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F40CE" w14:textId="77777777" w:rsidR="004E764B" w:rsidRDefault="00EE2260">
      <w:pPr>
        <w:textAlignment w:val="baseline"/>
        <w:rPr>
          <w:rFonts w:eastAsia="Times New Roman"/>
          <w:color w:val="000000"/>
          <w:sz w:val="24"/>
          <w:lang w:val="fr-FR"/>
        </w:rPr>
      </w:pPr>
      <w:r>
        <w:rPr>
          <w:noProof/>
          <w:lang w:val="fr-FR" w:eastAsia="fr-FR"/>
        </w:rPr>
        <mc:AlternateContent>
          <mc:Choice Requires="wps">
            <w:drawing>
              <wp:anchor distT="0" distB="0" distL="0" distR="0" simplePos="0" relativeHeight="251591680" behindDoc="1" locked="0" layoutInCell="1" allowOverlap="1" wp14:anchorId="102A180E" wp14:editId="39E9950C">
                <wp:simplePos x="0" y="0"/>
                <wp:positionH relativeFrom="page">
                  <wp:posOffset>1755775</wp:posOffset>
                </wp:positionH>
                <wp:positionV relativeFrom="page">
                  <wp:posOffset>180340</wp:posOffset>
                </wp:positionV>
                <wp:extent cx="5510530" cy="487045"/>
                <wp:effectExtent l="0" t="0" r="0" b="0"/>
                <wp:wrapSquare wrapText="bothSides"/>
                <wp:docPr id="16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D5FE8" w14:textId="77777777" w:rsidR="004E764B" w:rsidRDefault="00EE2260" w:rsidP="00BD7C84">
                            <w:pPr>
                              <w:textAlignment w:val="baseline"/>
                              <w:rPr>
                                <w:rFonts w:ascii="Arial" w:eastAsia="Arial" w:hAnsi="Arial"/>
                                <w:b/>
                                <w:color w:val="BBC4E6"/>
                                <w:spacing w:val="-68"/>
                                <w:w w:val="115"/>
                                <w:sz w:val="67"/>
                                <w:lang w:val="fr-FR"/>
                              </w:rPr>
                            </w:pPr>
                            <w:r>
                              <w:rPr>
                                <w:rFonts w:ascii="Arial" w:eastAsia="Arial" w:hAnsi="Arial"/>
                                <w:b/>
                                <w:color w:val="BBC4E6"/>
                                <w:spacing w:val="-68"/>
                                <w:w w:val="115"/>
                                <w:sz w:val="67"/>
                                <w:lang w:val="fr-FR"/>
                              </w:rPr>
                              <w:t>INSTRUCTION AU RESEAU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 o:spid="_x0000_s1026" type="#_x0000_t202" style="position:absolute;margin-left:138.25pt;margin-top:14.2pt;width:433.9pt;height:38.35pt;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PDsw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" filled="f" stroked="f">
                <v:textbox inset="0,0,0,0">
                  <w:txbxContent>
                    <w:p w:rsidR="004E764B" w:rsidRDefault="00EE2260" w:rsidP="00BD7C84">
                      <w:pPr>
                        <w:textAlignment w:val="baseline"/>
                        <w:rPr>
                          <w:rFonts w:ascii="Arial" w:eastAsia="Arial" w:hAnsi="Arial"/>
                          <w:b/>
                          <w:color w:val="BBC4E6"/>
                          <w:spacing w:val="-68"/>
                          <w:w w:val="115"/>
                          <w:sz w:val="67"/>
                          <w:lang w:val="fr-FR"/>
                        </w:rPr>
                      </w:pPr>
                      <w:r>
                        <w:rPr>
                          <w:rFonts w:ascii="Arial" w:eastAsia="Arial" w:hAnsi="Arial"/>
                          <w:b/>
                          <w:color w:val="BBC4E6"/>
                          <w:spacing w:val="-68"/>
                          <w:w w:val="115"/>
                          <w:sz w:val="67"/>
                          <w:lang w:val="fr-FR"/>
                        </w:rPr>
                        <w:t>INSTRUCTION AU RESEAU</w:t>
                      </w:r>
                    </w:p>
                  </w:txbxContent>
                </v:textbox>
                <w10:wrap type="square" anchorx="page" anchory="page"/>
              </v:shape>
            </w:pict>
          </mc:Fallback>
        </mc:AlternateContent>
      </w:r>
      <w:r>
        <w:rPr>
          <w:noProof/>
          <w:lang w:val="fr-FR" w:eastAsia="fr-FR"/>
        </w:rPr>
        <mc:AlternateContent>
          <mc:Choice Requires="wps">
            <w:drawing>
              <wp:anchor distT="0" distB="0" distL="0" distR="0" simplePos="0" relativeHeight="251589632" behindDoc="1" locked="0" layoutInCell="1" allowOverlap="1" wp14:anchorId="5107BD88" wp14:editId="30FEF1E2">
                <wp:simplePos x="0" y="0"/>
                <wp:positionH relativeFrom="page">
                  <wp:posOffset>0</wp:posOffset>
                </wp:positionH>
                <wp:positionV relativeFrom="page">
                  <wp:posOffset>0</wp:posOffset>
                </wp:positionV>
                <wp:extent cx="7281545" cy="10692130"/>
                <wp:effectExtent l="0" t="0" r="0" b="0"/>
                <wp:wrapSquare wrapText="bothSides"/>
                <wp:docPr id="16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1545" cy="1069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E4E85" w14:textId="77777777" w:rsidR="004E764B" w:rsidRDefault="004E764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027" type="#_x0000_t202" style="position:absolute;margin-left:0;margin-top:0;width:573.35pt;height:841.9pt;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" filled="f" stroked="f">
                <v:textbox inset="0,0,0,0">
                  <w:txbxContent>
                    <w:p w:rsidR="004E764B" w:rsidRDefault="004E764B"/>
                  </w:txbxContent>
                </v:textbox>
                <w10:wrap type="square" anchorx="page" anchory="page"/>
              </v:shape>
            </w:pict>
          </mc:Fallback>
        </mc:AlternateContent>
      </w:r>
      <w:r>
        <w:rPr>
          <w:noProof/>
          <w:lang w:val="fr-FR" w:eastAsia="fr-FR"/>
        </w:rPr>
        <mc:AlternateContent>
          <mc:Choice Requires="wps">
            <w:drawing>
              <wp:anchor distT="0" distB="0" distL="0" distR="0" simplePos="0" relativeHeight="251590656" behindDoc="1" locked="0" layoutInCell="1" allowOverlap="1" wp14:anchorId="3F923F06" wp14:editId="68888D70">
                <wp:simplePos x="0" y="0"/>
                <wp:positionH relativeFrom="page">
                  <wp:posOffset>0</wp:posOffset>
                </wp:positionH>
                <wp:positionV relativeFrom="page">
                  <wp:posOffset>0</wp:posOffset>
                </wp:positionV>
                <wp:extent cx="7266305" cy="10692130"/>
                <wp:effectExtent l="0" t="0" r="0" b="0"/>
                <wp:wrapSquare wrapText="bothSides"/>
                <wp:docPr id="16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6305" cy="1069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CA5A6" w14:textId="77777777" w:rsidR="004E764B" w:rsidRDefault="00EE2260">
                            <w:pPr>
                              <w:textAlignment w:val="baseline"/>
                            </w:pPr>
                            <w:r>
                              <w:rPr>
                                <w:noProof/>
                                <w:lang w:val="fr-FR" w:eastAsia="fr-FR"/>
                              </w:rPr>
                              <w:drawing>
                                <wp:inline distT="0" distB="0" distL="0" distR="0" wp14:anchorId="49142097" wp14:editId="243325C9">
                                  <wp:extent cx="7266305" cy="106921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7266305" cy="106921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8" type="#_x0000_t202" style="position:absolute;margin-left:0;margin-top:0;width:572.15pt;height:841.9pt;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p4tgIAALY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" filled="f" stroked="f">
                <v:textbox inset="0,0,0,0">
                  <w:txbxContent>
                    <w:p w:rsidR="004E764B" w:rsidRDefault="00EE2260">
                      <w:pPr>
                        <w:textAlignment w:val="baseline"/>
                      </w:pPr>
                      <w:r>
                        <w:rPr>
                          <w:noProof/>
                          <w:lang w:val="fr-FR" w:eastAsia="fr-FR"/>
                        </w:rPr>
                        <w:drawing>
                          <wp:inline distT="0" distB="0" distL="0" distR="0">
                            <wp:extent cx="7266305" cy="106921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7266305" cy="10692130"/>
                                    </a:xfrm>
                                    <a:prstGeom prst="rect">
                                      <a:avLst/>
                                    </a:prstGeom>
                                  </pic:spPr>
                                </pic:pic>
                              </a:graphicData>
                            </a:graphic>
                          </wp:inline>
                        </w:drawing>
                      </w:r>
                    </w:p>
                  </w:txbxContent>
                </v:textbox>
                <w10:wrap type="square" anchorx="page" anchory="page"/>
              </v:shape>
            </w:pict>
          </mc:Fallback>
        </mc:AlternateContent>
      </w:r>
      <w:r>
        <w:rPr>
          <w:noProof/>
          <w:lang w:val="fr-FR" w:eastAsia="fr-FR"/>
        </w:rPr>
        <mc:AlternateContent>
          <mc:Choice Requires="wps">
            <w:drawing>
              <wp:anchor distT="0" distB="0" distL="0" distR="0" simplePos="0" relativeHeight="251592704" behindDoc="1" locked="0" layoutInCell="1" allowOverlap="1" wp14:anchorId="59A6EDBC" wp14:editId="73FB1C49">
                <wp:simplePos x="0" y="0"/>
                <wp:positionH relativeFrom="page">
                  <wp:posOffset>1734185</wp:posOffset>
                </wp:positionH>
                <wp:positionV relativeFrom="page">
                  <wp:posOffset>984250</wp:posOffset>
                </wp:positionV>
                <wp:extent cx="5535295" cy="2152015"/>
                <wp:effectExtent l="0" t="0" r="0" b="0"/>
                <wp:wrapSquare wrapText="bothSides"/>
                <wp:docPr id="16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15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4" w:type="dxa"/>
                              <w:tblLayout w:type="fixed"/>
                              <w:tblCellMar>
                                <w:left w:w="0" w:type="dxa"/>
                                <w:right w:w="0" w:type="dxa"/>
                              </w:tblCellMar>
                              <w:tblLook w:val="0000" w:firstRow="0" w:lastRow="0" w:firstColumn="0" w:lastColumn="0" w:noHBand="0" w:noVBand="0"/>
                            </w:tblPr>
                            <w:tblGrid>
                              <w:gridCol w:w="8669"/>
                            </w:tblGrid>
                            <w:tr w:rsidR="004E764B" w14:paraId="2F11B496" w14:textId="77777777">
                              <w:trPr>
                                <w:trHeight w:hRule="exact" w:val="341"/>
                              </w:trPr>
                              <w:tc>
                                <w:tcPr>
                                  <w:tcW w:w="8669" w:type="dxa"/>
                                  <w:tcBorders>
                                    <w:top w:val="single" w:sz="9" w:space="0" w:color="000000"/>
                                    <w:left w:val="single" w:sz="9" w:space="0" w:color="000000"/>
                                    <w:bottom w:val="single" w:sz="9" w:space="0" w:color="000000"/>
                                    <w:right w:val="single" w:sz="9" w:space="0" w:color="000000"/>
                                  </w:tcBorders>
                                  <w:vAlign w:val="center"/>
                                </w:tcPr>
                                <w:p w14:paraId="2CE02C56" w14:textId="77777777" w:rsidR="004E764B" w:rsidRDefault="00EE2260" w:rsidP="00D66C26">
                                  <w:pPr>
                                    <w:tabs>
                                      <w:tab w:val="left" w:pos="5616"/>
                                      <w:tab w:val="left" w:pos="7416"/>
                                    </w:tabs>
                                    <w:spacing w:before="43" w:after="57" w:line="236" w:lineRule="exact"/>
                                    <w:ind w:left="72"/>
                                    <w:textAlignment w:val="baseline"/>
                                    <w:rPr>
                                      <w:rFonts w:ascii="Calibri Light" w:eastAsia="Calibri Light" w:hAnsi="Calibri Light"/>
                                      <w:b/>
                                      <w:color w:val="000000"/>
                                      <w:sz w:val="20"/>
                                      <w:lang w:val="fr-FR"/>
                                    </w:rPr>
                                  </w:pPr>
                                  <w:r>
                                    <w:rPr>
                                      <w:rFonts w:ascii="Calibri Light" w:eastAsia="Calibri Light" w:hAnsi="Calibri Light"/>
                                      <w:b/>
                                      <w:color w:val="000000"/>
                                      <w:sz w:val="20"/>
                                      <w:lang w:val="fr-FR"/>
                                    </w:rPr>
                                    <w:t xml:space="preserve">Type d’instruction : </w:t>
                                  </w:r>
                                  <w:r w:rsidRPr="00D66C26">
                                    <w:rPr>
                                      <w:rFonts w:ascii="Calibri Light" w:eastAsia="Calibri Light" w:hAnsi="Calibri Light"/>
                                      <w:strike/>
                                      <w:color w:val="000000"/>
                                      <w:sz w:val="20"/>
                                      <w:lang w:val="fr-FR"/>
                                    </w:rPr>
                                    <w:t>C</w:t>
                                  </w:r>
                                  <w:r w:rsidRPr="00D66C26">
                                    <w:rPr>
                                      <w:rFonts w:ascii="Lucida Console" w:eastAsia="Lucida Console" w:hAnsi="Lucida Console"/>
                                      <w:strike/>
                                      <w:color w:val="000000"/>
                                      <w:sz w:val="17"/>
                                      <w:lang w:val="fr-FR"/>
                                    </w:rPr>
                                    <w:t xml:space="preserve"> </w:t>
                                  </w:r>
                                  <w:r w:rsidRPr="00D66C26">
                                    <w:rPr>
                                      <w:rFonts w:ascii="Calibri Light" w:eastAsia="Calibri Light" w:hAnsi="Calibri Light"/>
                                      <w:strike/>
                                      <w:color w:val="000000"/>
                                      <w:sz w:val="20"/>
                                      <w:lang w:val="fr-FR"/>
                                    </w:rPr>
                                    <w:t>LR</w:t>
                                  </w:r>
                                  <w:r>
                                    <w:rPr>
                                      <w:rFonts w:ascii="Calibri Light" w:eastAsia="Calibri Light" w:hAnsi="Calibri Light"/>
                                      <w:color w:val="000000"/>
                                      <w:sz w:val="20"/>
                                      <w:lang w:val="fr-FR"/>
                                    </w:rPr>
                                    <w:t xml:space="preserve"> </w:t>
                                  </w:r>
                                  <w:r w:rsidR="00D66C26">
                                    <w:rPr>
                                      <w:rFonts w:ascii="Calibri Light" w:eastAsia="Calibri Light" w:hAnsi="Calibri Light"/>
                                      <w:color w:val="000000"/>
                                      <w:sz w:val="20"/>
                                      <w:lang w:val="fr-FR"/>
                                    </w:rPr>
                                    <w:t xml:space="preserve">  </w:t>
                                  </w:r>
                                  <w:r>
                                    <w:rPr>
                                      <w:rFonts w:ascii="Calibri Light" w:eastAsia="Calibri Light" w:hAnsi="Calibri Light"/>
                                      <w:color w:val="000000"/>
                                      <w:sz w:val="20"/>
                                      <w:lang w:val="fr-FR"/>
                                    </w:rPr>
                                    <w:t>IT</w:t>
                                  </w:r>
                                  <w:r>
                                    <w:rPr>
                                      <w:rFonts w:ascii="Calibri Light" w:eastAsia="Calibri Light" w:hAnsi="Calibri Light"/>
                                      <w:color w:val="000000"/>
                                      <w:sz w:val="20"/>
                                      <w:lang w:val="fr-FR"/>
                                    </w:rPr>
                                    <w:tab/>
                                  </w:r>
                                  <w:r>
                                    <w:rPr>
                                      <w:rFonts w:ascii="Calibri Light" w:eastAsia="Calibri Light" w:hAnsi="Calibri Light"/>
                                      <w:b/>
                                      <w:color w:val="000000"/>
                                      <w:sz w:val="20"/>
                                      <w:lang w:val="fr-FR"/>
                                    </w:rPr>
                                    <w:t>Date de publication :</w:t>
                                  </w:r>
                                  <w:r>
                                    <w:rPr>
                                      <w:rFonts w:ascii="Calibri Light" w:eastAsia="Calibri Light" w:hAnsi="Calibri Light"/>
                                      <w:b/>
                                      <w:color w:val="000000"/>
                                      <w:sz w:val="20"/>
                                      <w:lang w:val="fr-FR"/>
                                    </w:rPr>
                                    <w:tab/>
                                  </w:r>
                                  <w:r>
                                    <w:rPr>
                                      <w:rFonts w:ascii="Calibri Light" w:eastAsia="Calibri Light" w:hAnsi="Calibri Light"/>
                                      <w:color w:val="000000"/>
                                      <w:sz w:val="20"/>
                                      <w:lang w:val="fr-FR"/>
                                    </w:rPr>
                                    <w:t>07/06/2023</w:t>
                                  </w:r>
                                </w:p>
                              </w:tc>
                            </w:tr>
                            <w:tr w:rsidR="004E764B" w14:paraId="078D8DED" w14:textId="77777777">
                              <w:trPr>
                                <w:trHeight w:hRule="exact" w:val="302"/>
                              </w:trPr>
                              <w:tc>
                                <w:tcPr>
                                  <w:tcW w:w="8669" w:type="dxa"/>
                                  <w:tcBorders>
                                    <w:top w:val="single" w:sz="9" w:space="0" w:color="000000"/>
                                    <w:left w:val="single" w:sz="9" w:space="0" w:color="000000"/>
                                    <w:bottom w:val="single" w:sz="9" w:space="0" w:color="000000"/>
                                    <w:right w:val="single" w:sz="9" w:space="0" w:color="000000"/>
                                  </w:tcBorders>
                                  <w:vAlign w:val="center"/>
                                </w:tcPr>
                                <w:p w14:paraId="5549B40F" w14:textId="77777777" w:rsidR="004E764B" w:rsidRDefault="00EE2260">
                                  <w:pPr>
                                    <w:spacing w:before="43" w:after="53" w:line="201" w:lineRule="exact"/>
                                    <w:ind w:left="72"/>
                                    <w:textAlignment w:val="baseline"/>
                                    <w:rPr>
                                      <w:rFonts w:ascii="Calibri Light" w:eastAsia="Calibri Light" w:hAnsi="Calibri Light"/>
                                      <w:b/>
                                      <w:color w:val="000000"/>
                                      <w:sz w:val="20"/>
                                      <w:lang w:val="fr-FR"/>
                                    </w:rPr>
                                  </w:pPr>
                                  <w:r>
                                    <w:rPr>
                                      <w:rFonts w:ascii="Calibri Light" w:eastAsia="Calibri Light" w:hAnsi="Calibri Light"/>
                                      <w:b/>
                                      <w:color w:val="000000"/>
                                      <w:sz w:val="20"/>
                                      <w:lang w:val="fr-FR"/>
                                    </w:rPr>
                                    <w:t>Numéro de l’instruction : IT 2023-090</w:t>
                                  </w:r>
                                </w:p>
                              </w:tc>
                            </w:tr>
                            <w:tr w:rsidR="004E764B" w14:paraId="46B161B4" w14:textId="77777777">
                              <w:trPr>
                                <w:trHeight w:hRule="exact" w:val="581"/>
                              </w:trPr>
                              <w:tc>
                                <w:tcPr>
                                  <w:tcW w:w="8669" w:type="dxa"/>
                                  <w:tcBorders>
                                    <w:top w:val="single" w:sz="9" w:space="0" w:color="000000"/>
                                    <w:left w:val="single" w:sz="9" w:space="0" w:color="000000"/>
                                    <w:bottom w:val="single" w:sz="9" w:space="0" w:color="000000"/>
                                    <w:right w:val="single" w:sz="9" w:space="0" w:color="000000"/>
                                  </w:tcBorders>
                                </w:tcPr>
                                <w:p w14:paraId="5C8A74D8" w14:textId="77777777" w:rsidR="004E764B" w:rsidRDefault="00EE2260">
                                  <w:pPr>
                                    <w:spacing w:after="47" w:line="262" w:lineRule="exact"/>
                                    <w:ind w:left="72" w:right="108"/>
                                    <w:jc w:val="both"/>
                                    <w:textAlignment w:val="baseline"/>
                                    <w:rPr>
                                      <w:rFonts w:ascii="Calibri" w:eastAsia="Calibri" w:hAnsi="Calibri"/>
                                      <w:color w:val="000000"/>
                                      <w:sz w:val="20"/>
                                      <w:lang w:val="fr-FR"/>
                                    </w:rPr>
                                  </w:pPr>
                                  <w:r>
                                    <w:rPr>
                                      <w:rFonts w:ascii="Calibri" w:eastAsia="Calibri" w:hAnsi="Calibri"/>
                                      <w:color w:val="000000"/>
                                      <w:sz w:val="20"/>
                                      <w:lang w:val="fr-FR"/>
                                    </w:rPr>
                                    <w:t>Droit au séjour - Prise en compte du droit au séjour en tant que parent d’enfant scolarisé et mise à jour du guide du droit au séjour au regard des évolutions livrées en L2303</w:t>
                                  </w:r>
                                </w:p>
                              </w:tc>
                            </w:tr>
                            <w:tr w:rsidR="004E764B" w14:paraId="35FB2208" w14:textId="77777777">
                              <w:trPr>
                                <w:trHeight w:hRule="exact" w:val="2165"/>
                              </w:trPr>
                              <w:tc>
                                <w:tcPr>
                                  <w:tcW w:w="8669" w:type="dxa"/>
                                  <w:tcBorders>
                                    <w:top w:val="single" w:sz="9" w:space="0" w:color="000000"/>
                                    <w:left w:val="single" w:sz="9" w:space="0" w:color="000000"/>
                                    <w:bottom w:val="single" w:sz="9" w:space="0" w:color="000000"/>
                                    <w:right w:val="single" w:sz="9" w:space="0" w:color="000000"/>
                                  </w:tcBorders>
                                </w:tcPr>
                                <w:p w14:paraId="1DFE0B10" w14:textId="77777777" w:rsidR="004E764B" w:rsidRDefault="00EE2260">
                                  <w:pPr>
                                    <w:spacing w:after="33" w:line="264" w:lineRule="exact"/>
                                    <w:ind w:left="72" w:right="108"/>
                                    <w:jc w:val="both"/>
                                    <w:textAlignment w:val="baseline"/>
                                    <w:rPr>
                                      <w:rFonts w:ascii="Calibri Light" w:eastAsia="Calibri Light" w:hAnsi="Calibri Light"/>
                                      <w:color w:val="000000"/>
                                      <w:sz w:val="20"/>
                                      <w:lang w:val="fr-FR"/>
                                    </w:rPr>
                                  </w:pPr>
                                  <w:r>
                                    <w:rPr>
                                      <w:rFonts w:ascii="Calibri Light" w:eastAsia="Calibri Light" w:hAnsi="Calibri Light"/>
                                      <w:color w:val="000000"/>
                                      <w:sz w:val="20"/>
                                      <w:lang w:val="fr-FR"/>
                                    </w:rPr>
                                    <w:t xml:space="preserve">Résumé : </w:t>
                                  </w:r>
                                  <w:r>
                                    <w:rPr>
                                      <w:rFonts w:ascii="Arial" w:eastAsia="Arial" w:hAnsi="Arial"/>
                                      <w:color w:val="000000"/>
                                      <w:sz w:val="20"/>
                                      <w:lang w:val="fr-FR"/>
                                    </w:rPr>
                                    <w:t>Cette information technique apporte des précisions relatives à l’appréciation du droit au séjour en France des personnes de nationalité Ue/Eee ou suisse pour l’étude du bénéfice des prestations en leur faveur. Le fait de s’occuper d’un enfant scolarisé en France permet sous certaines conditions le bénéfice d’un droit au séjour. Ces situations doivent être prises en compte dans le cadre de l’étude du droit au séjour pour le bénéfice des prestations (§1). En lien avec les livraisons de la L2303 relatives au droit au séjour, des précisions sont apportées quant à l’appréciation du droit au séjour en tant qu’actif et étudiant et du droit au séjour permanent (§2). Au regard de ces éléments, le guide du droit au séjour a été revu.</w:t>
                                  </w:r>
                                </w:p>
                              </w:tc>
                            </w:tr>
                          </w:tbl>
                          <w:p w14:paraId="7E554FBD" w14:textId="77777777" w:rsidR="001044B8" w:rsidRDefault="001044B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6EDBC" id="_x0000_t202" coordsize="21600,21600" o:spt="202" path="m,l,21600r21600,l21600,xe">
                <v:stroke joinstyle="miter"/>
                <v:path gradientshapeok="t" o:connecttype="rect"/>
              </v:shapetype>
              <v:shape id="Text Box 132" o:spid="_x0000_s1029" type="#_x0000_t202" style="position:absolute;margin-left:136.55pt;margin-top:77.5pt;width:435.85pt;height:169.45pt;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" filled="f" stroked="f">
                <v:textbox inset="0,0,0,0">
                  <w:txbxContent>
                    <w:tbl>
                      <w:tblPr>
                        <w:tblW w:w="0" w:type="auto"/>
                        <w:tblInd w:w="24" w:type="dxa"/>
                        <w:tblLayout w:type="fixed"/>
                        <w:tblCellMar>
                          <w:left w:w="0" w:type="dxa"/>
                          <w:right w:w="0" w:type="dxa"/>
                        </w:tblCellMar>
                        <w:tblLook w:val="0000" w:firstRow="0" w:lastRow="0" w:firstColumn="0" w:lastColumn="0" w:noHBand="0" w:noVBand="0"/>
                      </w:tblPr>
                      <w:tblGrid>
                        <w:gridCol w:w="8669"/>
                      </w:tblGrid>
                      <w:tr w:rsidR="004E764B" w14:paraId="2F11B496" w14:textId="77777777">
                        <w:trPr>
                          <w:trHeight w:hRule="exact" w:val="341"/>
                        </w:trPr>
                        <w:tc>
                          <w:tcPr>
                            <w:tcW w:w="8669" w:type="dxa"/>
                            <w:tcBorders>
                              <w:top w:val="single" w:sz="9" w:space="0" w:color="000000"/>
                              <w:left w:val="single" w:sz="9" w:space="0" w:color="000000"/>
                              <w:bottom w:val="single" w:sz="9" w:space="0" w:color="000000"/>
                              <w:right w:val="single" w:sz="9" w:space="0" w:color="000000"/>
                            </w:tcBorders>
                            <w:vAlign w:val="center"/>
                          </w:tcPr>
                          <w:p w14:paraId="2CE02C56" w14:textId="77777777" w:rsidR="004E764B" w:rsidRDefault="00EE2260" w:rsidP="00D66C26">
                            <w:pPr>
                              <w:tabs>
                                <w:tab w:val="left" w:pos="5616"/>
                                <w:tab w:val="left" w:pos="7416"/>
                              </w:tabs>
                              <w:spacing w:before="43" w:after="57" w:line="236" w:lineRule="exact"/>
                              <w:ind w:left="72"/>
                              <w:textAlignment w:val="baseline"/>
                              <w:rPr>
                                <w:rFonts w:ascii="Calibri Light" w:eastAsia="Calibri Light" w:hAnsi="Calibri Light"/>
                                <w:b/>
                                <w:color w:val="000000"/>
                                <w:sz w:val="20"/>
                                <w:lang w:val="fr-FR"/>
                              </w:rPr>
                            </w:pPr>
                            <w:r>
                              <w:rPr>
                                <w:rFonts w:ascii="Calibri Light" w:eastAsia="Calibri Light" w:hAnsi="Calibri Light"/>
                                <w:b/>
                                <w:color w:val="000000"/>
                                <w:sz w:val="20"/>
                                <w:lang w:val="fr-FR"/>
                              </w:rPr>
                              <w:t xml:space="preserve">Type d’instruction : </w:t>
                            </w:r>
                            <w:r w:rsidRPr="00D66C26">
                              <w:rPr>
                                <w:rFonts w:ascii="Calibri Light" w:eastAsia="Calibri Light" w:hAnsi="Calibri Light"/>
                                <w:strike/>
                                <w:color w:val="000000"/>
                                <w:sz w:val="20"/>
                                <w:lang w:val="fr-FR"/>
                              </w:rPr>
                              <w:t>C</w:t>
                            </w:r>
                            <w:r w:rsidRPr="00D66C26">
                              <w:rPr>
                                <w:rFonts w:ascii="Lucida Console" w:eastAsia="Lucida Console" w:hAnsi="Lucida Console"/>
                                <w:strike/>
                                <w:color w:val="000000"/>
                                <w:sz w:val="17"/>
                                <w:lang w:val="fr-FR"/>
                              </w:rPr>
                              <w:t xml:space="preserve"> </w:t>
                            </w:r>
                            <w:r w:rsidRPr="00D66C26">
                              <w:rPr>
                                <w:rFonts w:ascii="Calibri Light" w:eastAsia="Calibri Light" w:hAnsi="Calibri Light"/>
                                <w:strike/>
                                <w:color w:val="000000"/>
                                <w:sz w:val="20"/>
                                <w:lang w:val="fr-FR"/>
                              </w:rPr>
                              <w:t>LR</w:t>
                            </w:r>
                            <w:r>
                              <w:rPr>
                                <w:rFonts w:ascii="Calibri Light" w:eastAsia="Calibri Light" w:hAnsi="Calibri Light"/>
                                <w:color w:val="000000"/>
                                <w:sz w:val="20"/>
                                <w:lang w:val="fr-FR"/>
                              </w:rPr>
                              <w:t xml:space="preserve"> </w:t>
                            </w:r>
                            <w:r w:rsidR="00D66C26">
                              <w:rPr>
                                <w:rFonts w:ascii="Calibri Light" w:eastAsia="Calibri Light" w:hAnsi="Calibri Light"/>
                                <w:color w:val="000000"/>
                                <w:sz w:val="20"/>
                                <w:lang w:val="fr-FR"/>
                              </w:rPr>
                              <w:t xml:space="preserve">  </w:t>
                            </w:r>
                            <w:r>
                              <w:rPr>
                                <w:rFonts w:ascii="Calibri Light" w:eastAsia="Calibri Light" w:hAnsi="Calibri Light"/>
                                <w:color w:val="000000"/>
                                <w:sz w:val="20"/>
                                <w:lang w:val="fr-FR"/>
                              </w:rPr>
                              <w:t>IT</w:t>
                            </w:r>
                            <w:r>
                              <w:rPr>
                                <w:rFonts w:ascii="Calibri Light" w:eastAsia="Calibri Light" w:hAnsi="Calibri Light"/>
                                <w:color w:val="000000"/>
                                <w:sz w:val="20"/>
                                <w:lang w:val="fr-FR"/>
                              </w:rPr>
                              <w:tab/>
                            </w:r>
                            <w:r>
                              <w:rPr>
                                <w:rFonts w:ascii="Calibri Light" w:eastAsia="Calibri Light" w:hAnsi="Calibri Light"/>
                                <w:b/>
                                <w:color w:val="000000"/>
                                <w:sz w:val="20"/>
                                <w:lang w:val="fr-FR"/>
                              </w:rPr>
                              <w:t>Date de publication :</w:t>
                            </w:r>
                            <w:r>
                              <w:rPr>
                                <w:rFonts w:ascii="Calibri Light" w:eastAsia="Calibri Light" w:hAnsi="Calibri Light"/>
                                <w:b/>
                                <w:color w:val="000000"/>
                                <w:sz w:val="20"/>
                                <w:lang w:val="fr-FR"/>
                              </w:rPr>
                              <w:tab/>
                            </w:r>
                            <w:r>
                              <w:rPr>
                                <w:rFonts w:ascii="Calibri Light" w:eastAsia="Calibri Light" w:hAnsi="Calibri Light"/>
                                <w:color w:val="000000"/>
                                <w:sz w:val="20"/>
                                <w:lang w:val="fr-FR"/>
                              </w:rPr>
                              <w:t>07/06/2023</w:t>
                            </w:r>
                          </w:p>
                        </w:tc>
                      </w:tr>
                      <w:tr w:rsidR="004E764B" w14:paraId="078D8DED" w14:textId="77777777">
                        <w:trPr>
                          <w:trHeight w:hRule="exact" w:val="302"/>
                        </w:trPr>
                        <w:tc>
                          <w:tcPr>
                            <w:tcW w:w="8669" w:type="dxa"/>
                            <w:tcBorders>
                              <w:top w:val="single" w:sz="9" w:space="0" w:color="000000"/>
                              <w:left w:val="single" w:sz="9" w:space="0" w:color="000000"/>
                              <w:bottom w:val="single" w:sz="9" w:space="0" w:color="000000"/>
                              <w:right w:val="single" w:sz="9" w:space="0" w:color="000000"/>
                            </w:tcBorders>
                            <w:vAlign w:val="center"/>
                          </w:tcPr>
                          <w:p w14:paraId="5549B40F" w14:textId="77777777" w:rsidR="004E764B" w:rsidRDefault="00EE2260">
                            <w:pPr>
                              <w:spacing w:before="43" w:after="53" w:line="201" w:lineRule="exact"/>
                              <w:ind w:left="72"/>
                              <w:textAlignment w:val="baseline"/>
                              <w:rPr>
                                <w:rFonts w:ascii="Calibri Light" w:eastAsia="Calibri Light" w:hAnsi="Calibri Light"/>
                                <w:b/>
                                <w:color w:val="000000"/>
                                <w:sz w:val="20"/>
                                <w:lang w:val="fr-FR"/>
                              </w:rPr>
                            </w:pPr>
                            <w:r>
                              <w:rPr>
                                <w:rFonts w:ascii="Calibri Light" w:eastAsia="Calibri Light" w:hAnsi="Calibri Light"/>
                                <w:b/>
                                <w:color w:val="000000"/>
                                <w:sz w:val="20"/>
                                <w:lang w:val="fr-FR"/>
                              </w:rPr>
                              <w:t>Numéro de l’instruction : IT 2023-090</w:t>
                            </w:r>
                          </w:p>
                        </w:tc>
                      </w:tr>
                      <w:tr w:rsidR="004E764B" w14:paraId="46B161B4" w14:textId="77777777">
                        <w:trPr>
                          <w:trHeight w:hRule="exact" w:val="581"/>
                        </w:trPr>
                        <w:tc>
                          <w:tcPr>
                            <w:tcW w:w="8669" w:type="dxa"/>
                            <w:tcBorders>
                              <w:top w:val="single" w:sz="9" w:space="0" w:color="000000"/>
                              <w:left w:val="single" w:sz="9" w:space="0" w:color="000000"/>
                              <w:bottom w:val="single" w:sz="9" w:space="0" w:color="000000"/>
                              <w:right w:val="single" w:sz="9" w:space="0" w:color="000000"/>
                            </w:tcBorders>
                          </w:tcPr>
                          <w:p w14:paraId="5C8A74D8" w14:textId="77777777" w:rsidR="004E764B" w:rsidRDefault="00EE2260">
                            <w:pPr>
                              <w:spacing w:after="47" w:line="262" w:lineRule="exact"/>
                              <w:ind w:left="72" w:right="108"/>
                              <w:jc w:val="both"/>
                              <w:textAlignment w:val="baseline"/>
                              <w:rPr>
                                <w:rFonts w:ascii="Calibri" w:eastAsia="Calibri" w:hAnsi="Calibri"/>
                                <w:color w:val="000000"/>
                                <w:sz w:val="20"/>
                                <w:lang w:val="fr-FR"/>
                              </w:rPr>
                            </w:pPr>
                            <w:r>
                              <w:rPr>
                                <w:rFonts w:ascii="Calibri" w:eastAsia="Calibri" w:hAnsi="Calibri"/>
                                <w:color w:val="000000"/>
                                <w:sz w:val="20"/>
                                <w:lang w:val="fr-FR"/>
                              </w:rPr>
                              <w:t>Droit au séjour - Prise en compte du droit au séjour en tant que parent d’enfant scolarisé et mise à jour du guide du droit au séjour au regard des évolutions livrées en L2303</w:t>
                            </w:r>
                          </w:p>
                        </w:tc>
                      </w:tr>
                      <w:tr w:rsidR="004E764B" w14:paraId="35FB2208" w14:textId="77777777">
                        <w:trPr>
                          <w:trHeight w:hRule="exact" w:val="2165"/>
                        </w:trPr>
                        <w:tc>
                          <w:tcPr>
                            <w:tcW w:w="8669" w:type="dxa"/>
                            <w:tcBorders>
                              <w:top w:val="single" w:sz="9" w:space="0" w:color="000000"/>
                              <w:left w:val="single" w:sz="9" w:space="0" w:color="000000"/>
                              <w:bottom w:val="single" w:sz="9" w:space="0" w:color="000000"/>
                              <w:right w:val="single" w:sz="9" w:space="0" w:color="000000"/>
                            </w:tcBorders>
                          </w:tcPr>
                          <w:p w14:paraId="1DFE0B10" w14:textId="77777777" w:rsidR="004E764B" w:rsidRDefault="00EE2260">
                            <w:pPr>
                              <w:spacing w:after="33" w:line="264" w:lineRule="exact"/>
                              <w:ind w:left="72" w:right="108"/>
                              <w:jc w:val="both"/>
                              <w:textAlignment w:val="baseline"/>
                              <w:rPr>
                                <w:rFonts w:ascii="Calibri Light" w:eastAsia="Calibri Light" w:hAnsi="Calibri Light"/>
                                <w:color w:val="000000"/>
                                <w:sz w:val="20"/>
                                <w:lang w:val="fr-FR"/>
                              </w:rPr>
                            </w:pPr>
                            <w:r>
                              <w:rPr>
                                <w:rFonts w:ascii="Calibri Light" w:eastAsia="Calibri Light" w:hAnsi="Calibri Light"/>
                                <w:color w:val="000000"/>
                                <w:sz w:val="20"/>
                                <w:lang w:val="fr-FR"/>
                              </w:rPr>
                              <w:t xml:space="preserve">Résumé : </w:t>
                            </w:r>
                            <w:r>
                              <w:rPr>
                                <w:rFonts w:ascii="Arial" w:eastAsia="Arial" w:hAnsi="Arial"/>
                                <w:color w:val="000000"/>
                                <w:sz w:val="20"/>
                                <w:lang w:val="fr-FR"/>
                              </w:rPr>
                              <w:t>Cette information technique apporte des précisions relatives à l’appréciation du droit au séjour en France des personnes de nationalité Ue/Eee ou suisse pour l’étude du bénéfice des prestations en leur faveur. Le fait de s’occuper d’un enfant scolarisé en France permet sous certaines conditions le bénéfice d’un droit au séjour. Ces situations doivent être prises en compte dans le cadre de l’étude du droit au séjour pour le bénéfice des prestations (§1). En lien avec les livraisons de la L2303 relatives au droit au séjour, des précisions sont apportées quant à l’appréciation du droit au séjour en tant qu’actif et étudiant et du droit au séjour permanent (§2). Au regard de ces éléments, le guide du droit au séjour a été revu.</w:t>
                            </w:r>
                          </w:p>
                        </w:tc>
                      </w:tr>
                    </w:tbl>
                    <w:p w14:paraId="7E554FBD" w14:textId="77777777" w:rsidR="001044B8" w:rsidRDefault="001044B8"/>
                  </w:txbxContent>
                </v:textbox>
                <w10:wrap type="square" anchorx="page" anchory="page"/>
              </v:shape>
            </w:pict>
          </mc:Fallback>
        </mc:AlternateContent>
      </w:r>
      <w:r>
        <w:rPr>
          <w:noProof/>
          <w:lang w:val="fr-FR" w:eastAsia="fr-FR"/>
        </w:rPr>
        <mc:AlternateContent>
          <mc:Choice Requires="wps">
            <w:drawing>
              <wp:anchor distT="0" distB="0" distL="0" distR="0" simplePos="0" relativeHeight="251593728" behindDoc="1" locked="0" layoutInCell="1" allowOverlap="1" wp14:anchorId="0379184E" wp14:editId="57A61E82">
                <wp:simplePos x="0" y="0"/>
                <wp:positionH relativeFrom="page">
                  <wp:posOffset>1734185</wp:posOffset>
                </wp:positionH>
                <wp:positionV relativeFrom="page">
                  <wp:posOffset>3313430</wp:posOffset>
                </wp:positionV>
                <wp:extent cx="5547360" cy="2105660"/>
                <wp:effectExtent l="0" t="0" r="0" b="0"/>
                <wp:wrapSquare wrapText="bothSides"/>
                <wp:docPr id="15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210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4" w:type="dxa"/>
                              <w:tblLayout w:type="fixed"/>
                              <w:tblCellMar>
                                <w:left w:w="0" w:type="dxa"/>
                                <w:right w:w="0" w:type="dxa"/>
                              </w:tblCellMar>
                              <w:tblLook w:val="0000" w:firstRow="0" w:lastRow="0" w:firstColumn="0" w:lastColumn="0" w:noHBand="0" w:noVBand="0"/>
                            </w:tblPr>
                            <w:tblGrid>
                              <w:gridCol w:w="4258"/>
                              <w:gridCol w:w="4411"/>
                            </w:tblGrid>
                            <w:tr w:rsidR="004E764B" w14:paraId="4CC06F96" w14:textId="77777777">
                              <w:trPr>
                                <w:trHeight w:hRule="exact" w:val="1690"/>
                              </w:trPr>
                              <w:tc>
                                <w:tcPr>
                                  <w:tcW w:w="4258" w:type="dxa"/>
                                  <w:tcBorders>
                                    <w:top w:val="single" w:sz="9" w:space="0" w:color="000000"/>
                                    <w:left w:val="none" w:sz="0" w:space="0" w:color="020000"/>
                                    <w:bottom w:val="single" w:sz="9" w:space="0" w:color="000000"/>
                                    <w:right w:val="single" w:sz="9" w:space="0" w:color="000000"/>
                                  </w:tcBorders>
                                </w:tcPr>
                                <w:p w14:paraId="38CD3F7B" w14:textId="77777777" w:rsidR="004E764B" w:rsidRDefault="00EE2260">
                                  <w:pPr>
                                    <w:spacing w:before="52" w:line="201" w:lineRule="exact"/>
                                    <w:ind w:left="72"/>
                                    <w:textAlignment w:val="baseline"/>
                                    <w:rPr>
                                      <w:rFonts w:ascii="Calibri Light" w:eastAsia="Calibri Light" w:hAnsi="Calibri Light"/>
                                      <w:b/>
                                      <w:color w:val="000000"/>
                                      <w:sz w:val="20"/>
                                      <w:lang w:val="fr-FR"/>
                                    </w:rPr>
                                  </w:pPr>
                                  <w:r>
                                    <w:rPr>
                                      <w:rFonts w:ascii="Calibri Light" w:eastAsia="Calibri Light" w:hAnsi="Calibri Light"/>
                                      <w:b/>
                                      <w:color w:val="000000"/>
                                      <w:sz w:val="20"/>
                                      <w:lang w:val="fr-FR"/>
                                    </w:rPr>
                                    <w:t>Emetteur :</w:t>
                                  </w:r>
                                </w:p>
                                <w:p w14:paraId="350926F4" w14:textId="77777777" w:rsidR="004E764B" w:rsidRDefault="00EE2260">
                                  <w:pPr>
                                    <w:tabs>
                                      <w:tab w:val="right" w:pos="4176"/>
                                    </w:tabs>
                                    <w:spacing w:after="868" w:line="279" w:lineRule="exact"/>
                                    <w:ind w:left="72" w:right="72"/>
                                    <w:jc w:val="both"/>
                                    <w:textAlignment w:val="baseline"/>
                                    <w:rPr>
                                      <w:rFonts w:ascii="Calibri Light" w:eastAsia="Calibri Light" w:hAnsi="Calibri Light"/>
                                      <w:color w:val="000000"/>
                                      <w:sz w:val="20"/>
                                      <w:lang w:val="fr-FR"/>
                                    </w:rPr>
                                  </w:pPr>
                                  <w:r>
                                    <w:rPr>
                                      <w:rFonts w:ascii="Calibri Light" w:eastAsia="Calibri Light" w:hAnsi="Calibri Light"/>
                                      <w:color w:val="000000"/>
                                      <w:sz w:val="20"/>
                                      <w:lang w:val="fr-FR"/>
                                    </w:rPr>
                                    <w:t>Direction :</w:t>
                                  </w:r>
                                  <w:r>
                                    <w:rPr>
                                      <w:rFonts w:ascii="Calibri Light" w:eastAsia="Calibri Light" w:hAnsi="Calibri Light"/>
                                      <w:color w:val="000000"/>
                                      <w:sz w:val="20"/>
                                      <w:lang w:val="fr-FR"/>
                                    </w:rPr>
                                    <w:tab/>
                                    <w:t xml:space="preserve">Direction des politiques familiales et </w:t>
                                  </w:r>
                                  <w:r>
                                    <w:rPr>
                                      <w:rFonts w:ascii="Calibri Light" w:eastAsia="Calibri Light" w:hAnsi="Calibri Light"/>
                                      <w:color w:val="000000"/>
                                      <w:sz w:val="20"/>
                                      <w:lang w:val="fr-FR"/>
                                    </w:rPr>
                                    <w:br/>
                                    <w:t>sociales</w:t>
                                  </w:r>
                                </w:p>
                              </w:tc>
                              <w:tc>
                                <w:tcPr>
                                  <w:tcW w:w="4411" w:type="dxa"/>
                                  <w:tcBorders>
                                    <w:top w:val="single" w:sz="9" w:space="0" w:color="000000"/>
                                    <w:left w:val="single" w:sz="9" w:space="0" w:color="000000"/>
                                    <w:bottom w:val="single" w:sz="9" w:space="0" w:color="000000"/>
                                    <w:right w:val="single" w:sz="9" w:space="0" w:color="000000"/>
                                  </w:tcBorders>
                                </w:tcPr>
                                <w:p w14:paraId="3B282D3E" w14:textId="77777777" w:rsidR="004E764B" w:rsidRDefault="00EE2260">
                                  <w:pPr>
                                    <w:spacing w:before="52" w:line="201" w:lineRule="exact"/>
                                    <w:ind w:left="72" w:right="72"/>
                                    <w:textAlignment w:val="baseline"/>
                                    <w:rPr>
                                      <w:rFonts w:ascii="Calibri Light" w:eastAsia="Calibri Light" w:hAnsi="Calibri Light"/>
                                      <w:b/>
                                      <w:color w:val="000000"/>
                                      <w:sz w:val="20"/>
                                      <w:lang w:val="fr-FR"/>
                                    </w:rPr>
                                  </w:pPr>
                                  <w:r>
                                    <w:rPr>
                                      <w:rFonts w:ascii="Calibri Light" w:eastAsia="Calibri Light" w:hAnsi="Calibri Light"/>
                                      <w:b/>
                                      <w:color w:val="000000"/>
                                      <w:sz w:val="20"/>
                                      <w:lang w:val="fr-FR"/>
                                    </w:rPr>
                                    <w:t>A l’attention de :</w:t>
                                  </w:r>
                                </w:p>
                                <w:p w14:paraId="0F5C6BC2" w14:textId="77777777" w:rsidR="004E764B" w:rsidRDefault="00EE2260">
                                  <w:pPr>
                                    <w:spacing w:before="1" w:line="276" w:lineRule="exact"/>
                                    <w:ind w:left="72" w:right="72"/>
                                    <w:textAlignment w:val="baseline"/>
                                    <w:rPr>
                                      <w:rFonts w:ascii="Calibri Light" w:eastAsia="Calibri Light" w:hAnsi="Calibri Light"/>
                                      <w:color w:val="000000"/>
                                      <w:sz w:val="20"/>
                                      <w:lang w:val="fr-FR"/>
                                    </w:rPr>
                                  </w:pPr>
                                  <w:r>
                                    <w:rPr>
                                      <w:rFonts w:ascii="Calibri Light" w:eastAsia="Calibri Light" w:hAnsi="Calibri Light"/>
                                      <w:color w:val="000000"/>
                                      <w:sz w:val="20"/>
                                      <w:lang w:val="fr-FR"/>
                                    </w:rPr>
                                    <w:t xml:space="preserve">[Destinataire(s)] </w:t>
                                  </w:r>
                                  <w:r>
                                    <w:rPr>
                                      <w:rFonts w:ascii="Tahoma" w:eastAsia="Tahoma" w:hAnsi="Tahoma"/>
                                      <w:color w:val="000000"/>
                                      <w:sz w:val="20"/>
                                      <w:lang w:val="fr-FR"/>
                                    </w:rPr>
                                    <w:t>Madame, Monsieur le Directeur, Madame, Monsieur le Directeur Comptable et Financier,</w:t>
                                  </w:r>
                                </w:p>
                                <w:p w14:paraId="679EA8D9" w14:textId="77777777" w:rsidR="004E764B" w:rsidRDefault="00EE2260">
                                  <w:pPr>
                                    <w:spacing w:before="4" w:after="45" w:line="274" w:lineRule="exact"/>
                                    <w:ind w:left="72" w:right="72"/>
                                    <w:jc w:val="both"/>
                                    <w:textAlignment w:val="baseline"/>
                                    <w:rPr>
                                      <w:rFonts w:ascii="Tahoma" w:eastAsia="Tahoma" w:hAnsi="Tahoma"/>
                                      <w:color w:val="000000"/>
                                      <w:sz w:val="20"/>
                                      <w:lang w:val="fr-FR"/>
                                    </w:rPr>
                                  </w:pPr>
                                  <w:r>
                                    <w:rPr>
                                      <w:rFonts w:ascii="Tahoma" w:eastAsia="Tahoma" w:hAnsi="Tahoma"/>
                                      <w:color w:val="000000"/>
                                      <w:sz w:val="20"/>
                                      <w:lang w:val="fr-FR"/>
                                    </w:rPr>
                                    <w:t>Madame, Monsieur le Responsable de Centre de ressources,</w:t>
                                  </w:r>
                                </w:p>
                              </w:tc>
                            </w:tr>
                            <w:tr w:rsidR="004E764B" w14:paraId="5E62E516" w14:textId="77777777">
                              <w:trPr>
                                <w:trHeight w:hRule="exact" w:val="624"/>
                              </w:trPr>
                              <w:tc>
                                <w:tcPr>
                                  <w:tcW w:w="4258" w:type="dxa"/>
                                  <w:tcBorders>
                                    <w:top w:val="single" w:sz="9" w:space="0" w:color="000000"/>
                                    <w:left w:val="none" w:sz="0" w:space="0" w:color="020000"/>
                                    <w:bottom w:val="double" w:sz="9" w:space="0" w:color="000000"/>
                                    <w:right w:val="single" w:sz="9" w:space="0" w:color="000000"/>
                                  </w:tcBorders>
                                </w:tcPr>
                                <w:p w14:paraId="0D85B6C5" w14:textId="77777777" w:rsidR="004E764B" w:rsidRDefault="00EE226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4411" w:type="dxa"/>
                                  <w:tcBorders>
                                    <w:top w:val="single" w:sz="9" w:space="0" w:color="000000"/>
                                    <w:left w:val="single" w:sz="9" w:space="0" w:color="000000"/>
                                    <w:bottom w:val="double" w:sz="9" w:space="0" w:color="000000"/>
                                    <w:right w:val="single" w:sz="9" w:space="0" w:color="000000"/>
                                  </w:tcBorders>
                                </w:tcPr>
                                <w:p w14:paraId="5DC15EE8" w14:textId="77777777" w:rsidR="004E764B" w:rsidRDefault="00EE2260">
                                  <w:pPr>
                                    <w:spacing w:after="105" w:line="259" w:lineRule="exact"/>
                                    <w:ind w:left="72"/>
                                    <w:textAlignment w:val="baseline"/>
                                    <w:rPr>
                                      <w:rFonts w:ascii="Calibri Light" w:eastAsia="Calibri Light" w:hAnsi="Calibri Light"/>
                                      <w:b/>
                                      <w:color w:val="000000"/>
                                      <w:sz w:val="20"/>
                                      <w:lang w:val="fr-FR"/>
                                    </w:rPr>
                                  </w:pPr>
                                  <w:r>
                                    <w:rPr>
                                      <w:rFonts w:ascii="Calibri Light" w:eastAsia="Calibri Light" w:hAnsi="Calibri Light"/>
                                      <w:b/>
                                      <w:color w:val="000000"/>
                                      <w:sz w:val="20"/>
                                      <w:lang w:val="fr-FR"/>
                                    </w:rPr>
                                    <w:t xml:space="preserve">Informé(s) : </w:t>
                                  </w:r>
                                  <w:r>
                                    <w:rPr>
                                      <w:rFonts w:ascii="Calibri Light" w:eastAsia="Calibri Light" w:hAnsi="Calibri Light"/>
                                      <w:b/>
                                      <w:color w:val="000000"/>
                                      <w:sz w:val="20"/>
                                      <w:lang w:val="fr-FR"/>
                                    </w:rPr>
                                    <w:br/>
                                  </w:r>
                                  <w:r>
                                    <w:rPr>
                                      <w:rFonts w:ascii="Calibri Light" w:eastAsia="Calibri Light" w:hAnsi="Calibri Light"/>
                                      <w:color w:val="000000"/>
                                      <w:sz w:val="20"/>
                                      <w:lang w:val="fr-FR"/>
                                    </w:rPr>
                                    <w:t>[Informé(s)]</w:t>
                                  </w:r>
                                </w:p>
                              </w:tc>
                            </w:tr>
                            <w:tr w:rsidR="004E764B" w14:paraId="4BB10F5D" w14:textId="77777777">
                              <w:trPr>
                                <w:trHeight w:hRule="exact" w:val="1002"/>
                              </w:trPr>
                              <w:tc>
                                <w:tcPr>
                                  <w:tcW w:w="8669" w:type="dxa"/>
                                  <w:gridSpan w:val="2"/>
                                  <w:tcBorders>
                                    <w:top w:val="double" w:sz="9" w:space="0" w:color="000000"/>
                                    <w:left w:val="single" w:sz="17" w:space="0" w:color="000000"/>
                                    <w:bottom w:val="single" w:sz="17" w:space="0" w:color="000000"/>
                                    <w:right w:val="single" w:sz="17" w:space="0" w:color="000000"/>
                                  </w:tcBorders>
                                </w:tcPr>
                                <w:p w14:paraId="12FB7209" w14:textId="77777777" w:rsidR="004E764B" w:rsidRDefault="00EE2260">
                                  <w:pPr>
                                    <w:spacing w:before="33" w:line="280" w:lineRule="exact"/>
                                    <w:ind w:left="72"/>
                                    <w:textAlignment w:val="baseline"/>
                                    <w:rPr>
                                      <w:rFonts w:ascii="Calibri Light" w:eastAsia="Calibri Light" w:hAnsi="Calibri Light"/>
                                      <w:b/>
                                      <w:color w:val="000000"/>
                                      <w:sz w:val="20"/>
                                      <w:lang w:val="fr-FR"/>
                                    </w:rPr>
                                  </w:pPr>
                                  <w:r>
                                    <w:rPr>
                                      <w:rFonts w:ascii="Calibri Light" w:eastAsia="Calibri Light" w:hAnsi="Calibri Light"/>
                                      <w:b/>
                                      <w:color w:val="000000"/>
                                      <w:sz w:val="20"/>
                                      <w:lang w:val="fr-FR"/>
                                    </w:rPr>
                                    <w:t xml:space="preserve">Organismes destinataires </w:t>
                                  </w:r>
                                  <w:r>
                                    <w:rPr>
                                      <w:rFonts w:ascii="Calibri Light" w:eastAsia="Calibri Light" w:hAnsi="Calibri Light"/>
                                      <w:color w:val="000000"/>
                                      <w:sz w:val="20"/>
                                      <w:lang w:val="fr-FR"/>
                                    </w:rPr>
                                    <w:t xml:space="preserve">: </w:t>
                                  </w:r>
                                  <w:r>
                                    <w:rPr>
                                      <w:rFonts w:ascii="Segoe UI Symbol" w:eastAsia="Segoe UI Symbol" w:hAnsi="Segoe UI Symbol"/>
                                      <w:color w:val="000000"/>
                                      <w:sz w:val="20"/>
                                      <w:lang w:val="fr-FR"/>
                                    </w:rPr>
                                    <w:t>☒</w:t>
                                  </w:r>
                                  <w:r>
                                    <w:rPr>
                                      <w:rFonts w:ascii="Calibri Light" w:eastAsia="Calibri Light" w:hAnsi="Calibri Light"/>
                                      <w:color w:val="000000"/>
                                      <w:sz w:val="20"/>
                                      <w:lang w:val="fr-FR"/>
                                    </w:rPr>
                                    <w:t xml:space="preserve"> Caf </w:t>
                                  </w:r>
                                  <w:r>
                                    <w:rPr>
                                      <w:rFonts w:ascii="Lucida Console" w:eastAsia="Lucida Console" w:hAnsi="Lucida Console"/>
                                      <w:color w:val="000000"/>
                                      <w:sz w:val="17"/>
                                      <w:lang w:val="fr-FR"/>
                                    </w:rPr>
                                    <w:t xml:space="preserve">E </w:t>
                                  </w:r>
                                  <w:r>
                                    <w:rPr>
                                      <w:rFonts w:ascii="Calibri Light" w:eastAsia="Calibri Light" w:hAnsi="Calibri Light"/>
                                      <w:color w:val="000000"/>
                                      <w:sz w:val="20"/>
                                      <w:lang w:val="fr-FR"/>
                                    </w:rPr>
                                    <w:t>Caisses multibranches</w:t>
                                  </w:r>
                                  <w:r>
                                    <w:rPr>
                                      <w:rFonts w:ascii="Lucida Console" w:eastAsia="Lucida Console" w:hAnsi="Lucida Console"/>
                                      <w:color w:val="000000"/>
                                      <w:sz w:val="17"/>
                                      <w:lang w:val="fr-FR"/>
                                    </w:rPr>
                                    <w:t xml:space="preserve">Z </w:t>
                                  </w:r>
                                  <w:r>
                                    <w:rPr>
                                      <w:rFonts w:ascii="Calibri Light" w:eastAsia="Calibri Light" w:hAnsi="Calibri Light"/>
                                      <w:color w:val="000000"/>
                                      <w:sz w:val="20"/>
                                      <w:lang w:val="fr-FR"/>
                                    </w:rPr>
                                    <w:t>Centre de Ressources</w:t>
                                  </w:r>
                                </w:p>
                                <w:p w14:paraId="53526C1B" w14:textId="77777777" w:rsidR="004E764B" w:rsidRDefault="00EE2260">
                                  <w:pPr>
                                    <w:spacing w:before="84" w:line="199" w:lineRule="exact"/>
                                    <w:ind w:left="72"/>
                                    <w:textAlignment w:val="baseline"/>
                                    <w:rPr>
                                      <w:rFonts w:ascii="Lucida Console" w:eastAsia="Lucida Console" w:hAnsi="Lucida Console"/>
                                      <w:color w:val="000000"/>
                                      <w:sz w:val="17"/>
                                      <w:lang w:val="fr-FR"/>
                                    </w:rPr>
                                  </w:pPr>
                                  <w:r>
                                    <w:rPr>
                                      <w:rFonts w:ascii="Lucida Console" w:eastAsia="Lucida Console" w:hAnsi="Lucida Console"/>
                                      <w:color w:val="000000"/>
                                      <w:sz w:val="17"/>
                                      <w:lang w:val="fr-FR"/>
                                    </w:rPr>
                                    <w:t xml:space="preserve">E </w:t>
                                  </w:r>
                                  <w:r>
                                    <w:rPr>
                                      <w:rFonts w:ascii="Calibri Light" w:eastAsia="Calibri Light" w:hAnsi="Calibri Light"/>
                                      <w:color w:val="000000"/>
                                      <w:sz w:val="20"/>
                                      <w:lang w:val="fr-FR"/>
                                    </w:rPr>
                                    <w:t>Autres : Cnaf</w:t>
                                  </w:r>
                                </w:p>
                                <w:p w14:paraId="1C0A216D" w14:textId="77777777" w:rsidR="004E764B" w:rsidRDefault="00EE2260">
                                  <w:pPr>
                                    <w:spacing w:before="93" w:after="80" w:line="223" w:lineRule="exact"/>
                                    <w:ind w:left="72"/>
                                    <w:textAlignment w:val="baseline"/>
                                    <w:rPr>
                                      <w:rFonts w:ascii="Tahoma" w:eastAsia="Tahoma" w:hAnsi="Tahoma"/>
                                      <w:color w:val="000000"/>
                                      <w:sz w:val="19"/>
                                      <w:lang w:val="fr-FR"/>
                                    </w:rPr>
                                  </w:pPr>
                                  <w:r>
                                    <w:rPr>
                                      <w:rFonts w:ascii="Tahoma" w:eastAsia="Tahoma" w:hAnsi="Tahoma"/>
                                      <w:color w:val="000000"/>
                                      <w:sz w:val="19"/>
                                      <w:lang w:val="fr-FR"/>
                                    </w:rPr>
                                    <w:t xml:space="preserve">1J </w:t>
                                  </w:r>
                                  <w:r>
                                    <w:rPr>
                                      <w:rFonts w:ascii="Calibri Light" w:eastAsia="Calibri Light" w:hAnsi="Calibri Light"/>
                                      <w:color w:val="000000"/>
                                      <w:sz w:val="20"/>
                                      <w:lang w:val="fr-FR"/>
                                    </w:rPr>
                                    <w:t xml:space="preserve">Caf pivots </w:t>
                                  </w:r>
                                  <w:r>
                                    <w:rPr>
                                      <w:rFonts w:ascii="Tahoma" w:eastAsia="Tahoma" w:hAnsi="Tahoma"/>
                                      <w:color w:val="000000"/>
                                      <w:sz w:val="19"/>
                                      <w:lang w:val="fr-FR"/>
                                    </w:rPr>
                                    <w:t xml:space="preserve">1J </w:t>
                                  </w:r>
                                  <w:r>
                                    <w:rPr>
                                      <w:rFonts w:ascii="Calibri Light" w:eastAsia="Calibri Light" w:hAnsi="Calibri Light"/>
                                      <w:color w:val="000000"/>
                                      <w:sz w:val="20"/>
                                      <w:lang w:val="fr-FR"/>
                                    </w:rPr>
                                    <w:t>Caf adhérentes</w:t>
                                  </w:r>
                                </w:p>
                              </w:tc>
                            </w:tr>
                          </w:tbl>
                          <w:p w14:paraId="62A74889" w14:textId="77777777" w:rsidR="001044B8" w:rsidRDefault="001044B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9184E" id="Text Box 131" o:spid="_x0000_s1030" type="#_x0000_t202" style="position:absolute;margin-left:136.55pt;margin-top:260.9pt;width:436.8pt;height:165.8pt;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" filled="f" stroked="f">
                <v:textbox inset="0,0,0,0">
                  <w:txbxContent>
                    <w:tbl>
                      <w:tblPr>
                        <w:tblW w:w="0" w:type="auto"/>
                        <w:tblInd w:w="24" w:type="dxa"/>
                        <w:tblLayout w:type="fixed"/>
                        <w:tblCellMar>
                          <w:left w:w="0" w:type="dxa"/>
                          <w:right w:w="0" w:type="dxa"/>
                        </w:tblCellMar>
                        <w:tblLook w:val="0000" w:firstRow="0" w:lastRow="0" w:firstColumn="0" w:lastColumn="0" w:noHBand="0" w:noVBand="0"/>
                      </w:tblPr>
                      <w:tblGrid>
                        <w:gridCol w:w="4258"/>
                        <w:gridCol w:w="4411"/>
                      </w:tblGrid>
                      <w:tr w:rsidR="004E764B" w14:paraId="4CC06F96" w14:textId="77777777">
                        <w:trPr>
                          <w:trHeight w:hRule="exact" w:val="1690"/>
                        </w:trPr>
                        <w:tc>
                          <w:tcPr>
                            <w:tcW w:w="4258" w:type="dxa"/>
                            <w:tcBorders>
                              <w:top w:val="single" w:sz="9" w:space="0" w:color="000000"/>
                              <w:left w:val="none" w:sz="0" w:space="0" w:color="020000"/>
                              <w:bottom w:val="single" w:sz="9" w:space="0" w:color="000000"/>
                              <w:right w:val="single" w:sz="9" w:space="0" w:color="000000"/>
                            </w:tcBorders>
                          </w:tcPr>
                          <w:p w14:paraId="38CD3F7B" w14:textId="77777777" w:rsidR="004E764B" w:rsidRDefault="00EE2260">
                            <w:pPr>
                              <w:spacing w:before="52" w:line="201" w:lineRule="exact"/>
                              <w:ind w:left="72"/>
                              <w:textAlignment w:val="baseline"/>
                              <w:rPr>
                                <w:rFonts w:ascii="Calibri Light" w:eastAsia="Calibri Light" w:hAnsi="Calibri Light"/>
                                <w:b/>
                                <w:color w:val="000000"/>
                                <w:sz w:val="20"/>
                                <w:lang w:val="fr-FR"/>
                              </w:rPr>
                            </w:pPr>
                            <w:r>
                              <w:rPr>
                                <w:rFonts w:ascii="Calibri Light" w:eastAsia="Calibri Light" w:hAnsi="Calibri Light"/>
                                <w:b/>
                                <w:color w:val="000000"/>
                                <w:sz w:val="20"/>
                                <w:lang w:val="fr-FR"/>
                              </w:rPr>
                              <w:t>Emetteur :</w:t>
                            </w:r>
                          </w:p>
                          <w:p w14:paraId="350926F4" w14:textId="77777777" w:rsidR="004E764B" w:rsidRDefault="00EE2260">
                            <w:pPr>
                              <w:tabs>
                                <w:tab w:val="right" w:pos="4176"/>
                              </w:tabs>
                              <w:spacing w:after="868" w:line="279" w:lineRule="exact"/>
                              <w:ind w:left="72" w:right="72"/>
                              <w:jc w:val="both"/>
                              <w:textAlignment w:val="baseline"/>
                              <w:rPr>
                                <w:rFonts w:ascii="Calibri Light" w:eastAsia="Calibri Light" w:hAnsi="Calibri Light"/>
                                <w:color w:val="000000"/>
                                <w:sz w:val="20"/>
                                <w:lang w:val="fr-FR"/>
                              </w:rPr>
                            </w:pPr>
                            <w:r>
                              <w:rPr>
                                <w:rFonts w:ascii="Calibri Light" w:eastAsia="Calibri Light" w:hAnsi="Calibri Light"/>
                                <w:color w:val="000000"/>
                                <w:sz w:val="20"/>
                                <w:lang w:val="fr-FR"/>
                              </w:rPr>
                              <w:t>Direction :</w:t>
                            </w:r>
                            <w:r>
                              <w:rPr>
                                <w:rFonts w:ascii="Calibri Light" w:eastAsia="Calibri Light" w:hAnsi="Calibri Light"/>
                                <w:color w:val="000000"/>
                                <w:sz w:val="20"/>
                                <w:lang w:val="fr-FR"/>
                              </w:rPr>
                              <w:tab/>
                              <w:t xml:space="preserve">Direction des politiques familiales et </w:t>
                            </w:r>
                            <w:r>
                              <w:rPr>
                                <w:rFonts w:ascii="Calibri Light" w:eastAsia="Calibri Light" w:hAnsi="Calibri Light"/>
                                <w:color w:val="000000"/>
                                <w:sz w:val="20"/>
                                <w:lang w:val="fr-FR"/>
                              </w:rPr>
                              <w:br/>
                              <w:t>sociales</w:t>
                            </w:r>
                          </w:p>
                        </w:tc>
                        <w:tc>
                          <w:tcPr>
                            <w:tcW w:w="4411" w:type="dxa"/>
                            <w:tcBorders>
                              <w:top w:val="single" w:sz="9" w:space="0" w:color="000000"/>
                              <w:left w:val="single" w:sz="9" w:space="0" w:color="000000"/>
                              <w:bottom w:val="single" w:sz="9" w:space="0" w:color="000000"/>
                              <w:right w:val="single" w:sz="9" w:space="0" w:color="000000"/>
                            </w:tcBorders>
                          </w:tcPr>
                          <w:p w14:paraId="3B282D3E" w14:textId="77777777" w:rsidR="004E764B" w:rsidRDefault="00EE2260">
                            <w:pPr>
                              <w:spacing w:before="52" w:line="201" w:lineRule="exact"/>
                              <w:ind w:left="72" w:right="72"/>
                              <w:textAlignment w:val="baseline"/>
                              <w:rPr>
                                <w:rFonts w:ascii="Calibri Light" w:eastAsia="Calibri Light" w:hAnsi="Calibri Light"/>
                                <w:b/>
                                <w:color w:val="000000"/>
                                <w:sz w:val="20"/>
                                <w:lang w:val="fr-FR"/>
                              </w:rPr>
                            </w:pPr>
                            <w:r>
                              <w:rPr>
                                <w:rFonts w:ascii="Calibri Light" w:eastAsia="Calibri Light" w:hAnsi="Calibri Light"/>
                                <w:b/>
                                <w:color w:val="000000"/>
                                <w:sz w:val="20"/>
                                <w:lang w:val="fr-FR"/>
                              </w:rPr>
                              <w:t>A l’attention de :</w:t>
                            </w:r>
                          </w:p>
                          <w:p w14:paraId="0F5C6BC2" w14:textId="77777777" w:rsidR="004E764B" w:rsidRDefault="00EE2260">
                            <w:pPr>
                              <w:spacing w:before="1" w:line="276" w:lineRule="exact"/>
                              <w:ind w:left="72" w:right="72"/>
                              <w:textAlignment w:val="baseline"/>
                              <w:rPr>
                                <w:rFonts w:ascii="Calibri Light" w:eastAsia="Calibri Light" w:hAnsi="Calibri Light"/>
                                <w:color w:val="000000"/>
                                <w:sz w:val="20"/>
                                <w:lang w:val="fr-FR"/>
                              </w:rPr>
                            </w:pPr>
                            <w:r>
                              <w:rPr>
                                <w:rFonts w:ascii="Calibri Light" w:eastAsia="Calibri Light" w:hAnsi="Calibri Light"/>
                                <w:color w:val="000000"/>
                                <w:sz w:val="20"/>
                                <w:lang w:val="fr-FR"/>
                              </w:rPr>
                              <w:t xml:space="preserve">[Destinataire(s)] </w:t>
                            </w:r>
                            <w:r>
                              <w:rPr>
                                <w:rFonts w:ascii="Tahoma" w:eastAsia="Tahoma" w:hAnsi="Tahoma"/>
                                <w:color w:val="000000"/>
                                <w:sz w:val="20"/>
                                <w:lang w:val="fr-FR"/>
                              </w:rPr>
                              <w:t>Madame, Monsieur le Directeur, Madame, Monsieur le Directeur Comptable et Financier,</w:t>
                            </w:r>
                          </w:p>
                          <w:p w14:paraId="679EA8D9" w14:textId="77777777" w:rsidR="004E764B" w:rsidRDefault="00EE2260">
                            <w:pPr>
                              <w:spacing w:before="4" w:after="45" w:line="274" w:lineRule="exact"/>
                              <w:ind w:left="72" w:right="72"/>
                              <w:jc w:val="both"/>
                              <w:textAlignment w:val="baseline"/>
                              <w:rPr>
                                <w:rFonts w:ascii="Tahoma" w:eastAsia="Tahoma" w:hAnsi="Tahoma"/>
                                <w:color w:val="000000"/>
                                <w:sz w:val="20"/>
                                <w:lang w:val="fr-FR"/>
                              </w:rPr>
                            </w:pPr>
                            <w:r>
                              <w:rPr>
                                <w:rFonts w:ascii="Tahoma" w:eastAsia="Tahoma" w:hAnsi="Tahoma"/>
                                <w:color w:val="000000"/>
                                <w:sz w:val="20"/>
                                <w:lang w:val="fr-FR"/>
                              </w:rPr>
                              <w:t>Madame, Monsieur le Responsable de Centre de ressources,</w:t>
                            </w:r>
                          </w:p>
                        </w:tc>
                      </w:tr>
                      <w:tr w:rsidR="004E764B" w14:paraId="5E62E516" w14:textId="77777777">
                        <w:trPr>
                          <w:trHeight w:hRule="exact" w:val="624"/>
                        </w:trPr>
                        <w:tc>
                          <w:tcPr>
                            <w:tcW w:w="4258" w:type="dxa"/>
                            <w:tcBorders>
                              <w:top w:val="single" w:sz="9" w:space="0" w:color="000000"/>
                              <w:left w:val="none" w:sz="0" w:space="0" w:color="020000"/>
                              <w:bottom w:val="double" w:sz="9" w:space="0" w:color="000000"/>
                              <w:right w:val="single" w:sz="9" w:space="0" w:color="000000"/>
                            </w:tcBorders>
                          </w:tcPr>
                          <w:p w14:paraId="0D85B6C5" w14:textId="77777777" w:rsidR="004E764B" w:rsidRDefault="00EE226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4411" w:type="dxa"/>
                            <w:tcBorders>
                              <w:top w:val="single" w:sz="9" w:space="0" w:color="000000"/>
                              <w:left w:val="single" w:sz="9" w:space="0" w:color="000000"/>
                              <w:bottom w:val="double" w:sz="9" w:space="0" w:color="000000"/>
                              <w:right w:val="single" w:sz="9" w:space="0" w:color="000000"/>
                            </w:tcBorders>
                          </w:tcPr>
                          <w:p w14:paraId="5DC15EE8" w14:textId="77777777" w:rsidR="004E764B" w:rsidRDefault="00EE2260">
                            <w:pPr>
                              <w:spacing w:after="105" w:line="259" w:lineRule="exact"/>
                              <w:ind w:left="72"/>
                              <w:textAlignment w:val="baseline"/>
                              <w:rPr>
                                <w:rFonts w:ascii="Calibri Light" w:eastAsia="Calibri Light" w:hAnsi="Calibri Light"/>
                                <w:b/>
                                <w:color w:val="000000"/>
                                <w:sz w:val="20"/>
                                <w:lang w:val="fr-FR"/>
                              </w:rPr>
                            </w:pPr>
                            <w:r>
                              <w:rPr>
                                <w:rFonts w:ascii="Calibri Light" w:eastAsia="Calibri Light" w:hAnsi="Calibri Light"/>
                                <w:b/>
                                <w:color w:val="000000"/>
                                <w:sz w:val="20"/>
                                <w:lang w:val="fr-FR"/>
                              </w:rPr>
                              <w:t xml:space="preserve">Informé(s) : </w:t>
                            </w:r>
                            <w:r>
                              <w:rPr>
                                <w:rFonts w:ascii="Calibri Light" w:eastAsia="Calibri Light" w:hAnsi="Calibri Light"/>
                                <w:b/>
                                <w:color w:val="000000"/>
                                <w:sz w:val="20"/>
                                <w:lang w:val="fr-FR"/>
                              </w:rPr>
                              <w:br/>
                            </w:r>
                            <w:r>
                              <w:rPr>
                                <w:rFonts w:ascii="Calibri Light" w:eastAsia="Calibri Light" w:hAnsi="Calibri Light"/>
                                <w:color w:val="000000"/>
                                <w:sz w:val="20"/>
                                <w:lang w:val="fr-FR"/>
                              </w:rPr>
                              <w:t>[Informé(s)]</w:t>
                            </w:r>
                          </w:p>
                        </w:tc>
                      </w:tr>
                      <w:tr w:rsidR="004E764B" w14:paraId="4BB10F5D" w14:textId="77777777">
                        <w:trPr>
                          <w:trHeight w:hRule="exact" w:val="1002"/>
                        </w:trPr>
                        <w:tc>
                          <w:tcPr>
                            <w:tcW w:w="8669" w:type="dxa"/>
                            <w:gridSpan w:val="2"/>
                            <w:tcBorders>
                              <w:top w:val="double" w:sz="9" w:space="0" w:color="000000"/>
                              <w:left w:val="single" w:sz="17" w:space="0" w:color="000000"/>
                              <w:bottom w:val="single" w:sz="17" w:space="0" w:color="000000"/>
                              <w:right w:val="single" w:sz="17" w:space="0" w:color="000000"/>
                            </w:tcBorders>
                          </w:tcPr>
                          <w:p w14:paraId="12FB7209" w14:textId="77777777" w:rsidR="004E764B" w:rsidRDefault="00EE2260">
                            <w:pPr>
                              <w:spacing w:before="33" w:line="280" w:lineRule="exact"/>
                              <w:ind w:left="72"/>
                              <w:textAlignment w:val="baseline"/>
                              <w:rPr>
                                <w:rFonts w:ascii="Calibri Light" w:eastAsia="Calibri Light" w:hAnsi="Calibri Light"/>
                                <w:b/>
                                <w:color w:val="000000"/>
                                <w:sz w:val="20"/>
                                <w:lang w:val="fr-FR"/>
                              </w:rPr>
                            </w:pPr>
                            <w:r>
                              <w:rPr>
                                <w:rFonts w:ascii="Calibri Light" w:eastAsia="Calibri Light" w:hAnsi="Calibri Light"/>
                                <w:b/>
                                <w:color w:val="000000"/>
                                <w:sz w:val="20"/>
                                <w:lang w:val="fr-FR"/>
                              </w:rPr>
                              <w:t xml:space="preserve">Organismes destinataires </w:t>
                            </w:r>
                            <w:r>
                              <w:rPr>
                                <w:rFonts w:ascii="Calibri Light" w:eastAsia="Calibri Light" w:hAnsi="Calibri Light"/>
                                <w:color w:val="000000"/>
                                <w:sz w:val="20"/>
                                <w:lang w:val="fr-FR"/>
                              </w:rPr>
                              <w:t xml:space="preserve">: </w:t>
                            </w:r>
                            <w:r>
                              <w:rPr>
                                <w:rFonts w:ascii="Segoe UI Symbol" w:eastAsia="Segoe UI Symbol" w:hAnsi="Segoe UI Symbol"/>
                                <w:color w:val="000000"/>
                                <w:sz w:val="20"/>
                                <w:lang w:val="fr-FR"/>
                              </w:rPr>
                              <w:t>☒</w:t>
                            </w:r>
                            <w:r>
                              <w:rPr>
                                <w:rFonts w:ascii="Calibri Light" w:eastAsia="Calibri Light" w:hAnsi="Calibri Light"/>
                                <w:color w:val="000000"/>
                                <w:sz w:val="20"/>
                                <w:lang w:val="fr-FR"/>
                              </w:rPr>
                              <w:t xml:space="preserve"> Caf </w:t>
                            </w:r>
                            <w:r>
                              <w:rPr>
                                <w:rFonts w:ascii="Lucida Console" w:eastAsia="Lucida Console" w:hAnsi="Lucida Console"/>
                                <w:color w:val="000000"/>
                                <w:sz w:val="17"/>
                                <w:lang w:val="fr-FR"/>
                              </w:rPr>
                              <w:t xml:space="preserve">E </w:t>
                            </w:r>
                            <w:r>
                              <w:rPr>
                                <w:rFonts w:ascii="Calibri Light" w:eastAsia="Calibri Light" w:hAnsi="Calibri Light"/>
                                <w:color w:val="000000"/>
                                <w:sz w:val="20"/>
                                <w:lang w:val="fr-FR"/>
                              </w:rPr>
                              <w:t>Caisses multibranches</w:t>
                            </w:r>
                            <w:r>
                              <w:rPr>
                                <w:rFonts w:ascii="Lucida Console" w:eastAsia="Lucida Console" w:hAnsi="Lucida Console"/>
                                <w:color w:val="000000"/>
                                <w:sz w:val="17"/>
                                <w:lang w:val="fr-FR"/>
                              </w:rPr>
                              <w:t xml:space="preserve">Z </w:t>
                            </w:r>
                            <w:r>
                              <w:rPr>
                                <w:rFonts w:ascii="Calibri Light" w:eastAsia="Calibri Light" w:hAnsi="Calibri Light"/>
                                <w:color w:val="000000"/>
                                <w:sz w:val="20"/>
                                <w:lang w:val="fr-FR"/>
                              </w:rPr>
                              <w:t>Centre de Ressources</w:t>
                            </w:r>
                          </w:p>
                          <w:p w14:paraId="53526C1B" w14:textId="77777777" w:rsidR="004E764B" w:rsidRDefault="00EE2260">
                            <w:pPr>
                              <w:spacing w:before="84" w:line="199" w:lineRule="exact"/>
                              <w:ind w:left="72"/>
                              <w:textAlignment w:val="baseline"/>
                              <w:rPr>
                                <w:rFonts w:ascii="Lucida Console" w:eastAsia="Lucida Console" w:hAnsi="Lucida Console"/>
                                <w:color w:val="000000"/>
                                <w:sz w:val="17"/>
                                <w:lang w:val="fr-FR"/>
                              </w:rPr>
                            </w:pPr>
                            <w:r>
                              <w:rPr>
                                <w:rFonts w:ascii="Lucida Console" w:eastAsia="Lucida Console" w:hAnsi="Lucida Console"/>
                                <w:color w:val="000000"/>
                                <w:sz w:val="17"/>
                                <w:lang w:val="fr-FR"/>
                              </w:rPr>
                              <w:t xml:space="preserve">E </w:t>
                            </w:r>
                            <w:r>
                              <w:rPr>
                                <w:rFonts w:ascii="Calibri Light" w:eastAsia="Calibri Light" w:hAnsi="Calibri Light"/>
                                <w:color w:val="000000"/>
                                <w:sz w:val="20"/>
                                <w:lang w:val="fr-FR"/>
                              </w:rPr>
                              <w:t>Autres : Cnaf</w:t>
                            </w:r>
                          </w:p>
                          <w:p w14:paraId="1C0A216D" w14:textId="77777777" w:rsidR="004E764B" w:rsidRDefault="00EE2260">
                            <w:pPr>
                              <w:spacing w:before="93" w:after="80" w:line="223" w:lineRule="exact"/>
                              <w:ind w:left="72"/>
                              <w:textAlignment w:val="baseline"/>
                              <w:rPr>
                                <w:rFonts w:ascii="Tahoma" w:eastAsia="Tahoma" w:hAnsi="Tahoma"/>
                                <w:color w:val="000000"/>
                                <w:sz w:val="19"/>
                                <w:lang w:val="fr-FR"/>
                              </w:rPr>
                            </w:pPr>
                            <w:r>
                              <w:rPr>
                                <w:rFonts w:ascii="Tahoma" w:eastAsia="Tahoma" w:hAnsi="Tahoma"/>
                                <w:color w:val="000000"/>
                                <w:sz w:val="19"/>
                                <w:lang w:val="fr-FR"/>
                              </w:rPr>
                              <w:t xml:space="preserve">1J </w:t>
                            </w:r>
                            <w:r>
                              <w:rPr>
                                <w:rFonts w:ascii="Calibri Light" w:eastAsia="Calibri Light" w:hAnsi="Calibri Light"/>
                                <w:color w:val="000000"/>
                                <w:sz w:val="20"/>
                                <w:lang w:val="fr-FR"/>
                              </w:rPr>
                              <w:t xml:space="preserve">Caf pivots </w:t>
                            </w:r>
                            <w:r>
                              <w:rPr>
                                <w:rFonts w:ascii="Tahoma" w:eastAsia="Tahoma" w:hAnsi="Tahoma"/>
                                <w:color w:val="000000"/>
                                <w:sz w:val="19"/>
                                <w:lang w:val="fr-FR"/>
                              </w:rPr>
                              <w:t xml:space="preserve">1J </w:t>
                            </w:r>
                            <w:r>
                              <w:rPr>
                                <w:rFonts w:ascii="Calibri Light" w:eastAsia="Calibri Light" w:hAnsi="Calibri Light"/>
                                <w:color w:val="000000"/>
                                <w:sz w:val="20"/>
                                <w:lang w:val="fr-FR"/>
                              </w:rPr>
                              <w:t>Caf adhérentes</w:t>
                            </w:r>
                          </w:p>
                        </w:tc>
                      </w:tr>
                    </w:tbl>
                    <w:p w14:paraId="62A74889" w14:textId="77777777" w:rsidR="001044B8" w:rsidRDefault="001044B8"/>
                  </w:txbxContent>
                </v:textbox>
                <w10:wrap type="square" anchorx="page" anchory="page"/>
              </v:shape>
            </w:pict>
          </mc:Fallback>
        </mc:AlternateContent>
      </w:r>
      <w:r>
        <w:rPr>
          <w:noProof/>
          <w:lang w:val="fr-FR" w:eastAsia="fr-FR"/>
        </w:rPr>
        <mc:AlternateContent>
          <mc:Choice Requires="wps">
            <w:drawing>
              <wp:anchor distT="0" distB="0" distL="0" distR="0" simplePos="0" relativeHeight="251594752" behindDoc="1" locked="0" layoutInCell="1" allowOverlap="1" wp14:anchorId="1AED4795" wp14:editId="1BDFD741">
                <wp:simplePos x="0" y="0"/>
                <wp:positionH relativeFrom="page">
                  <wp:posOffset>1764665</wp:posOffset>
                </wp:positionH>
                <wp:positionV relativeFrom="page">
                  <wp:posOffset>5422265</wp:posOffset>
                </wp:positionV>
                <wp:extent cx="5477510" cy="307975"/>
                <wp:effectExtent l="0" t="0" r="0" b="0"/>
                <wp:wrapSquare wrapText="bothSides"/>
                <wp:docPr id="15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10B1E" w14:textId="77777777" w:rsidR="004E764B" w:rsidRDefault="00EE2260">
                            <w:pPr>
                              <w:spacing w:before="129" w:after="130" w:line="202" w:lineRule="exact"/>
                              <w:ind w:left="72"/>
                              <w:textAlignment w:val="baseline"/>
                              <w:rPr>
                                <w:rFonts w:ascii="Calibri Light" w:eastAsia="Calibri Light" w:hAnsi="Calibri Light"/>
                                <w:b/>
                                <w:color w:val="000000"/>
                                <w:spacing w:val="2"/>
                                <w:sz w:val="20"/>
                                <w:lang w:val="fr-FR"/>
                              </w:rPr>
                            </w:pPr>
                            <w:r>
                              <w:rPr>
                                <w:rFonts w:ascii="Calibri Light" w:eastAsia="Calibri Light" w:hAnsi="Calibri Light"/>
                                <w:b/>
                                <w:color w:val="000000"/>
                                <w:spacing w:val="2"/>
                                <w:sz w:val="20"/>
                                <w:lang w:val="fr-FR"/>
                              </w:rPr>
                              <w:t xml:space="preserve">Champ d’application : </w:t>
                            </w:r>
                            <w:r>
                              <w:rPr>
                                <w:rFonts w:ascii="Lucida Console" w:eastAsia="Lucida Console" w:hAnsi="Lucida Console"/>
                                <w:color w:val="000000"/>
                                <w:spacing w:val="2"/>
                                <w:sz w:val="17"/>
                                <w:lang w:val="fr-FR"/>
                              </w:rPr>
                              <w:t xml:space="preserve">Z </w:t>
                            </w:r>
                            <w:r>
                              <w:rPr>
                                <w:rFonts w:ascii="Calibri Light" w:eastAsia="Calibri Light" w:hAnsi="Calibri Light"/>
                                <w:color w:val="000000"/>
                                <w:spacing w:val="2"/>
                                <w:sz w:val="20"/>
                                <w:lang w:val="fr-FR"/>
                              </w:rPr>
                              <w:t xml:space="preserve">Métropole </w:t>
                            </w:r>
                            <w:r>
                              <w:rPr>
                                <w:rFonts w:ascii="Lucida Console" w:eastAsia="Lucida Console" w:hAnsi="Lucida Console"/>
                                <w:color w:val="000000"/>
                                <w:spacing w:val="2"/>
                                <w:sz w:val="17"/>
                                <w:lang w:val="fr-FR"/>
                              </w:rPr>
                              <w:t xml:space="preserve">Z </w:t>
                            </w:r>
                            <w:r>
                              <w:rPr>
                                <w:rFonts w:ascii="Calibri Light" w:eastAsia="Calibri Light" w:hAnsi="Calibri Light"/>
                                <w:color w:val="000000"/>
                                <w:spacing w:val="2"/>
                                <w:sz w:val="20"/>
                                <w:lang w:val="fr-FR"/>
                              </w:rPr>
                              <w:t xml:space="preserve">DOM </w:t>
                            </w:r>
                            <w:r>
                              <w:rPr>
                                <w:rFonts w:ascii="Lucida Console" w:eastAsia="Lucida Console" w:hAnsi="Lucida Console"/>
                                <w:color w:val="000000"/>
                                <w:spacing w:val="2"/>
                                <w:sz w:val="17"/>
                                <w:lang w:val="fr-FR"/>
                              </w:rPr>
                              <w:t xml:space="preserve">Z </w:t>
                            </w:r>
                            <w:r>
                              <w:rPr>
                                <w:rFonts w:ascii="Calibri Light" w:eastAsia="Calibri Light" w:hAnsi="Calibri Light"/>
                                <w:color w:val="000000"/>
                                <w:spacing w:val="2"/>
                                <w:sz w:val="20"/>
                                <w:lang w:val="fr-FR"/>
                              </w:rPr>
                              <w:t>Mayotte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31" type="#_x0000_t202" style="position:absolute;margin-left:138.95pt;margin-top:426.95pt;width:431.3pt;height:24.25pt;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" filled="f" stroked="f">
                <v:textbox inset="0,0,0,0">
                  <w:txbxContent>
                    <w:p w:rsidR="004E764B" w:rsidRDefault="00EE2260">
                      <w:pPr>
                        <w:spacing w:before="129" w:after="130" w:line="202" w:lineRule="exact"/>
                        <w:ind w:left="72"/>
                        <w:textAlignment w:val="baseline"/>
                        <w:rPr>
                          <w:rFonts w:ascii="Calibri Light" w:eastAsia="Calibri Light" w:hAnsi="Calibri Light"/>
                          <w:b/>
                          <w:color w:val="000000"/>
                          <w:spacing w:val="2"/>
                          <w:sz w:val="20"/>
                          <w:lang w:val="fr-FR"/>
                        </w:rPr>
                      </w:pPr>
                      <w:r>
                        <w:rPr>
                          <w:rFonts w:ascii="Calibri Light" w:eastAsia="Calibri Light" w:hAnsi="Calibri Light"/>
                          <w:b/>
                          <w:color w:val="000000"/>
                          <w:spacing w:val="2"/>
                          <w:sz w:val="20"/>
                          <w:lang w:val="fr-FR"/>
                        </w:rPr>
                        <w:t xml:space="preserve">Champ d’application : </w:t>
                      </w:r>
                      <w:r>
                        <w:rPr>
                          <w:rFonts w:ascii="Lucida Console" w:eastAsia="Lucida Console" w:hAnsi="Lucida Console"/>
                          <w:color w:val="000000"/>
                          <w:spacing w:val="2"/>
                          <w:sz w:val="17"/>
                          <w:lang w:val="fr-FR"/>
                        </w:rPr>
                        <w:t xml:space="preserve">Z </w:t>
                      </w:r>
                      <w:r>
                        <w:rPr>
                          <w:rFonts w:ascii="Calibri Light" w:eastAsia="Calibri Light" w:hAnsi="Calibri Light"/>
                          <w:color w:val="000000"/>
                          <w:spacing w:val="2"/>
                          <w:sz w:val="20"/>
                          <w:lang w:val="fr-FR"/>
                        </w:rPr>
                        <w:t xml:space="preserve">Métropole </w:t>
                      </w:r>
                      <w:r>
                        <w:rPr>
                          <w:rFonts w:ascii="Lucida Console" w:eastAsia="Lucida Console" w:hAnsi="Lucida Console"/>
                          <w:color w:val="000000"/>
                          <w:spacing w:val="2"/>
                          <w:sz w:val="17"/>
                          <w:lang w:val="fr-FR"/>
                        </w:rPr>
                        <w:t xml:space="preserve">Z </w:t>
                      </w:r>
                      <w:r>
                        <w:rPr>
                          <w:rFonts w:ascii="Calibri Light" w:eastAsia="Calibri Light" w:hAnsi="Calibri Light"/>
                          <w:color w:val="000000"/>
                          <w:spacing w:val="2"/>
                          <w:sz w:val="20"/>
                          <w:lang w:val="fr-FR"/>
                        </w:rPr>
                        <w:t xml:space="preserve">DOM </w:t>
                      </w:r>
                      <w:r>
                        <w:rPr>
                          <w:rFonts w:ascii="Lucida Console" w:eastAsia="Lucida Console" w:hAnsi="Lucida Console"/>
                          <w:color w:val="000000"/>
                          <w:spacing w:val="2"/>
                          <w:sz w:val="17"/>
                          <w:lang w:val="fr-FR"/>
                        </w:rPr>
                        <w:t xml:space="preserve">Z </w:t>
                      </w:r>
                      <w:r>
                        <w:rPr>
                          <w:rFonts w:ascii="Calibri Light" w:eastAsia="Calibri Light" w:hAnsi="Calibri Light"/>
                          <w:color w:val="000000"/>
                          <w:spacing w:val="2"/>
                          <w:sz w:val="20"/>
                          <w:lang w:val="fr-FR"/>
                        </w:rPr>
                        <w:t>Mayotte</w:t>
                      </w:r>
                    </w:p>
                  </w:txbxContent>
                </v:textbox>
                <w10:wrap type="square" anchorx="page" anchory="page"/>
              </v:shape>
            </w:pict>
          </mc:Fallback>
        </mc:AlternateContent>
      </w:r>
      <w:r>
        <w:rPr>
          <w:noProof/>
          <w:lang w:val="fr-FR" w:eastAsia="fr-FR"/>
        </w:rPr>
        <mc:AlternateContent>
          <mc:Choice Requires="wps">
            <w:drawing>
              <wp:anchor distT="0" distB="0" distL="0" distR="0" simplePos="0" relativeHeight="251595776" behindDoc="1" locked="0" layoutInCell="1" allowOverlap="1" wp14:anchorId="75518DF6" wp14:editId="54BFFCCB">
                <wp:simplePos x="0" y="0"/>
                <wp:positionH relativeFrom="page">
                  <wp:posOffset>204470</wp:posOffset>
                </wp:positionH>
                <wp:positionV relativeFrom="page">
                  <wp:posOffset>6663055</wp:posOffset>
                </wp:positionV>
                <wp:extent cx="1054100" cy="247015"/>
                <wp:effectExtent l="0" t="0" r="0" b="0"/>
                <wp:wrapSquare wrapText="bothSides"/>
                <wp:docPr id="15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6F0FD" w14:textId="77777777" w:rsidR="004E764B" w:rsidRDefault="00EE2260">
                            <w:pPr>
                              <w:spacing w:line="189" w:lineRule="exact"/>
                              <w:textAlignment w:val="baseline"/>
                              <w:rPr>
                                <w:rFonts w:ascii="Calibri" w:eastAsia="Calibri" w:hAnsi="Calibri"/>
                                <w:color w:val="000000"/>
                                <w:spacing w:val="-2"/>
                                <w:sz w:val="18"/>
                                <w:lang w:val="fr-FR"/>
                              </w:rPr>
                            </w:pPr>
                            <w:r>
                              <w:rPr>
                                <w:rFonts w:ascii="Calibri" w:eastAsia="Calibri" w:hAnsi="Calibri"/>
                                <w:color w:val="000000"/>
                                <w:spacing w:val="-2"/>
                                <w:sz w:val="18"/>
                                <w:lang w:val="fr-FR"/>
                              </w:rPr>
                              <w:t>32 avenue de la Sibelle 75685 PARIS cedex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2" type="#_x0000_t202" style="position:absolute;margin-left:16.1pt;margin-top:524.65pt;width:83pt;height:19.45pt;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" filled="f" stroked="f">
                <v:textbox inset="0,0,0,0">
                  <w:txbxContent>
                    <w:p w:rsidR="004E764B" w:rsidRDefault="00EE2260">
                      <w:pPr>
                        <w:spacing w:line="189" w:lineRule="exact"/>
                        <w:textAlignment w:val="baseline"/>
                        <w:rPr>
                          <w:rFonts w:ascii="Calibri" w:eastAsia="Calibri" w:hAnsi="Calibri"/>
                          <w:color w:val="000000"/>
                          <w:spacing w:val="-2"/>
                          <w:sz w:val="18"/>
                          <w:lang w:val="fr-FR"/>
                        </w:rPr>
                      </w:pPr>
                      <w:r>
                        <w:rPr>
                          <w:rFonts w:ascii="Calibri" w:eastAsia="Calibri" w:hAnsi="Calibri"/>
                          <w:color w:val="000000"/>
                          <w:spacing w:val="-2"/>
                          <w:sz w:val="18"/>
                          <w:lang w:val="fr-FR"/>
                        </w:rPr>
                        <w:t>32 avenue de la Sibelle 75685 PARIS cedex 14</w:t>
                      </w:r>
                    </w:p>
                  </w:txbxContent>
                </v:textbox>
                <w10:wrap type="square" anchorx="page" anchory="page"/>
              </v:shape>
            </w:pict>
          </mc:Fallback>
        </mc:AlternateContent>
      </w:r>
      <w:r>
        <w:rPr>
          <w:noProof/>
          <w:lang w:val="fr-FR" w:eastAsia="fr-FR"/>
        </w:rPr>
        <mc:AlternateContent>
          <mc:Choice Requires="wps">
            <w:drawing>
              <wp:anchor distT="0" distB="0" distL="0" distR="0" simplePos="0" relativeHeight="251596800" behindDoc="1" locked="0" layoutInCell="1" allowOverlap="1" wp14:anchorId="6451DD46" wp14:editId="33A2A4FE">
                <wp:simplePos x="0" y="0"/>
                <wp:positionH relativeFrom="page">
                  <wp:posOffset>1749425</wp:posOffset>
                </wp:positionH>
                <wp:positionV relativeFrom="page">
                  <wp:posOffset>5919470</wp:posOffset>
                </wp:positionV>
                <wp:extent cx="5520055" cy="1450340"/>
                <wp:effectExtent l="0" t="0" r="0" b="0"/>
                <wp:wrapSquare wrapText="bothSides"/>
                <wp:docPr id="15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055" cy="145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 w:type="dxa"/>
                              <w:tblLayout w:type="fixed"/>
                              <w:tblCellMar>
                                <w:left w:w="0" w:type="dxa"/>
                                <w:right w:w="0" w:type="dxa"/>
                              </w:tblCellMar>
                              <w:tblLook w:val="0000" w:firstRow="0" w:lastRow="0" w:firstColumn="0" w:lastColumn="0" w:noHBand="0" w:noVBand="0"/>
                            </w:tblPr>
                            <w:tblGrid>
                              <w:gridCol w:w="5530"/>
                              <w:gridCol w:w="3139"/>
                            </w:tblGrid>
                            <w:tr w:rsidR="004E764B" w14:paraId="78A9A0F4" w14:textId="77777777">
                              <w:trPr>
                                <w:trHeight w:hRule="exact" w:val="408"/>
                              </w:trPr>
                              <w:tc>
                                <w:tcPr>
                                  <w:tcW w:w="8669" w:type="dxa"/>
                                  <w:gridSpan w:val="2"/>
                                  <w:tcBorders>
                                    <w:top w:val="single" w:sz="9" w:space="0" w:color="000000"/>
                                    <w:left w:val="single" w:sz="9" w:space="0" w:color="000000"/>
                                    <w:bottom w:val="single" w:sz="9" w:space="0" w:color="000000"/>
                                    <w:right w:val="single" w:sz="9" w:space="0" w:color="000000"/>
                                  </w:tcBorders>
                                  <w:vAlign w:val="center"/>
                                </w:tcPr>
                                <w:p w14:paraId="20730C3F" w14:textId="77777777" w:rsidR="004E764B" w:rsidRDefault="00EE2260">
                                  <w:pPr>
                                    <w:spacing w:before="100" w:after="96" w:line="202" w:lineRule="exact"/>
                                    <w:ind w:left="72"/>
                                    <w:textAlignment w:val="baseline"/>
                                    <w:rPr>
                                      <w:rFonts w:ascii="Calibri Light" w:eastAsia="Calibri Light" w:hAnsi="Calibri Light"/>
                                      <w:b/>
                                      <w:color w:val="000000"/>
                                      <w:sz w:val="20"/>
                                      <w:lang w:val="fr-FR"/>
                                    </w:rPr>
                                  </w:pPr>
                                  <w:r>
                                    <w:rPr>
                                      <w:rFonts w:ascii="Calibri Light" w:eastAsia="Calibri Light" w:hAnsi="Calibri Light"/>
                                      <w:b/>
                                      <w:color w:val="000000"/>
                                      <w:sz w:val="20"/>
                                      <w:lang w:val="fr-FR"/>
                                    </w:rPr>
                                    <w:t xml:space="preserve">Processus de rattachement </w:t>
                                  </w:r>
                                  <w:r>
                                    <w:rPr>
                                      <w:rFonts w:ascii="Calibri Light" w:eastAsia="Calibri Light" w:hAnsi="Calibri Light"/>
                                      <w:color w:val="000000"/>
                                      <w:sz w:val="20"/>
                                      <w:lang w:val="fr-FR"/>
                                    </w:rPr>
                                    <w:t>: M3 - Assurer un paiement rapide et régulier du juste droit à l’usager</w:t>
                                  </w:r>
                                </w:p>
                              </w:tc>
                            </w:tr>
                            <w:tr w:rsidR="004E764B" w14:paraId="2EB7ED68" w14:textId="77777777">
                              <w:trPr>
                                <w:trHeight w:hRule="exact" w:val="446"/>
                              </w:trPr>
                              <w:tc>
                                <w:tcPr>
                                  <w:tcW w:w="8669" w:type="dxa"/>
                                  <w:gridSpan w:val="2"/>
                                  <w:tcBorders>
                                    <w:top w:val="single" w:sz="9" w:space="0" w:color="000000"/>
                                    <w:left w:val="single" w:sz="9" w:space="0" w:color="000000"/>
                                    <w:bottom w:val="single" w:sz="9" w:space="0" w:color="000000"/>
                                    <w:right w:val="single" w:sz="9" w:space="0" w:color="000000"/>
                                  </w:tcBorders>
                                  <w:vAlign w:val="center"/>
                                </w:tcPr>
                                <w:p w14:paraId="1E90A934" w14:textId="77777777" w:rsidR="004E764B" w:rsidRDefault="00EE2260">
                                  <w:pPr>
                                    <w:spacing w:before="114" w:after="121" w:line="201" w:lineRule="exact"/>
                                    <w:ind w:left="72"/>
                                    <w:textAlignment w:val="baseline"/>
                                    <w:rPr>
                                      <w:rFonts w:ascii="Calibri Light" w:eastAsia="Calibri Light" w:hAnsi="Calibri Light"/>
                                      <w:b/>
                                      <w:color w:val="000000"/>
                                      <w:sz w:val="20"/>
                                      <w:lang w:val="fr-FR"/>
                                    </w:rPr>
                                  </w:pPr>
                                  <w:r>
                                    <w:rPr>
                                      <w:rFonts w:ascii="Calibri Light" w:eastAsia="Calibri Light" w:hAnsi="Calibri Light"/>
                                      <w:b/>
                                      <w:color w:val="000000"/>
                                      <w:sz w:val="20"/>
                                      <w:lang w:val="fr-FR"/>
                                    </w:rPr>
                                    <w:t xml:space="preserve">Diffusion : </w:t>
                                  </w:r>
                                  <w:r>
                                    <w:rPr>
                                      <w:rFonts w:ascii="Lucida Console" w:eastAsia="Lucida Console" w:hAnsi="Lucida Console"/>
                                      <w:color w:val="000000"/>
                                      <w:sz w:val="17"/>
                                      <w:lang w:val="fr-FR"/>
                                    </w:rPr>
                                    <w:t xml:space="preserve">Z </w:t>
                                  </w:r>
                                  <w:r>
                                    <w:rPr>
                                      <w:rFonts w:ascii="Calibri Light" w:eastAsia="Calibri Light" w:hAnsi="Calibri Light"/>
                                      <w:color w:val="000000"/>
                                      <w:sz w:val="20"/>
                                      <w:lang w:val="fr-FR"/>
                                    </w:rPr>
                                    <w:t xml:space="preserve">Diffusion réseau </w:t>
                                  </w:r>
                                  <w:r>
                                    <w:rPr>
                                      <w:rFonts w:ascii="Lucida Console" w:eastAsia="Lucida Console" w:hAnsi="Lucida Console"/>
                                      <w:color w:val="000000"/>
                                      <w:sz w:val="17"/>
                                      <w:lang w:val="fr-FR"/>
                                    </w:rPr>
                                    <w:t xml:space="preserve">Z </w:t>
                                  </w:r>
                                  <w:r>
                                    <w:rPr>
                                      <w:rFonts w:ascii="Calibri Light" w:eastAsia="Calibri Light" w:hAnsi="Calibri Light"/>
                                      <w:color w:val="000000"/>
                                      <w:sz w:val="20"/>
                                      <w:lang w:val="fr-FR"/>
                                    </w:rPr>
                                    <w:t xml:space="preserve">Diffusion </w:t>
                                  </w:r>
                                  <w:hyperlink r:id="rId7">
                                    <w:r>
                                      <w:rPr>
                                        <w:rFonts w:ascii="Calibri Light" w:eastAsia="Calibri Light" w:hAnsi="Calibri Light"/>
                                        <w:color w:val="0000FF"/>
                                        <w:sz w:val="20"/>
                                        <w:u w:val="single"/>
                                        <w:lang w:val="fr-FR"/>
                                      </w:rPr>
                                      <w:t>caf.fr</w:t>
                                    </w:r>
                                  </w:hyperlink>
                                  <w:r>
                                    <w:rPr>
                                      <w:rFonts w:ascii="Calibri Light" w:eastAsia="Calibri Light" w:hAnsi="Calibri Light"/>
                                      <w:color w:val="000000"/>
                                      <w:sz w:val="20"/>
                                      <w:lang w:val="fr-FR"/>
                                    </w:rPr>
                                    <w:t xml:space="preserve"> </w:t>
                                  </w:r>
                                  <w:r>
                                    <w:rPr>
                                      <w:rFonts w:ascii="Lucida Console" w:eastAsia="Lucida Console" w:hAnsi="Lucida Console"/>
                                      <w:color w:val="000000"/>
                                      <w:sz w:val="17"/>
                                      <w:lang w:val="fr-FR"/>
                                    </w:rPr>
                                    <w:t xml:space="preserve">Z </w:t>
                                  </w:r>
                                  <w:r>
                                    <w:rPr>
                                      <w:rFonts w:ascii="Calibri Light" w:eastAsia="Calibri Light" w:hAnsi="Calibri Light"/>
                                      <w:color w:val="000000"/>
                                      <w:sz w:val="20"/>
                                      <w:lang w:val="fr-FR"/>
                                    </w:rPr>
                                    <w:t>Communicable loi CADA</w:t>
                                  </w:r>
                                </w:p>
                              </w:tc>
                            </w:tr>
                            <w:tr w:rsidR="004E764B" w14:paraId="7603404E" w14:textId="77777777">
                              <w:trPr>
                                <w:trHeight w:hRule="exact" w:val="1430"/>
                              </w:trPr>
                              <w:tc>
                                <w:tcPr>
                                  <w:tcW w:w="5530" w:type="dxa"/>
                                  <w:tcBorders>
                                    <w:top w:val="single" w:sz="9" w:space="0" w:color="000000"/>
                                    <w:left w:val="single" w:sz="9" w:space="0" w:color="000000"/>
                                    <w:bottom w:val="single" w:sz="9" w:space="0" w:color="000000"/>
                                    <w:right w:val="single" w:sz="9" w:space="0" w:color="000000"/>
                                  </w:tcBorders>
                                </w:tcPr>
                                <w:p w14:paraId="611B8D7D" w14:textId="77777777" w:rsidR="004E764B" w:rsidRDefault="00EE2260">
                                  <w:pPr>
                                    <w:spacing w:before="38" w:line="201" w:lineRule="exact"/>
                                    <w:ind w:left="72"/>
                                    <w:textAlignment w:val="baseline"/>
                                    <w:rPr>
                                      <w:rFonts w:ascii="Calibri Light" w:eastAsia="Calibri Light" w:hAnsi="Calibri Light"/>
                                      <w:b/>
                                      <w:color w:val="000000"/>
                                      <w:sz w:val="20"/>
                                      <w:lang w:val="fr-FR"/>
                                    </w:rPr>
                                  </w:pPr>
                                  <w:r>
                                    <w:rPr>
                                      <w:rFonts w:ascii="Calibri Light" w:eastAsia="Calibri Light" w:hAnsi="Calibri Light"/>
                                      <w:b/>
                                      <w:color w:val="000000"/>
                                      <w:sz w:val="20"/>
                                      <w:lang w:val="fr-FR"/>
                                    </w:rPr>
                                    <w:t>Texte(s) de référence :</w:t>
                                  </w:r>
                                </w:p>
                                <w:p w14:paraId="790FE506" w14:textId="77777777" w:rsidR="004E764B" w:rsidRDefault="00EE2260">
                                  <w:pPr>
                                    <w:spacing w:after="57" w:line="280" w:lineRule="exact"/>
                                    <w:ind w:left="432" w:right="72" w:hanging="360"/>
                                    <w:jc w:val="both"/>
                                    <w:textAlignment w:val="baseline"/>
                                    <w:rPr>
                                      <w:rFonts w:ascii="Courier New" w:eastAsia="Courier New" w:hAnsi="Courier New"/>
                                      <w:color w:val="000000"/>
                                      <w:sz w:val="17"/>
                                      <w:lang w:val="fr-FR"/>
                                    </w:rPr>
                                  </w:pPr>
                                  <w:r>
                                    <w:rPr>
                                      <w:rFonts w:ascii="Courier New" w:eastAsia="Courier New" w:hAnsi="Courier New"/>
                                      <w:color w:val="000000"/>
                                      <w:sz w:val="17"/>
                                      <w:lang w:val="fr-FR"/>
                                    </w:rPr>
                                    <w:t>O</w:t>
                                  </w:r>
                                  <w:r>
                                    <w:rPr>
                                      <w:rFonts w:ascii="Courier New" w:eastAsia="Courier New" w:hAnsi="Courier New"/>
                                      <w:color w:val="000000"/>
                                      <w:sz w:val="17"/>
                                      <w:lang w:val="fr-FR"/>
                                    </w:rPr>
                                    <w:tab/>
                                  </w:r>
                                  <w:r>
                                    <w:rPr>
                                      <w:rFonts w:ascii="Courier New" w:eastAsia="Courier New" w:hAnsi="Courier New"/>
                                      <w:color w:val="000000"/>
                                      <w:sz w:val="17"/>
                                      <w:lang w:val="fr-FR"/>
                                    </w:rPr>
                                    <w:tab/>
                                  </w:r>
                                  <w:r>
                                    <w:rPr>
                                      <w:rFonts w:ascii="Calibri Light" w:eastAsia="Calibri Light" w:hAnsi="Calibri Light"/>
                                      <w:color w:val="000000"/>
                                      <w:sz w:val="20"/>
                                      <w:lang w:val="fr-FR"/>
                                    </w:rPr>
                                    <w:t xml:space="preserve">Article L512-2 du code de la sécurité sociale ; article 10 du </w:t>
                                  </w:r>
                                  <w:r>
                                    <w:rPr>
                                      <w:rFonts w:ascii="Calibri Light" w:eastAsia="Calibri Light" w:hAnsi="Calibri Light"/>
                                      <w:color w:val="000000"/>
                                      <w:sz w:val="20"/>
                                      <w:lang w:val="fr-FR"/>
                                    </w:rPr>
                                    <w:br/>
                                    <w:t>règlement n ° 492/2011 du Parlement européen et du Conseil du 5 avril 2011 relatif à la libre circulation des travailleurs à l’intérieur de l’Union</w:t>
                                  </w:r>
                                </w:p>
                              </w:tc>
                              <w:tc>
                                <w:tcPr>
                                  <w:tcW w:w="3139" w:type="dxa"/>
                                  <w:tcBorders>
                                    <w:top w:val="single" w:sz="9" w:space="0" w:color="000000"/>
                                    <w:left w:val="single" w:sz="9" w:space="0" w:color="000000"/>
                                    <w:bottom w:val="single" w:sz="9" w:space="0" w:color="000000"/>
                                    <w:right w:val="single" w:sz="9" w:space="0" w:color="000000"/>
                                  </w:tcBorders>
                                </w:tcPr>
                                <w:p w14:paraId="71D2179B" w14:textId="77777777" w:rsidR="004E764B" w:rsidRDefault="00EE2260">
                                  <w:pPr>
                                    <w:spacing w:before="38" w:line="202" w:lineRule="exact"/>
                                    <w:ind w:left="72"/>
                                    <w:textAlignment w:val="baseline"/>
                                    <w:rPr>
                                      <w:rFonts w:ascii="Calibri Light" w:eastAsia="Calibri Light" w:hAnsi="Calibri Light"/>
                                      <w:b/>
                                      <w:color w:val="000000"/>
                                      <w:sz w:val="20"/>
                                      <w:lang w:val="fr-FR"/>
                                    </w:rPr>
                                  </w:pPr>
                                  <w:r>
                                    <w:rPr>
                                      <w:rFonts w:ascii="Calibri Light" w:eastAsia="Calibri Light" w:hAnsi="Calibri Light"/>
                                      <w:b/>
                                      <w:color w:val="000000"/>
                                      <w:sz w:val="20"/>
                                      <w:lang w:val="fr-FR"/>
                                    </w:rPr>
                                    <w:t>Documents abrogés ou modifiés :</w:t>
                                  </w:r>
                                </w:p>
                                <w:p w14:paraId="23E07C0A" w14:textId="77777777" w:rsidR="004E764B" w:rsidRDefault="00EE2260">
                                  <w:pPr>
                                    <w:tabs>
                                      <w:tab w:val="left" w:pos="432"/>
                                    </w:tabs>
                                    <w:spacing w:before="81" w:after="880" w:line="215" w:lineRule="exact"/>
                                    <w:ind w:left="72"/>
                                    <w:textAlignment w:val="baseline"/>
                                    <w:rPr>
                                      <w:rFonts w:ascii="Courier New" w:eastAsia="Courier New" w:hAnsi="Courier New"/>
                                      <w:color w:val="000000"/>
                                      <w:sz w:val="17"/>
                                      <w:lang w:val="fr-FR"/>
                                    </w:rPr>
                                  </w:pPr>
                                  <w:r>
                                    <w:rPr>
                                      <w:rFonts w:ascii="Courier New" w:eastAsia="Courier New" w:hAnsi="Courier New"/>
                                      <w:color w:val="000000"/>
                                      <w:sz w:val="17"/>
                                      <w:lang w:val="fr-FR"/>
                                    </w:rPr>
                                    <w:t>O</w:t>
                                  </w:r>
                                  <w:r>
                                    <w:rPr>
                                      <w:rFonts w:ascii="Courier New" w:eastAsia="Courier New" w:hAnsi="Courier New"/>
                                      <w:color w:val="000000"/>
                                      <w:sz w:val="17"/>
                                      <w:lang w:val="fr-FR"/>
                                    </w:rPr>
                                    <w:tab/>
                                  </w:r>
                                  <w:r>
                                    <w:rPr>
                                      <w:rFonts w:ascii="Calibri Light" w:eastAsia="Calibri Light" w:hAnsi="Calibri Light"/>
                                      <w:color w:val="000000"/>
                                      <w:sz w:val="20"/>
                                      <w:lang w:val="fr-FR"/>
                                    </w:rPr>
                                    <w:t>[Liste des documents]</w:t>
                                  </w:r>
                                </w:p>
                              </w:tc>
                            </w:tr>
                          </w:tbl>
                          <w:p w14:paraId="75C6E4C6" w14:textId="77777777" w:rsidR="001044B8" w:rsidRDefault="001044B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1DD46" id="Text Box 128" o:spid="_x0000_s1033" type="#_x0000_t202" style="position:absolute;margin-left:137.75pt;margin-top:466.1pt;width:434.65pt;height:114.2pt;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" filled="f" stroked="f">
                <v:textbox inset="0,0,0,0">
                  <w:txbxContent>
                    <w:tbl>
                      <w:tblPr>
                        <w:tblW w:w="0" w:type="auto"/>
                        <w:tblInd w:w="11" w:type="dxa"/>
                        <w:tblLayout w:type="fixed"/>
                        <w:tblCellMar>
                          <w:left w:w="0" w:type="dxa"/>
                          <w:right w:w="0" w:type="dxa"/>
                        </w:tblCellMar>
                        <w:tblLook w:val="0000" w:firstRow="0" w:lastRow="0" w:firstColumn="0" w:lastColumn="0" w:noHBand="0" w:noVBand="0"/>
                      </w:tblPr>
                      <w:tblGrid>
                        <w:gridCol w:w="5530"/>
                        <w:gridCol w:w="3139"/>
                      </w:tblGrid>
                      <w:tr w:rsidR="004E764B" w14:paraId="78A9A0F4" w14:textId="77777777">
                        <w:trPr>
                          <w:trHeight w:hRule="exact" w:val="408"/>
                        </w:trPr>
                        <w:tc>
                          <w:tcPr>
                            <w:tcW w:w="8669" w:type="dxa"/>
                            <w:gridSpan w:val="2"/>
                            <w:tcBorders>
                              <w:top w:val="single" w:sz="9" w:space="0" w:color="000000"/>
                              <w:left w:val="single" w:sz="9" w:space="0" w:color="000000"/>
                              <w:bottom w:val="single" w:sz="9" w:space="0" w:color="000000"/>
                              <w:right w:val="single" w:sz="9" w:space="0" w:color="000000"/>
                            </w:tcBorders>
                            <w:vAlign w:val="center"/>
                          </w:tcPr>
                          <w:p w14:paraId="20730C3F" w14:textId="77777777" w:rsidR="004E764B" w:rsidRDefault="00EE2260">
                            <w:pPr>
                              <w:spacing w:before="100" w:after="96" w:line="202" w:lineRule="exact"/>
                              <w:ind w:left="72"/>
                              <w:textAlignment w:val="baseline"/>
                              <w:rPr>
                                <w:rFonts w:ascii="Calibri Light" w:eastAsia="Calibri Light" w:hAnsi="Calibri Light"/>
                                <w:b/>
                                <w:color w:val="000000"/>
                                <w:sz w:val="20"/>
                                <w:lang w:val="fr-FR"/>
                              </w:rPr>
                            </w:pPr>
                            <w:r>
                              <w:rPr>
                                <w:rFonts w:ascii="Calibri Light" w:eastAsia="Calibri Light" w:hAnsi="Calibri Light"/>
                                <w:b/>
                                <w:color w:val="000000"/>
                                <w:sz w:val="20"/>
                                <w:lang w:val="fr-FR"/>
                              </w:rPr>
                              <w:t xml:space="preserve">Processus de rattachement </w:t>
                            </w:r>
                            <w:r>
                              <w:rPr>
                                <w:rFonts w:ascii="Calibri Light" w:eastAsia="Calibri Light" w:hAnsi="Calibri Light"/>
                                <w:color w:val="000000"/>
                                <w:sz w:val="20"/>
                                <w:lang w:val="fr-FR"/>
                              </w:rPr>
                              <w:t>: M3 - Assurer un paiement rapide et régulier du juste droit à l’usager</w:t>
                            </w:r>
                          </w:p>
                        </w:tc>
                      </w:tr>
                      <w:tr w:rsidR="004E764B" w14:paraId="2EB7ED68" w14:textId="77777777">
                        <w:trPr>
                          <w:trHeight w:hRule="exact" w:val="446"/>
                        </w:trPr>
                        <w:tc>
                          <w:tcPr>
                            <w:tcW w:w="8669" w:type="dxa"/>
                            <w:gridSpan w:val="2"/>
                            <w:tcBorders>
                              <w:top w:val="single" w:sz="9" w:space="0" w:color="000000"/>
                              <w:left w:val="single" w:sz="9" w:space="0" w:color="000000"/>
                              <w:bottom w:val="single" w:sz="9" w:space="0" w:color="000000"/>
                              <w:right w:val="single" w:sz="9" w:space="0" w:color="000000"/>
                            </w:tcBorders>
                            <w:vAlign w:val="center"/>
                          </w:tcPr>
                          <w:p w14:paraId="1E90A934" w14:textId="77777777" w:rsidR="004E764B" w:rsidRDefault="00EE2260">
                            <w:pPr>
                              <w:spacing w:before="114" w:after="121" w:line="201" w:lineRule="exact"/>
                              <w:ind w:left="72"/>
                              <w:textAlignment w:val="baseline"/>
                              <w:rPr>
                                <w:rFonts w:ascii="Calibri Light" w:eastAsia="Calibri Light" w:hAnsi="Calibri Light"/>
                                <w:b/>
                                <w:color w:val="000000"/>
                                <w:sz w:val="20"/>
                                <w:lang w:val="fr-FR"/>
                              </w:rPr>
                            </w:pPr>
                            <w:r>
                              <w:rPr>
                                <w:rFonts w:ascii="Calibri Light" w:eastAsia="Calibri Light" w:hAnsi="Calibri Light"/>
                                <w:b/>
                                <w:color w:val="000000"/>
                                <w:sz w:val="20"/>
                                <w:lang w:val="fr-FR"/>
                              </w:rPr>
                              <w:t xml:space="preserve">Diffusion : </w:t>
                            </w:r>
                            <w:r>
                              <w:rPr>
                                <w:rFonts w:ascii="Lucida Console" w:eastAsia="Lucida Console" w:hAnsi="Lucida Console"/>
                                <w:color w:val="000000"/>
                                <w:sz w:val="17"/>
                                <w:lang w:val="fr-FR"/>
                              </w:rPr>
                              <w:t xml:space="preserve">Z </w:t>
                            </w:r>
                            <w:r>
                              <w:rPr>
                                <w:rFonts w:ascii="Calibri Light" w:eastAsia="Calibri Light" w:hAnsi="Calibri Light"/>
                                <w:color w:val="000000"/>
                                <w:sz w:val="20"/>
                                <w:lang w:val="fr-FR"/>
                              </w:rPr>
                              <w:t xml:space="preserve">Diffusion réseau </w:t>
                            </w:r>
                            <w:r>
                              <w:rPr>
                                <w:rFonts w:ascii="Lucida Console" w:eastAsia="Lucida Console" w:hAnsi="Lucida Console"/>
                                <w:color w:val="000000"/>
                                <w:sz w:val="17"/>
                                <w:lang w:val="fr-FR"/>
                              </w:rPr>
                              <w:t xml:space="preserve">Z </w:t>
                            </w:r>
                            <w:r>
                              <w:rPr>
                                <w:rFonts w:ascii="Calibri Light" w:eastAsia="Calibri Light" w:hAnsi="Calibri Light"/>
                                <w:color w:val="000000"/>
                                <w:sz w:val="20"/>
                                <w:lang w:val="fr-FR"/>
                              </w:rPr>
                              <w:t xml:space="preserve">Diffusion </w:t>
                            </w:r>
                            <w:hyperlink r:id="rId8">
                              <w:r>
                                <w:rPr>
                                  <w:rFonts w:ascii="Calibri Light" w:eastAsia="Calibri Light" w:hAnsi="Calibri Light"/>
                                  <w:color w:val="0000FF"/>
                                  <w:sz w:val="20"/>
                                  <w:u w:val="single"/>
                                  <w:lang w:val="fr-FR"/>
                                </w:rPr>
                                <w:t>caf.fr</w:t>
                              </w:r>
                            </w:hyperlink>
                            <w:r>
                              <w:rPr>
                                <w:rFonts w:ascii="Calibri Light" w:eastAsia="Calibri Light" w:hAnsi="Calibri Light"/>
                                <w:color w:val="000000"/>
                                <w:sz w:val="20"/>
                                <w:lang w:val="fr-FR"/>
                              </w:rPr>
                              <w:t xml:space="preserve"> </w:t>
                            </w:r>
                            <w:r>
                              <w:rPr>
                                <w:rFonts w:ascii="Lucida Console" w:eastAsia="Lucida Console" w:hAnsi="Lucida Console"/>
                                <w:color w:val="000000"/>
                                <w:sz w:val="17"/>
                                <w:lang w:val="fr-FR"/>
                              </w:rPr>
                              <w:t xml:space="preserve">Z </w:t>
                            </w:r>
                            <w:r>
                              <w:rPr>
                                <w:rFonts w:ascii="Calibri Light" w:eastAsia="Calibri Light" w:hAnsi="Calibri Light"/>
                                <w:color w:val="000000"/>
                                <w:sz w:val="20"/>
                                <w:lang w:val="fr-FR"/>
                              </w:rPr>
                              <w:t>Communicable loi CADA</w:t>
                            </w:r>
                          </w:p>
                        </w:tc>
                      </w:tr>
                      <w:tr w:rsidR="004E764B" w14:paraId="7603404E" w14:textId="77777777">
                        <w:trPr>
                          <w:trHeight w:hRule="exact" w:val="1430"/>
                        </w:trPr>
                        <w:tc>
                          <w:tcPr>
                            <w:tcW w:w="5530" w:type="dxa"/>
                            <w:tcBorders>
                              <w:top w:val="single" w:sz="9" w:space="0" w:color="000000"/>
                              <w:left w:val="single" w:sz="9" w:space="0" w:color="000000"/>
                              <w:bottom w:val="single" w:sz="9" w:space="0" w:color="000000"/>
                              <w:right w:val="single" w:sz="9" w:space="0" w:color="000000"/>
                            </w:tcBorders>
                          </w:tcPr>
                          <w:p w14:paraId="611B8D7D" w14:textId="77777777" w:rsidR="004E764B" w:rsidRDefault="00EE2260">
                            <w:pPr>
                              <w:spacing w:before="38" w:line="201" w:lineRule="exact"/>
                              <w:ind w:left="72"/>
                              <w:textAlignment w:val="baseline"/>
                              <w:rPr>
                                <w:rFonts w:ascii="Calibri Light" w:eastAsia="Calibri Light" w:hAnsi="Calibri Light"/>
                                <w:b/>
                                <w:color w:val="000000"/>
                                <w:sz w:val="20"/>
                                <w:lang w:val="fr-FR"/>
                              </w:rPr>
                            </w:pPr>
                            <w:r>
                              <w:rPr>
                                <w:rFonts w:ascii="Calibri Light" w:eastAsia="Calibri Light" w:hAnsi="Calibri Light"/>
                                <w:b/>
                                <w:color w:val="000000"/>
                                <w:sz w:val="20"/>
                                <w:lang w:val="fr-FR"/>
                              </w:rPr>
                              <w:t>Texte(s) de référence :</w:t>
                            </w:r>
                          </w:p>
                          <w:p w14:paraId="790FE506" w14:textId="77777777" w:rsidR="004E764B" w:rsidRDefault="00EE2260">
                            <w:pPr>
                              <w:spacing w:after="57" w:line="280" w:lineRule="exact"/>
                              <w:ind w:left="432" w:right="72" w:hanging="360"/>
                              <w:jc w:val="both"/>
                              <w:textAlignment w:val="baseline"/>
                              <w:rPr>
                                <w:rFonts w:ascii="Courier New" w:eastAsia="Courier New" w:hAnsi="Courier New"/>
                                <w:color w:val="000000"/>
                                <w:sz w:val="17"/>
                                <w:lang w:val="fr-FR"/>
                              </w:rPr>
                            </w:pPr>
                            <w:r>
                              <w:rPr>
                                <w:rFonts w:ascii="Courier New" w:eastAsia="Courier New" w:hAnsi="Courier New"/>
                                <w:color w:val="000000"/>
                                <w:sz w:val="17"/>
                                <w:lang w:val="fr-FR"/>
                              </w:rPr>
                              <w:t>O</w:t>
                            </w:r>
                            <w:r>
                              <w:rPr>
                                <w:rFonts w:ascii="Courier New" w:eastAsia="Courier New" w:hAnsi="Courier New"/>
                                <w:color w:val="000000"/>
                                <w:sz w:val="17"/>
                                <w:lang w:val="fr-FR"/>
                              </w:rPr>
                              <w:tab/>
                            </w:r>
                            <w:r>
                              <w:rPr>
                                <w:rFonts w:ascii="Courier New" w:eastAsia="Courier New" w:hAnsi="Courier New"/>
                                <w:color w:val="000000"/>
                                <w:sz w:val="17"/>
                                <w:lang w:val="fr-FR"/>
                              </w:rPr>
                              <w:tab/>
                            </w:r>
                            <w:r>
                              <w:rPr>
                                <w:rFonts w:ascii="Calibri Light" w:eastAsia="Calibri Light" w:hAnsi="Calibri Light"/>
                                <w:color w:val="000000"/>
                                <w:sz w:val="20"/>
                                <w:lang w:val="fr-FR"/>
                              </w:rPr>
                              <w:t xml:space="preserve">Article L512-2 du code de la sécurité sociale ; article 10 du </w:t>
                            </w:r>
                            <w:r>
                              <w:rPr>
                                <w:rFonts w:ascii="Calibri Light" w:eastAsia="Calibri Light" w:hAnsi="Calibri Light"/>
                                <w:color w:val="000000"/>
                                <w:sz w:val="20"/>
                                <w:lang w:val="fr-FR"/>
                              </w:rPr>
                              <w:br/>
                              <w:t>règlement n ° 492/2011 du Parlement européen et du Conseil du 5 avril 2011 relatif à la libre circulation des travailleurs à l’intérieur de l’Union</w:t>
                            </w:r>
                          </w:p>
                        </w:tc>
                        <w:tc>
                          <w:tcPr>
                            <w:tcW w:w="3139" w:type="dxa"/>
                            <w:tcBorders>
                              <w:top w:val="single" w:sz="9" w:space="0" w:color="000000"/>
                              <w:left w:val="single" w:sz="9" w:space="0" w:color="000000"/>
                              <w:bottom w:val="single" w:sz="9" w:space="0" w:color="000000"/>
                              <w:right w:val="single" w:sz="9" w:space="0" w:color="000000"/>
                            </w:tcBorders>
                          </w:tcPr>
                          <w:p w14:paraId="71D2179B" w14:textId="77777777" w:rsidR="004E764B" w:rsidRDefault="00EE2260">
                            <w:pPr>
                              <w:spacing w:before="38" w:line="202" w:lineRule="exact"/>
                              <w:ind w:left="72"/>
                              <w:textAlignment w:val="baseline"/>
                              <w:rPr>
                                <w:rFonts w:ascii="Calibri Light" w:eastAsia="Calibri Light" w:hAnsi="Calibri Light"/>
                                <w:b/>
                                <w:color w:val="000000"/>
                                <w:sz w:val="20"/>
                                <w:lang w:val="fr-FR"/>
                              </w:rPr>
                            </w:pPr>
                            <w:r>
                              <w:rPr>
                                <w:rFonts w:ascii="Calibri Light" w:eastAsia="Calibri Light" w:hAnsi="Calibri Light"/>
                                <w:b/>
                                <w:color w:val="000000"/>
                                <w:sz w:val="20"/>
                                <w:lang w:val="fr-FR"/>
                              </w:rPr>
                              <w:t>Documents abrogés ou modifiés :</w:t>
                            </w:r>
                          </w:p>
                          <w:p w14:paraId="23E07C0A" w14:textId="77777777" w:rsidR="004E764B" w:rsidRDefault="00EE2260">
                            <w:pPr>
                              <w:tabs>
                                <w:tab w:val="left" w:pos="432"/>
                              </w:tabs>
                              <w:spacing w:before="81" w:after="880" w:line="215" w:lineRule="exact"/>
                              <w:ind w:left="72"/>
                              <w:textAlignment w:val="baseline"/>
                              <w:rPr>
                                <w:rFonts w:ascii="Courier New" w:eastAsia="Courier New" w:hAnsi="Courier New"/>
                                <w:color w:val="000000"/>
                                <w:sz w:val="17"/>
                                <w:lang w:val="fr-FR"/>
                              </w:rPr>
                            </w:pPr>
                            <w:r>
                              <w:rPr>
                                <w:rFonts w:ascii="Courier New" w:eastAsia="Courier New" w:hAnsi="Courier New"/>
                                <w:color w:val="000000"/>
                                <w:sz w:val="17"/>
                                <w:lang w:val="fr-FR"/>
                              </w:rPr>
                              <w:t>O</w:t>
                            </w:r>
                            <w:r>
                              <w:rPr>
                                <w:rFonts w:ascii="Courier New" w:eastAsia="Courier New" w:hAnsi="Courier New"/>
                                <w:color w:val="000000"/>
                                <w:sz w:val="17"/>
                                <w:lang w:val="fr-FR"/>
                              </w:rPr>
                              <w:tab/>
                            </w:r>
                            <w:r>
                              <w:rPr>
                                <w:rFonts w:ascii="Calibri Light" w:eastAsia="Calibri Light" w:hAnsi="Calibri Light"/>
                                <w:color w:val="000000"/>
                                <w:sz w:val="20"/>
                                <w:lang w:val="fr-FR"/>
                              </w:rPr>
                              <w:t>[Liste des documents]</w:t>
                            </w:r>
                          </w:p>
                        </w:tc>
                      </w:tr>
                    </w:tbl>
                    <w:p w14:paraId="75C6E4C6" w14:textId="77777777" w:rsidR="001044B8" w:rsidRDefault="001044B8"/>
                  </w:txbxContent>
                </v:textbox>
                <w10:wrap type="square" anchorx="page" anchory="page"/>
              </v:shape>
            </w:pict>
          </mc:Fallback>
        </mc:AlternateContent>
      </w:r>
      <w:r>
        <w:rPr>
          <w:noProof/>
          <w:lang w:val="fr-FR" w:eastAsia="fr-FR"/>
        </w:rPr>
        <mc:AlternateContent>
          <mc:Choice Requires="wps">
            <w:drawing>
              <wp:anchor distT="0" distB="0" distL="0" distR="0" simplePos="0" relativeHeight="251597824" behindDoc="1" locked="0" layoutInCell="1" allowOverlap="1" wp14:anchorId="01A06098" wp14:editId="00A6632A">
                <wp:simplePos x="0" y="0"/>
                <wp:positionH relativeFrom="page">
                  <wp:posOffset>201295</wp:posOffset>
                </wp:positionH>
                <wp:positionV relativeFrom="page">
                  <wp:posOffset>7144385</wp:posOffset>
                </wp:positionV>
                <wp:extent cx="929640" cy="250190"/>
                <wp:effectExtent l="0" t="0" r="0" b="0"/>
                <wp:wrapSquare wrapText="bothSides"/>
                <wp:docPr id="15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A1A35" w14:textId="77777777" w:rsidR="004E764B" w:rsidRDefault="00EE2260">
                            <w:pPr>
                              <w:spacing w:line="192" w:lineRule="exact"/>
                              <w:textAlignment w:val="baseline"/>
                              <w:rPr>
                                <w:rFonts w:ascii="Calibri" w:eastAsia="Calibri" w:hAnsi="Calibri"/>
                                <w:color w:val="000000"/>
                                <w:spacing w:val="-2"/>
                                <w:sz w:val="18"/>
                                <w:lang w:val="fr-FR"/>
                              </w:rPr>
                            </w:pPr>
                            <w:r>
                              <w:rPr>
                                <w:rFonts w:ascii="Calibri" w:eastAsia="Calibri" w:hAnsi="Calibri"/>
                                <w:color w:val="000000"/>
                                <w:spacing w:val="-2"/>
                                <w:sz w:val="18"/>
                                <w:lang w:val="fr-FR"/>
                              </w:rPr>
                              <w:t>Tél. : 01 45 65 52 52 Fax : 01 45 65 57 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4" type="#_x0000_t202" style="position:absolute;margin-left:15.85pt;margin-top:562.55pt;width:73.2pt;height:19.7pt;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oasgIAALM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" filled="f" stroked="f">
                <v:textbox inset="0,0,0,0">
                  <w:txbxContent>
                    <w:p w:rsidR="004E764B" w:rsidRDefault="00EE2260">
                      <w:pPr>
                        <w:spacing w:line="192" w:lineRule="exact"/>
                        <w:textAlignment w:val="baseline"/>
                        <w:rPr>
                          <w:rFonts w:ascii="Calibri" w:eastAsia="Calibri" w:hAnsi="Calibri"/>
                          <w:color w:val="000000"/>
                          <w:spacing w:val="-2"/>
                          <w:sz w:val="18"/>
                          <w:lang w:val="fr-FR"/>
                        </w:rPr>
                      </w:pPr>
                      <w:r>
                        <w:rPr>
                          <w:rFonts w:ascii="Calibri" w:eastAsia="Calibri" w:hAnsi="Calibri"/>
                          <w:color w:val="000000"/>
                          <w:spacing w:val="-2"/>
                          <w:sz w:val="18"/>
                          <w:lang w:val="fr-FR"/>
                        </w:rPr>
                        <w:t>Tél. : 01 45 65 52 52 Fax : 01 45 65 57 24</w:t>
                      </w:r>
                    </w:p>
                  </w:txbxContent>
                </v:textbox>
                <w10:wrap type="square" anchorx="page" anchory="page"/>
              </v:shape>
            </w:pict>
          </mc:Fallback>
        </mc:AlternateContent>
      </w:r>
      <w:r>
        <w:rPr>
          <w:noProof/>
          <w:lang w:val="fr-FR" w:eastAsia="fr-FR"/>
        </w:rPr>
        <mc:AlternateContent>
          <mc:Choice Requires="wps">
            <w:drawing>
              <wp:anchor distT="0" distB="0" distL="0" distR="0" simplePos="0" relativeHeight="251598848" behindDoc="1" locked="0" layoutInCell="1" allowOverlap="1" wp14:anchorId="0A3701BA" wp14:editId="7B49F5C6">
                <wp:simplePos x="0" y="0"/>
                <wp:positionH relativeFrom="page">
                  <wp:posOffset>1749425</wp:posOffset>
                </wp:positionH>
                <wp:positionV relativeFrom="page">
                  <wp:posOffset>7550150</wp:posOffset>
                </wp:positionV>
                <wp:extent cx="5520055" cy="2118360"/>
                <wp:effectExtent l="0" t="0" r="0" b="0"/>
                <wp:wrapSquare wrapText="bothSides"/>
                <wp:docPr id="15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055" cy="2118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 w:type="dxa"/>
                              <w:tblLayout w:type="fixed"/>
                              <w:tblCellMar>
                                <w:left w:w="0" w:type="dxa"/>
                                <w:right w:w="0" w:type="dxa"/>
                              </w:tblCellMar>
                              <w:tblLook w:val="0000" w:firstRow="0" w:lastRow="0" w:firstColumn="0" w:lastColumn="0" w:noHBand="0" w:noVBand="0"/>
                            </w:tblPr>
                            <w:tblGrid>
                              <w:gridCol w:w="5530"/>
                              <w:gridCol w:w="3139"/>
                            </w:tblGrid>
                            <w:tr w:rsidR="004E764B" w14:paraId="7C6F3503" w14:textId="77777777">
                              <w:trPr>
                                <w:trHeight w:hRule="exact" w:val="1186"/>
                              </w:trPr>
                              <w:tc>
                                <w:tcPr>
                                  <w:tcW w:w="8669" w:type="dxa"/>
                                  <w:gridSpan w:val="2"/>
                                  <w:tcBorders>
                                    <w:top w:val="single" w:sz="9" w:space="0" w:color="000000"/>
                                    <w:left w:val="single" w:sz="9" w:space="0" w:color="000000"/>
                                    <w:bottom w:val="single" w:sz="9" w:space="0" w:color="000000"/>
                                    <w:right w:val="single" w:sz="9" w:space="0" w:color="000000"/>
                                  </w:tcBorders>
                                </w:tcPr>
                                <w:p w14:paraId="7D012AB9" w14:textId="77777777" w:rsidR="004E764B" w:rsidRDefault="00EE2260">
                                  <w:pPr>
                                    <w:spacing w:before="52" w:line="201" w:lineRule="exact"/>
                                    <w:ind w:left="72"/>
                                    <w:textAlignment w:val="baseline"/>
                                    <w:rPr>
                                      <w:rFonts w:ascii="Calibri Light" w:eastAsia="Calibri Light" w:hAnsi="Calibri Light"/>
                                      <w:b/>
                                      <w:color w:val="000000"/>
                                      <w:sz w:val="20"/>
                                      <w:lang w:val="fr-FR"/>
                                    </w:rPr>
                                  </w:pPr>
                                  <w:r>
                                    <w:rPr>
                                      <w:rFonts w:ascii="Calibri Light" w:eastAsia="Calibri Light" w:hAnsi="Calibri Light"/>
                                      <w:b/>
                                      <w:color w:val="000000"/>
                                      <w:sz w:val="20"/>
                                      <w:lang w:val="fr-FR"/>
                                    </w:rPr>
                                    <w:t>Action(s) à réaliser &amp; échéances :</w:t>
                                  </w:r>
                                </w:p>
                                <w:p w14:paraId="30D0F365" w14:textId="77777777" w:rsidR="004E764B" w:rsidRDefault="00EE2260">
                                  <w:pPr>
                                    <w:tabs>
                                      <w:tab w:val="left" w:pos="432"/>
                                    </w:tabs>
                                    <w:spacing w:before="77" w:line="215" w:lineRule="exact"/>
                                    <w:ind w:left="72"/>
                                    <w:textAlignment w:val="baseline"/>
                                    <w:rPr>
                                      <w:rFonts w:ascii="Courier New" w:eastAsia="Courier New" w:hAnsi="Courier New"/>
                                      <w:color w:val="000000"/>
                                      <w:sz w:val="17"/>
                                      <w:lang w:val="fr-FR"/>
                                    </w:rPr>
                                  </w:pPr>
                                  <w:r>
                                    <w:rPr>
                                      <w:rFonts w:ascii="Courier New" w:eastAsia="Courier New" w:hAnsi="Courier New"/>
                                      <w:color w:val="000000"/>
                                      <w:sz w:val="17"/>
                                      <w:lang w:val="fr-FR"/>
                                    </w:rPr>
                                    <w:t>O</w:t>
                                  </w:r>
                                  <w:r>
                                    <w:rPr>
                                      <w:rFonts w:ascii="Courier New" w:eastAsia="Courier New" w:hAnsi="Courier New"/>
                                      <w:color w:val="000000"/>
                                      <w:sz w:val="17"/>
                                      <w:lang w:val="fr-FR"/>
                                    </w:rPr>
                                    <w:tab/>
                                  </w:r>
                                  <w:r>
                                    <w:rPr>
                                      <w:rFonts w:ascii="Calibri Light" w:eastAsia="Calibri Light" w:hAnsi="Calibri Light"/>
                                      <w:color w:val="000000"/>
                                      <w:sz w:val="20"/>
                                      <w:lang w:val="fr-FR"/>
                                    </w:rPr>
                                    <w:t>[Action(s) à réaliser] + [Echéances]</w:t>
                                  </w:r>
                                </w:p>
                                <w:p w14:paraId="5B162AA7" w14:textId="77777777" w:rsidR="004E764B" w:rsidRDefault="00EE2260">
                                  <w:pPr>
                                    <w:spacing w:before="351" w:after="66" w:line="223" w:lineRule="exact"/>
                                    <w:ind w:left="72"/>
                                    <w:textAlignment w:val="baseline"/>
                                    <w:rPr>
                                      <w:rFonts w:ascii="Lucida Console" w:eastAsia="Lucida Console" w:hAnsi="Lucida Console"/>
                                      <w:color w:val="000000"/>
                                      <w:sz w:val="17"/>
                                      <w:lang w:val="fr-FR"/>
                                    </w:rPr>
                                  </w:pPr>
                                  <w:r>
                                    <w:rPr>
                                      <w:rFonts w:ascii="Lucida Console" w:eastAsia="Lucida Console" w:hAnsi="Lucida Console"/>
                                      <w:color w:val="000000"/>
                                      <w:sz w:val="17"/>
                                      <w:lang w:val="fr-FR"/>
                                    </w:rPr>
                                    <w:t xml:space="preserve">Z </w:t>
                                  </w:r>
                                  <w:r>
                                    <w:rPr>
                                      <w:rFonts w:ascii="Calibri Light" w:eastAsia="Calibri Light" w:hAnsi="Calibri Light"/>
                                      <w:color w:val="000000"/>
                                      <w:sz w:val="20"/>
                                      <w:lang w:val="fr-FR"/>
                                    </w:rPr>
                                    <w:t xml:space="preserve">Pour application </w:t>
                                  </w:r>
                                  <w:r>
                                    <w:rPr>
                                      <w:rFonts w:ascii="Tahoma" w:eastAsia="Tahoma" w:hAnsi="Tahoma"/>
                                      <w:color w:val="000000"/>
                                      <w:sz w:val="19"/>
                                      <w:lang w:val="fr-FR"/>
                                    </w:rPr>
                                    <w:t xml:space="preserve">1J </w:t>
                                  </w:r>
                                  <w:r>
                                    <w:rPr>
                                      <w:rFonts w:ascii="Calibri Light" w:eastAsia="Calibri Light" w:hAnsi="Calibri Light"/>
                                      <w:color w:val="000000"/>
                                      <w:sz w:val="20"/>
                                      <w:lang w:val="fr-FR"/>
                                    </w:rPr>
                                    <w:t xml:space="preserve">Pour recommandation </w:t>
                                  </w:r>
                                  <w:r>
                                    <w:rPr>
                                      <w:rFonts w:ascii="Tahoma" w:eastAsia="Tahoma" w:hAnsi="Tahoma"/>
                                      <w:color w:val="000000"/>
                                      <w:sz w:val="19"/>
                                      <w:lang w:val="fr-FR"/>
                                    </w:rPr>
                                    <w:t xml:space="preserve">1J </w:t>
                                  </w:r>
                                  <w:r>
                                    <w:rPr>
                                      <w:rFonts w:ascii="Calibri Light" w:eastAsia="Calibri Light" w:hAnsi="Calibri Light"/>
                                      <w:color w:val="000000"/>
                                      <w:sz w:val="20"/>
                                      <w:lang w:val="fr-FR"/>
                                    </w:rPr>
                                    <w:t>Pour information</w:t>
                                  </w:r>
                                </w:p>
                              </w:tc>
                            </w:tr>
                            <w:tr w:rsidR="004E764B" w14:paraId="223A51FC" w14:textId="77777777">
                              <w:trPr>
                                <w:trHeight w:hRule="exact" w:val="1243"/>
                              </w:trPr>
                              <w:tc>
                                <w:tcPr>
                                  <w:tcW w:w="5530" w:type="dxa"/>
                                  <w:tcBorders>
                                    <w:top w:val="single" w:sz="9" w:space="0" w:color="000000"/>
                                    <w:left w:val="single" w:sz="9" w:space="0" w:color="000000"/>
                                    <w:bottom w:val="single" w:sz="9" w:space="0" w:color="000000"/>
                                    <w:right w:val="single" w:sz="9" w:space="0" w:color="000000"/>
                                  </w:tcBorders>
                                </w:tcPr>
                                <w:p w14:paraId="5151A6F4" w14:textId="77777777" w:rsidR="004E764B" w:rsidRDefault="00EE2260">
                                  <w:pPr>
                                    <w:spacing w:before="42" w:line="201" w:lineRule="exact"/>
                                    <w:ind w:left="72"/>
                                    <w:textAlignment w:val="baseline"/>
                                    <w:rPr>
                                      <w:rFonts w:ascii="Calibri Light" w:eastAsia="Calibri Light" w:hAnsi="Calibri Light"/>
                                      <w:b/>
                                      <w:color w:val="000000"/>
                                      <w:sz w:val="20"/>
                                      <w:lang w:val="fr-FR"/>
                                    </w:rPr>
                                  </w:pPr>
                                  <w:r>
                                    <w:rPr>
                                      <w:rFonts w:ascii="Calibri Light" w:eastAsia="Calibri Light" w:hAnsi="Calibri Light"/>
                                      <w:b/>
                                      <w:color w:val="000000"/>
                                      <w:sz w:val="20"/>
                                      <w:lang w:val="fr-FR"/>
                                    </w:rPr>
                                    <w:t>Mots-clés :</w:t>
                                  </w:r>
                                </w:p>
                                <w:p w14:paraId="447ECA03" w14:textId="77777777" w:rsidR="004E764B" w:rsidRDefault="00EE2260">
                                  <w:pPr>
                                    <w:spacing w:before="77" w:after="715" w:line="202" w:lineRule="exact"/>
                                    <w:ind w:left="72"/>
                                    <w:textAlignment w:val="baseline"/>
                                    <w:rPr>
                                      <w:rFonts w:ascii="Calibri Light" w:eastAsia="Calibri Light" w:hAnsi="Calibri Light"/>
                                      <w:color w:val="000000"/>
                                      <w:sz w:val="20"/>
                                      <w:lang w:val="fr-FR"/>
                                    </w:rPr>
                                  </w:pPr>
                                  <w:r>
                                    <w:rPr>
                                      <w:rFonts w:ascii="Calibri Light" w:eastAsia="Calibri Light" w:hAnsi="Calibri Light"/>
                                      <w:color w:val="000000"/>
                                      <w:sz w:val="20"/>
                                      <w:lang w:val="fr-FR"/>
                                    </w:rPr>
                                    <w:t>Droit de séjour, ouverture du droit, scolarité, salarié, étudiant</w:t>
                                  </w:r>
                                </w:p>
                              </w:tc>
                              <w:tc>
                                <w:tcPr>
                                  <w:tcW w:w="3139" w:type="dxa"/>
                                  <w:tcBorders>
                                    <w:top w:val="single" w:sz="9" w:space="0" w:color="000000"/>
                                    <w:left w:val="single" w:sz="9" w:space="0" w:color="000000"/>
                                    <w:bottom w:val="single" w:sz="9" w:space="0" w:color="000000"/>
                                    <w:right w:val="single" w:sz="9" w:space="0" w:color="000000"/>
                                  </w:tcBorders>
                                </w:tcPr>
                                <w:p w14:paraId="4F18BA18" w14:textId="77777777" w:rsidR="004E764B" w:rsidRDefault="00EE2260">
                                  <w:pPr>
                                    <w:tabs>
                                      <w:tab w:val="left" w:pos="1152"/>
                                      <w:tab w:val="right" w:pos="3024"/>
                                    </w:tabs>
                                    <w:spacing w:before="42" w:line="202" w:lineRule="exact"/>
                                    <w:ind w:left="72"/>
                                    <w:textAlignment w:val="baseline"/>
                                    <w:rPr>
                                      <w:rFonts w:ascii="Calibri Light" w:eastAsia="Calibri Light" w:hAnsi="Calibri Light"/>
                                      <w:b/>
                                      <w:color w:val="000000"/>
                                      <w:sz w:val="20"/>
                                      <w:lang w:val="fr-FR"/>
                                    </w:rPr>
                                  </w:pPr>
                                  <w:r>
                                    <w:rPr>
                                      <w:rFonts w:ascii="Calibri Light" w:eastAsia="Calibri Light" w:hAnsi="Calibri Light"/>
                                      <w:b/>
                                      <w:color w:val="000000"/>
                                      <w:sz w:val="20"/>
                                      <w:lang w:val="fr-FR"/>
                                    </w:rPr>
                                    <w:t>Nombre de</w:t>
                                  </w:r>
                                  <w:r>
                                    <w:rPr>
                                      <w:rFonts w:ascii="Calibri Light" w:eastAsia="Calibri Light" w:hAnsi="Calibri Light"/>
                                      <w:b/>
                                      <w:color w:val="000000"/>
                                      <w:sz w:val="20"/>
                                      <w:lang w:val="fr-FR"/>
                                    </w:rPr>
                                    <w:tab/>
                                    <w:t>page(s) :</w:t>
                                  </w:r>
                                  <w:r>
                                    <w:rPr>
                                      <w:rFonts w:ascii="Calibri Light" w:eastAsia="Calibri Light" w:hAnsi="Calibri Light"/>
                                      <w:b/>
                                      <w:color w:val="000000"/>
                                      <w:sz w:val="20"/>
                                      <w:lang w:val="fr-FR"/>
                                    </w:rPr>
                                    <w:tab/>
                                  </w:r>
                                  <w:r>
                                    <w:rPr>
                                      <w:rFonts w:ascii="Calibri Light" w:eastAsia="Calibri Light" w:hAnsi="Calibri Light"/>
                                      <w:color w:val="000000"/>
                                      <w:sz w:val="20"/>
                                      <w:lang w:val="fr-FR"/>
                                    </w:rPr>
                                    <w:t>[Nombre de</w:t>
                                  </w:r>
                                </w:p>
                                <w:p w14:paraId="02A7FEDE" w14:textId="77777777" w:rsidR="004E764B" w:rsidRDefault="00EE2260">
                                  <w:pPr>
                                    <w:spacing w:before="76" w:line="202" w:lineRule="exact"/>
                                    <w:ind w:left="72"/>
                                    <w:textAlignment w:val="baseline"/>
                                    <w:rPr>
                                      <w:rFonts w:ascii="Calibri Light" w:eastAsia="Calibri Light" w:hAnsi="Calibri Light"/>
                                      <w:color w:val="000000"/>
                                      <w:sz w:val="20"/>
                                      <w:lang w:val="fr-FR"/>
                                    </w:rPr>
                                  </w:pPr>
                                  <w:r>
                                    <w:rPr>
                                      <w:rFonts w:ascii="Calibri Light" w:eastAsia="Calibri Light" w:hAnsi="Calibri Light"/>
                                      <w:color w:val="000000"/>
                                      <w:sz w:val="20"/>
                                      <w:lang w:val="fr-FR"/>
                                    </w:rPr>
                                    <w:t>pages]</w:t>
                                  </w:r>
                                </w:p>
                                <w:p w14:paraId="01E93D74" w14:textId="77777777" w:rsidR="004E764B" w:rsidRDefault="00EE2260">
                                  <w:pPr>
                                    <w:spacing w:before="81" w:line="201" w:lineRule="exact"/>
                                    <w:ind w:left="72"/>
                                    <w:textAlignment w:val="baseline"/>
                                    <w:rPr>
                                      <w:rFonts w:ascii="Calibri Light" w:eastAsia="Calibri Light" w:hAnsi="Calibri Light"/>
                                      <w:b/>
                                      <w:color w:val="000000"/>
                                      <w:sz w:val="20"/>
                                      <w:lang w:val="fr-FR"/>
                                    </w:rPr>
                                  </w:pPr>
                                  <w:r>
                                    <w:rPr>
                                      <w:rFonts w:ascii="Calibri Light" w:eastAsia="Calibri Light" w:hAnsi="Calibri Light"/>
                                      <w:b/>
                                      <w:color w:val="000000"/>
                                      <w:sz w:val="20"/>
                                      <w:lang w:val="fr-FR"/>
                                    </w:rPr>
                                    <w:t>Nombre et liste des annexes :</w:t>
                                  </w:r>
                                </w:p>
                                <w:p w14:paraId="6BE74476" w14:textId="77777777" w:rsidR="004E764B" w:rsidRDefault="00EE2260">
                                  <w:pPr>
                                    <w:tabs>
                                      <w:tab w:val="left" w:pos="432"/>
                                    </w:tabs>
                                    <w:spacing w:before="78" w:after="140" w:line="215" w:lineRule="exact"/>
                                    <w:ind w:left="72"/>
                                    <w:textAlignment w:val="baseline"/>
                                    <w:rPr>
                                      <w:rFonts w:ascii="Courier New" w:eastAsia="Courier New" w:hAnsi="Courier New"/>
                                      <w:color w:val="000000"/>
                                      <w:sz w:val="17"/>
                                      <w:lang w:val="fr-FR"/>
                                    </w:rPr>
                                  </w:pPr>
                                  <w:r>
                                    <w:rPr>
                                      <w:rFonts w:ascii="Courier New" w:eastAsia="Courier New" w:hAnsi="Courier New"/>
                                      <w:color w:val="000000"/>
                                      <w:sz w:val="17"/>
                                      <w:lang w:val="fr-FR"/>
                                    </w:rPr>
                                    <w:t>O</w:t>
                                  </w:r>
                                  <w:r>
                                    <w:rPr>
                                      <w:rFonts w:ascii="Courier New" w:eastAsia="Courier New" w:hAnsi="Courier New"/>
                                      <w:color w:val="000000"/>
                                      <w:sz w:val="17"/>
                                      <w:lang w:val="fr-FR"/>
                                    </w:rPr>
                                    <w:tab/>
                                  </w:r>
                                  <w:r>
                                    <w:rPr>
                                      <w:rFonts w:ascii="Calibri Light" w:eastAsia="Calibri Light" w:hAnsi="Calibri Light"/>
                                      <w:color w:val="000000"/>
                                      <w:sz w:val="20"/>
                                      <w:lang w:val="fr-FR"/>
                                    </w:rPr>
                                    <w:t>0</w:t>
                                  </w:r>
                                </w:p>
                              </w:tc>
                            </w:tr>
                            <w:tr w:rsidR="004E764B" w14:paraId="57A64036" w14:textId="77777777">
                              <w:trPr>
                                <w:trHeight w:hRule="exact" w:val="451"/>
                              </w:trPr>
                              <w:tc>
                                <w:tcPr>
                                  <w:tcW w:w="8669" w:type="dxa"/>
                                  <w:gridSpan w:val="2"/>
                                  <w:tcBorders>
                                    <w:top w:val="single" w:sz="9" w:space="0" w:color="000000"/>
                                    <w:left w:val="single" w:sz="9" w:space="0" w:color="000000"/>
                                    <w:bottom w:val="single" w:sz="9" w:space="0" w:color="000000"/>
                                    <w:right w:val="single" w:sz="9" w:space="0" w:color="000000"/>
                                  </w:tcBorders>
                                  <w:vAlign w:val="center"/>
                                </w:tcPr>
                                <w:p w14:paraId="3267EAC4" w14:textId="77777777" w:rsidR="004E764B" w:rsidRDefault="00EE2260">
                                  <w:pPr>
                                    <w:spacing w:before="114" w:after="125" w:line="202" w:lineRule="exact"/>
                                    <w:ind w:left="72"/>
                                    <w:textAlignment w:val="baseline"/>
                                    <w:rPr>
                                      <w:rFonts w:ascii="Calibri Light" w:eastAsia="Calibri Light" w:hAnsi="Calibri Light"/>
                                      <w:b/>
                                      <w:color w:val="000000"/>
                                      <w:sz w:val="20"/>
                                      <w:lang w:val="fr-FR"/>
                                    </w:rPr>
                                  </w:pPr>
                                  <w:r>
                                    <w:rPr>
                                      <w:rFonts w:ascii="Calibri Light" w:eastAsia="Calibri Light" w:hAnsi="Calibri Light"/>
                                      <w:b/>
                                      <w:color w:val="000000"/>
                                      <w:sz w:val="20"/>
                                      <w:lang w:val="fr-FR"/>
                                    </w:rPr>
                                    <w:t xml:space="preserve">Applicable à compter du : </w:t>
                                  </w:r>
                                  <w:r>
                                    <w:rPr>
                                      <w:rFonts w:ascii="Calibri Light" w:eastAsia="Calibri Light" w:hAnsi="Calibri Light"/>
                                      <w:color w:val="000000"/>
                                      <w:sz w:val="20"/>
                                      <w:lang w:val="fr-FR"/>
                                    </w:rPr>
                                    <w:t>08/06/2023</w:t>
                                  </w:r>
                                </w:p>
                              </w:tc>
                            </w:tr>
                            <w:tr w:rsidR="004E764B" w14:paraId="5E1F91F7" w14:textId="77777777">
                              <w:trPr>
                                <w:trHeight w:hRule="exact" w:val="456"/>
                              </w:trPr>
                              <w:tc>
                                <w:tcPr>
                                  <w:tcW w:w="8669" w:type="dxa"/>
                                  <w:gridSpan w:val="2"/>
                                  <w:tcBorders>
                                    <w:top w:val="single" w:sz="9" w:space="0" w:color="000000"/>
                                    <w:left w:val="single" w:sz="9" w:space="0" w:color="000000"/>
                                    <w:bottom w:val="single" w:sz="9" w:space="0" w:color="000000"/>
                                    <w:right w:val="single" w:sz="9" w:space="0" w:color="000000"/>
                                  </w:tcBorders>
                                  <w:vAlign w:val="center"/>
                                </w:tcPr>
                                <w:p w14:paraId="1FFA3DBF" w14:textId="77777777" w:rsidR="004E764B" w:rsidRDefault="00EE2260">
                                  <w:pPr>
                                    <w:spacing w:before="114" w:after="134" w:line="202" w:lineRule="exact"/>
                                    <w:ind w:left="72"/>
                                    <w:textAlignment w:val="baseline"/>
                                    <w:rPr>
                                      <w:rFonts w:ascii="Calibri Light" w:eastAsia="Calibri Light" w:hAnsi="Calibri Light"/>
                                      <w:b/>
                                      <w:color w:val="000000"/>
                                      <w:sz w:val="20"/>
                                      <w:lang w:val="fr-FR"/>
                                    </w:rPr>
                                  </w:pPr>
                                  <w:r>
                                    <w:rPr>
                                      <w:rFonts w:ascii="Calibri Light" w:eastAsia="Calibri Light" w:hAnsi="Calibri Light"/>
                                      <w:b/>
                                      <w:color w:val="000000"/>
                                      <w:sz w:val="20"/>
                                      <w:lang w:val="fr-FR"/>
                                    </w:rPr>
                                    <w:t xml:space="preserve">Applicable jusqu’au : </w:t>
                                  </w:r>
                                  <w:r>
                                    <w:rPr>
                                      <w:rFonts w:ascii="Calibri Light" w:eastAsia="Calibri Light" w:hAnsi="Calibri Light"/>
                                      <w:color w:val="000000"/>
                                      <w:sz w:val="20"/>
                                      <w:lang w:val="fr-FR"/>
                                    </w:rPr>
                                    <w:t>sans limitation de durée</w:t>
                                  </w:r>
                                </w:p>
                              </w:tc>
                            </w:tr>
                          </w:tbl>
                          <w:p w14:paraId="7C2F98CD" w14:textId="77777777" w:rsidR="001044B8" w:rsidRDefault="001044B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701BA" id="Text Box 126" o:spid="_x0000_s1035" type="#_x0000_t202" style="position:absolute;margin-left:137.75pt;margin-top:594.5pt;width:434.65pt;height:166.8pt;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" filled="f" stroked="f">
                <v:textbox inset="0,0,0,0">
                  <w:txbxContent>
                    <w:tbl>
                      <w:tblPr>
                        <w:tblW w:w="0" w:type="auto"/>
                        <w:tblInd w:w="11" w:type="dxa"/>
                        <w:tblLayout w:type="fixed"/>
                        <w:tblCellMar>
                          <w:left w:w="0" w:type="dxa"/>
                          <w:right w:w="0" w:type="dxa"/>
                        </w:tblCellMar>
                        <w:tblLook w:val="0000" w:firstRow="0" w:lastRow="0" w:firstColumn="0" w:lastColumn="0" w:noHBand="0" w:noVBand="0"/>
                      </w:tblPr>
                      <w:tblGrid>
                        <w:gridCol w:w="5530"/>
                        <w:gridCol w:w="3139"/>
                      </w:tblGrid>
                      <w:tr w:rsidR="004E764B" w14:paraId="7C6F3503" w14:textId="77777777">
                        <w:trPr>
                          <w:trHeight w:hRule="exact" w:val="1186"/>
                        </w:trPr>
                        <w:tc>
                          <w:tcPr>
                            <w:tcW w:w="8669" w:type="dxa"/>
                            <w:gridSpan w:val="2"/>
                            <w:tcBorders>
                              <w:top w:val="single" w:sz="9" w:space="0" w:color="000000"/>
                              <w:left w:val="single" w:sz="9" w:space="0" w:color="000000"/>
                              <w:bottom w:val="single" w:sz="9" w:space="0" w:color="000000"/>
                              <w:right w:val="single" w:sz="9" w:space="0" w:color="000000"/>
                            </w:tcBorders>
                          </w:tcPr>
                          <w:p w14:paraId="7D012AB9" w14:textId="77777777" w:rsidR="004E764B" w:rsidRDefault="00EE2260">
                            <w:pPr>
                              <w:spacing w:before="52" w:line="201" w:lineRule="exact"/>
                              <w:ind w:left="72"/>
                              <w:textAlignment w:val="baseline"/>
                              <w:rPr>
                                <w:rFonts w:ascii="Calibri Light" w:eastAsia="Calibri Light" w:hAnsi="Calibri Light"/>
                                <w:b/>
                                <w:color w:val="000000"/>
                                <w:sz w:val="20"/>
                                <w:lang w:val="fr-FR"/>
                              </w:rPr>
                            </w:pPr>
                            <w:r>
                              <w:rPr>
                                <w:rFonts w:ascii="Calibri Light" w:eastAsia="Calibri Light" w:hAnsi="Calibri Light"/>
                                <w:b/>
                                <w:color w:val="000000"/>
                                <w:sz w:val="20"/>
                                <w:lang w:val="fr-FR"/>
                              </w:rPr>
                              <w:t>Action(s) à réaliser &amp; échéances :</w:t>
                            </w:r>
                          </w:p>
                          <w:p w14:paraId="30D0F365" w14:textId="77777777" w:rsidR="004E764B" w:rsidRDefault="00EE2260">
                            <w:pPr>
                              <w:tabs>
                                <w:tab w:val="left" w:pos="432"/>
                              </w:tabs>
                              <w:spacing w:before="77" w:line="215" w:lineRule="exact"/>
                              <w:ind w:left="72"/>
                              <w:textAlignment w:val="baseline"/>
                              <w:rPr>
                                <w:rFonts w:ascii="Courier New" w:eastAsia="Courier New" w:hAnsi="Courier New"/>
                                <w:color w:val="000000"/>
                                <w:sz w:val="17"/>
                                <w:lang w:val="fr-FR"/>
                              </w:rPr>
                            </w:pPr>
                            <w:r>
                              <w:rPr>
                                <w:rFonts w:ascii="Courier New" w:eastAsia="Courier New" w:hAnsi="Courier New"/>
                                <w:color w:val="000000"/>
                                <w:sz w:val="17"/>
                                <w:lang w:val="fr-FR"/>
                              </w:rPr>
                              <w:t>O</w:t>
                            </w:r>
                            <w:r>
                              <w:rPr>
                                <w:rFonts w:ascii="Courier New" w:eastAsia="Courier New" w:hAnsi="Courier New"/>
                                <w:color w:val="000000"/>
                                <w:sz w:val="17"/>
                                <w:lang w:val="fr-FR"/>
                              </w:rPr>
                              <w:tab/>
                            </w:r>
                            <w:r>
                              <w:rPr>
                                <w:rFonts w:ascii="Calibri Light" w:eastAsia="Calibri Light" w:hAnsi="Calibri Light"/>
                                <w:color w:val="000000"/>
                                <w:sz w:val="20"/>
                                <w:lang w:val="fr-FR"/>
                              </w:rPr>
                              <w:t>[Action(s) à réaliser] + [Echéances]</w:t>
                            </w:r>
                          </w:p>
                          <w:p w14:paraId="5B162AA7" w14:textId="77777777" w:rsidR="004E764B" w:rsidRDefault="00EE2260">
                            <w:pPr>
                              <w:spacing w:before="351" w:after="66" w:line="223" w:lineRule="exact"/>
                              <w:ind w:left="72"/>
                              <w:textAlignment w:val="baseline"/>
                              <w:rPr>
                                <w:rFonts w:ascii="Lucida Console" w:eastAsia="Lucida Console" w:hAnsi="Lucida Console"/>
                                <w:color w:val="000000"/>
                                <w:sz w:val="17"/>
                                <w:lang w:val="fr-FR"/>
                              </w:rPr>
                            </w:pPr>
                            <w:r>
                              <w:rPr>
                                <w:rFonts w:ascii="Lucida Console" w:eastAsia="Lucida Console" w:hAnsi="Lucida Console"/>
                                <w:color w:val="000000"/>
                                <w:sz w:val="17"/>
                                <w:lang w:val="fr-FR"/>
                              </w:rPr>
                              <w:t xml:space="preserve">Z </w:t>
                            </w:r>
                            <w:r>
                              <w:rPr>
                                <w:rFonts w:ascii="Calibri Light" w:eastAsia="Calibri Light" w:hAnsi="Calibri Light"/>
                                <w:color w:val="000000"/>
                                <w:sz w:val="20"/>
                                <w:lang w:val="fr-FR"/>
                              </w:rPr>
                              <w:t xml:space="preserve">Pour application </w:t>
                            </w:r>
                            <w:r>
                              <w:rPr>
                                <w:rFonts w:ascii="Tahoma" w:eastAsia="Tahoma" w:hAnsi="Tahoma"/>
                                <w:color w:val="000000"/>
                                <w:sz w:val="19"/>
                                <w:lang w:val="fr-FR"/>
                              </w:rPr>
                              <w:t xml:space="preserve">1J </w:t>
                            </w:r>
                            <w:r>
                              <w:rPr>
                                <w:rFonts w:ascii="Calibri Light" w:eastAsia="Calibri Light" w:hAnsi="Calibri Light"/>
                                <w:color w:val="000000"/>
                                <w:sz w:val="20"/>
                                <w:lang w:val="fr-FR"/>
                              </w:rPr>
                              <w:t xml:space="preserve">Pour recommandation </w:t>
                            </w:r>
                            <w:r>
                              <w:rPr>
                                <w:rFonts w:ascii="Tahoma" w:eastAsia="Tahoma" w:hAnsi="Tahoma"/>
                                <w:color w:val="000000"/>
                                <w:sz w:val="19"/>
                                <w:lang w:val="fr-FR"/>
                              </w:rPr>
                              <w:t xml:space="preserve">1J </w:t>
                            </w:r>
                            <w:r>
                              <w:rPr>
                                <w:rFonts w:ascii="Calibri Light" w:eastAsia="Calibri Light" w:hAnsi="Calibri Light"/>
                                <w:color w:val="000000"/>
                                <w:sz w:val="20"/>
                                <w:lang w:val="fr-FR"/>
                              </w:rPr>
                              <w:t>Pour information</w:t>
                            </w:r>
                          </w:p>
                        </w:tc>
                      </w:tr>
                      <w:tr w:rsidR="004E764B" w14:paraId="223A51FC" w14:textId="77777777">
                        <w:trPr>
                          <w:trHeight w:hRule="exact" w:val="1243"/>
                        </w:trPr>
                        <w:tc>
                          <w:tcPr>
                            <w:tcW w:w="5530" w:type="dxa"/>
                            <w:tcBorders>
                              <w:top w:val="single" w:sz="9" w:space="0" w:color="000000"/>
                              <w:left w:val="single" w:sz="9" w:space="0" w:color="000000"/>
                              <w:bottom w:val="single" w:sz="9" w:space="0" w:color="000000"/>
                              <w:right w:val="single" w:sz="9" w:space="0" w:color="000000"/>
                            </w:tcBorders>
                          </w:tcPr>
                          <w:p w14:paraId="5151A6F4" w14:textId="77777777" w:rsidR="004E764B" w:rsidRDefault="00EE2260">
                            <w:pPr>
                              <w:spacing w:before="42" w:line="201" w:lineRule="exact"/>
                              <w:ind w:left="72"/>
                              <w:textAlignment w:val="baseline"/>
                              <w:rPr>
                                <w:rFonts w:ascii="Calibri Light" w:eastAsia="Calibri Light" w:hAnsi="Calibri Light"/>
                                <w:b/>
                                <w:color w:val="000000"/>
                                <w:sz w:val="20"/>
                                <w:lang w:val="fr-FR"/>
                              </w:rPr>
                            </w:pPr>
                            <w:r>
                              <w:rPr>
                                <w:rFonts w:ascii="Calibri Light" w:eastAsia="Calibri Light" w:hAnsi="Calibri Light"/>
                                <w:b/>
                                <w:color w:val="000000"/>
                                <w:sz w:val="20"/>
                                <w:lang w:val="fr-FR"/>
                              </w:rPr>
                              <w:t>Mots-clés :</w:t>
                            </w:r>
                          </w:p>
                          <w:p w14:paraId="447ECA03" w14:textId="77777777" w:rsidR="004E764B" w:rsidRDefault="00EE2260">
                            <w:pPr>
                              <w:spacing w:before="77" w:after="715" w:line="202" w:lineRule="exact"/>
                              <w:ind w:left="72"/>
                              <w:textAlignment w:val="baseline"/>
                              <w:rPr>
                                <w:rFonts w:ascii="Calibri Light" w:eastAsia="Calibri Light" w:hAnsi="Calibri Light"/>
                                <w:color w:val="000000"/>
                                <w:sz w:val="20"/>
                                <w:lang w:val="fr-FR"/>
                              </w:rPr>
                            </w:pPr>
                            <w:r>
                              <w:rPr>
                                <w:rFonts w:ascii="Calibri Light" w:eastAsia="Calibri Light" w:hAnsi="Calibri Light"/>
                                <w:color w:val="000000"/>
                                <w:sz w:val="20"/>
                                <w:lang w:val="fr-FR"/>
                              </w:rPr>
                              <w:t>Droit de séjour, ouverture du droit, scolarité, salarié, étudiant</w:t>
                            </w:r>
                          </w:p>
                        </w:tc>
                        <w:tc>
                          <w:tcPr>
                            <w:tcW w:w="3139" w:type="dxa"/>
                            <w:tcBorders>
                              <w:top w:val="single" w:sz="9" w:space="0" w:color="000000"/>
                              <w:left w:val="single" w:sz="9" w:space="0" w:color="000000"/>
                              <w:bottom w:val="single" w:sz="9" w:space="0" w:color="000000"/>
                              <w:right w:val="single" w:sz="9" w:space="0" w:color="000000"/>
                            </w:tcBorders>
                          </w:tcPr>
                          <w:p w14:paraId="4F18BA18" w14:textId="77777777" w:rsidR="004E764B" w:rsidRDefault="00EE2260">
                            <w:pPr>
                              <w:tabs>
                                <w:tab w:val="left" w:pos="1152"/>
                                <w:tab w:val="right" w:pos="3024"/>
                              </w:tabs>
                              <w:spacing w:before="42" w:line="202" w:lineRule="exact"/>
                              <w:ind w:left="72"/>
                              <w:textAlignment w:val="baseline"/>
                              <w:rPr>
                                <w:rFonts w:ascii="Calibri Light" w:eastAsia="Calibri Light" w:hAnsi="Calibri Light"/>
                                <w:b/>
                                <w:color w:val="000000"/>
                                <w:sz w:val="20"/>
                                <w:lang w:val="fr-FR"/>
                              </w:rPr>
                            </w:pPr>
                            <w:r>
                              <w:rPr>
                                <w:rFonts w:ascii="Calibri Light" w:eastAsia="Calibri Light" w:hAnsi="Calibri Light"/>
                                <w:b/>
                                <w:color w:val="000000"/>
                                <w:sz w:val="20"/>
                                <w:lang w:val="fr-FR"/>
                              </w:rPr>
                              <w:t>Nombre de</w:t>
                            </w:r>
                            <w:r>
                              <w:rPr>
                                <w:rFonts w:ascii="Calibri Light" w:eastAsia="Calibri Light" w:hAnsi="Calibri Light"/>
                                <w:b/>
                                <w:color w:val="000000"/>
                                <w:sz w:val="20"/>
                                <w:lang w:val="fr-FR"/>
                              </w:rPr>
                              <w:tab/>
                              <w:t>page(s) :</w:t>
                            </w:r>
                            <w:r>
                              <w:rPr>
                                <w:rFonts w:ascii="Calibri Light" w:eastAsia="Calibri Light" w:hAnsi="Calibri Light"/>
                                <w:b/>
                                <w:color w:val="000000"/>
                                <w:sz w:val="20"/>
                                <w:lang w:val="fr-FR"/>
                              </w:rPr>
                              <w:tab/>
                            </w:r>
                            <w:r>
                              <w:rPr>
                                <w:rFonts w:ascii="Calibri Light" w:eastAsia="Calibri Light" w:hAnsi="Calibri Light"/>
                                <w:color w:val="000000"/>
                                <w:sz w:val="20"/>
                                <w:lang w:val="fr-FR"/>
                              </w:rPr>
                              <w:t>[Nombre de</w:t>
                            </w:r>
                          </w:p>
                          <w:p w14:paraId="02A7FEDE" w14:textId="77777777" w:rsidR="004E764B" w:rsidRDefault="00EE2260">
                            <w:pPr>
                              <w:spacing w:before="76" w:line="202" w:lineRule="exact"/>
                              <w:ind w:left="72"/>
                              <w:textAlignment w:val="baseline"/>
                              <w:rPr>
                                <w:rFonts w:ascii="Calibri Light" w:eastAsia="Calibri Light" w:hAnsi="Calibri Light"/>
                                <w:color w:val="000000"/>
                                <w:sz w:val="20"/>
                                <w:lang w:val="fr-FR"/>
                              </w:rPr>
                            </w:pPr>
                            <w:r>
                              <w:rPr>
                                <w:rFonts w:ascii="Calibri Light" w:eastAsia="Calibri Light" w:hAnsi="Calibri Light"/>
                                <w:color w:val="000000"/>
                                <w:sz w:val="20"/>
                                <w:lang w:val="fr-FR"/>
                              </w:rPr>
                              <w:t>pages]</w:t>
                            </w:r>
                          </w:p>
                          <w:p w14:paraId="01E93D74" w14:textId="77777777" w:rsidR="004E764B" w:rsidRDefault="00EE2260">
                            <w:pPr>
                              <w:spacing w:before="81" w:line="201" w:lineRule="exact"/>
                              <w:ind w:left="72"/>
                              <w:textAlignment w:val="baseline"/>
                              <w:rPr>
                                <w:rFonts w:ascii="Calibri Light" w:eastAsia="Calibri Light" w:hAnsi="Calibri Light"/>
                                <w:b/>
                                <w:color w:val="000000"/>
                                <w:sz w:val="20"/>
                                <w:lang w:val="fr-FR"/>
                              </w:rPr>
                            </w:pPr>
                            <w:r>
                              <w:rPr>
                                <w:rFonts w:ascii="Calibri Light" w:eastAsia="Calibri Light" w:hAnsi="Calibri Light"/>
                                <w:b/>
                                <w:color w:val="000000"/>
                                <w:sz w:val="20"/>
                                <w:lang w:val="fr-FR"/>
                              </w:rPr>
                              <w:t>Nombre et liste des annexes :</w:t>
                            </w:r>
                          </w:p>
                          <w:p w14:paraId="6BE74476" w14:textId="77777777" w:rsidR="004E764B" w:rsidRDefault="00EE2260">
                            <w:pPr>
                              <w:tabs>
                                <w:tab w:val="left" w:pos="432"/>
                              </w:tabs>
                              <w:spacing w:before="78" w:after="140" w:line="215" w:lineRule="exact"/>
                              <w:ind w:left="72"/>
                              <w:textAlignment w:val="baseline"/>
                              <w:rPr>
                                <w:rFonts w:ascii="Courier New" w:eastAsia="Courier New" w:hAnsi="Courier New"/>
                                <w:color w:val="000000"/>
                                <w:sz w:val="17"/>
                                <w:lang w:val="fr-FR"/>
                              </w:rPr>
                            </w:pPr>
                            <w:r>
                              <w:rPr>
                                <w:rFonts w:ascii="Courier New" w:eastAsia="Courier New" w:hAnsi="Courier New"/>
                                <w:color w:val="000000"/>
                                <w:sz w:val="17"/>
                                <w:lang w:val="fr-FR"/>
                              </w:rPr>
                              <w:t>O</w:t>
                            </w:r>
                            <w:r>
                              <w:rPr>
                                <w:rFonts w:ascii="Courier New" w:eastAsia="Courier New" w:hAnsi="Courier New"/>
                                <w:color w:val="000000"/>
                                <w:sz w:val="17"/>
                                <w:lang w:val="fr-FR"/>
                              </w:rPr>
                              <w:tab/>
                            </w:r>
                            <w:r>
                              <w:rPr>
                                <w:rFonts w:ascii="Calibri Light" w:eastAsia="Calibri Light" w:hAnsi="Calibri Light"/>
                                <w:color w:val="000000"/>
                                <w:sz w:val="20"/>
                                <w:lang w:val="fr-FR"/>
                              </w:rPr>
                              <w:t>0</w:t>
                            </w:r>
                          </w:p>
                        </w:tc>
                      </w:tr>
                      <w:tr w:rsidR="004E764B" w14:paraId="57A64036" w14:textId="77777777">
                        <w:trPr>
                          <w:trHeight w:hRule="exact" w:val="451"/>
                        </w:trPr>
                        <w:tc>
                          <w:tcPr>
                            <w:tcW w:w="8669" w:type="dxa"/>
                            <w:gridSpan w:val="2"/>
                            <w:tcBorders>
                              <w:top w:val="single" w:sz="9" w:space="0" w:color="000000"/>
                              <w:left w:val="single" w:sz="9" w:space="0" w:color="000000"/>
                              <w:bottom w:val="single" w:sz="9" w:space="0" w:color="000000"/>
                              <w:right w:val="single" w:sz="9" w:space="0" w:color="000000"/>
                            </w:tcBorders>
                            <w:vAlign w:val="center"/>
                          </w:tcPr>
                          <w:p w14:paraId="3267EAC4" w14:textId="77777777" w:rsidR="004E764B" w:rsidRDefault="00EE2260">
                            <w:pPr>
                              <w:spacing w:before="114" w:after="125" w:line="202" w:lineRule="exact"/>
                              <w:ind w:left="72"/>
                              <w:textAlignment w:val="baseline"/>
                              <w:rPr>
                                <w:rFonts w:ascii="Calibri Light" w:eastAsia="Calibri Light" w:hAnsi="Calibri Light"/>
                                <w:b/>
                                <w:color w:val="000000"/>
                                <w:sz w:val="20"/>
                                <w:lang w:val="fr-FR"/>
                              </w:rPr>
                            </w:pPr>
                            <w:r>
                              <w:rPr>
                                <w:rFonts w:ascii="Calibri Light" w:eastAsia="Calibri Light" w:hAnsi="Calibri Light"/>
                                <w:b/>
                                <w:color w:val="000000"/>
                                <w:sz w:val="20"/>
                                <w:lang w:val="fr-FR"/>
                              </w:rPr>
                              <w:t xml:space="preserve">Applicable à compter du : </w:t>
                            </w:r>
                            <w:r>
                              <w:rPr>
                                <w:rFonts w:ascii="Calibri Light" w:eastAsia="Calibri Light" w:hAnsi="Calibri Light"/>
                                <w:color w:val="000000"/>
                                <w:sz w:val="20"/>
                                <w:lang w:val="fr-FR"/>
                              </w:rPr>
                              <w:t>08/06/2023</w:t>
                            </w:r>
                          </w:p>
                        </w:tc>
                      </w:tr>
                      <w:tr w:rsidR="004E764B" w14:paraId="5E1F91F7" w14:textId="77777777">
                        <w:trPr>
                          <w:trHeight w:hRule="exact" w:val="456"/>
                        </w:trPr>
                        <w:tc>
                          <w:tcPr>
                            <w:tcW w:w="8669" w:type="dxa"/>
                            <w:gridSpan w:val="2"/>
                            <w:tcBorders>
                              <w:top w:val="single" w:sz="9" w:space="0" w:color="000000"/>
                              <w:left w:val="single" w:sz="9" w:space="0" w:color="000000"/>
                              <w:bottom w:val="single" w:sz="9" w:space="0" w:color="000000"/>
                              <w:right w:val="single" w:sz="9" w:space="0" w:color="000000"/>
                            </w:tcBorders>
                            <w:vAlign w:val="center"/>
                          </w:tcPr>
                          <w:p w14:paraId="1FFA3DBF" w14:textId="77777777" w:rsidR="004E764B" w:rsidRDefault="00EE2260">
                            <w:pPr>
                              <w:spacing w:before="114" w:after="134" w:line="202" w:lineRule="exact"/>
                              <w:ind w:left="72"/>
                              <w:textAlignment w:val="baseline"/>
                              <w:rPr>
                                <w:rFonts w:ascii="Calibri Light" w:eastAsia="Calibri Light" w:hAnsi="Calibri Light"/>
                                <w:b/>
                                <w:color w:val="000000"/>
                                <w:sz w:val="20"/>
                                <w:lang w:val="fr-FR"/>
                              </w:rPr>
                            </w:pPr>
                            <w:r>
                              <w:rPr>
                                <w:rFonts w:ascii="Calibri Light" w:eastAsia="Calibri Light" w:hAnsi="Calibri Light"/>
                                <w:b/>
                                <w:color w:val="000000"/>
                                <w:sz w:val="20"/>
                                <w:lang w:val="fr-FR"/>
                              </w:rPr>
                              <w:t xml:space="preserve">Applicable jusqu’au : </w:t>
                            </w:r>
                            <w:r>
                              <w:rPr>
                                <w:rFonts w:ascii="Calibri Light" w:eastAsia="Calibri Light" w:hAnsi="Calibri Light"/>
                                <w:color w:val="000000"/>
                                <w:sz w:val="20"/>
                                <w:lang w:val="fr-FR"/>
                              </w:rPr>
                              <w:t>sans limitation de durée</w:t>
                            </w:r>
                          </w:p>
                        </w:tc>
                      </w:tr>
                    </w:tbl>
                    <w:p w14:paraId="7C2F98CD" w14:textId="77777777" w:rsidR="001044B8" w:rsidRDefault="001044B8"/>
                  </w:txbxContent>
                </v:textbox>
                <w10:wrap type="square" anchorx="page" anchory="page"/>
              </v:shape>
            </w:pict>
          </mc:Fallback>
        </mc:AlternateContent>
      </w:r>
      <w:r>
        <w:rPr>
          <w:noProof/>
          <w:lang w:val="fr-FR" w:eastAsia="fr-FR"/>
        </w:rPr>
        <mc:AlternateContent>
          <mc:Choice Requires="wps">
            <w:drawing>
              <wp:anchor distT="0" distB="0" distL="114300" distR="114300" simplePos="0" relativeHeight="251681792" behindDoc="0" locked="0" layoutInCell="1" allowOverlap="1" wp14:anchorId="5F669D25" wp14:editId="7EA76AAE">
                <wp:simplePos x="0" y="0"/>
                <wp:positionH relativeFrom="page">
                  <wp:posOffset>1764665</wp:posOffset>
                </wp:positionH>
                <wp:positionV relativeFrom="page">
                  <wp:posOffset>5730240</wp:posOffset>
                </wp:positionV>
                <wp:extent cx="5477510" cy="0"/>
                <wp:effectExtent l="0" t="0" r="0" b="0"/>
                <wp:wrapNone/>
                <wp:docPr id="153"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7510" cy="0"/>
                        </a:xfrm>
                        <a:prstGeom prst="line">
                          <a:avLst/>
                        </a:prstGeom>
                        <a:noFill/>
                        <a:ln w="15240">
                          <a:solidFill>
                            <a:srgbClr val="BBC4E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6CBFE" id="Line 125"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8.95pt,451.2pt" to="570.25pt,4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" strokecolor="#bbc4e6" strokeweight="1.2pt">
                <w10:wrap anchorx="page" anchory="page"/>
              </v:line>
            </w:pict>
          </mc:Fallback>
        </mc:AlternateContent>
      </w:r>
    </w:p>
    <w:p w14:paraId="08D5E712" w14:textId="77777777" w:rsidR="004E764B" w:rsidRDefault="004E764B">
      <w:pPr>
        <w:sectPr w:rsidR="004E764B">
          <w:pgSz w:w="11909" w:h="16838"/>
          <w:pgMar w:top="0" w:right="1440" w:bottom="0" w:left="1440" w:header="720" w:footer="720" w:gutter="0"/>
          <w:cols w:space="720"/>
        </w:sectPr>
      </w:pPr>
    </w:p>
    <w:p w14:paraId="110E54EA" w14:textId="77777777" w:rsidR="004E764B" w:rsidRDefault="00EE2260">
      <w:pPr>
        <w:spacing w:after="283" w:line="261" w:lineRule="exact"/>
        <w:ind w:right="72"/>
        <w:jc w:val="both"/>
        <w:textAlignment w:val="baseline"/>
        <w:rPr>
          <w:rFonts w:ascii="Calibri" w:eastAsia="Calibri" w:hAnsi="Calibri"/>
          <w:b/>
          <w:color w:val="000000"/>
          <w:sz w:val="20"/>
          <w:lang w:val="fr-FR"/>
        </w:rPr>
      </w:pPr>
      <w:r>
        <w:rPr>
          <w:rFonts w:ascii="Calibri" w:eastAsia="Calibri" w:hAnsi="Calibri"/>
          <w:b/>
          <w:color w:val="000000"/>
          <w:sz w:val="20"/>
          <w:lang w:val="fr-FR"/>
        </w:rPr>
        <w:lastRenderedPageBreak/>
        <w:t>Objet : Droit au séjour - Prise en compte du droit au séjour en tant que parent d’enfant scolarisé et mise à jour du guide du droit au séjour au regard des évolutions livrées en L2303</w:t>
      </w:r>
    </w:p>
    <w:p w14:paraId="6DDC5166" w14:textId="77777777" w:rsidR="004E764B" w:rsidRDefault="00EE2260">
      <w:pPr>
        <w:spacing w:before="38" w:line="226" w:lineRule="exact"/>
        <w:ind w:left="106" w:right="178"/>
        <w:jc w:val="center"/>
        <w:textAlignment w:val="baseline"/>
        <w:rPr>
          <w:rFonts w:ascii="Calibri" w:eastAsia="Calibri" w:hAnsi="Calibri"/>
          <w:b/>
          <w:color w:val="000000"/>
          <w:lang w:val="fr-FR"/>
        </w:rPr>
      </w:pPr>
      <w:r>
        <w:rPr>
          <w:noProof/>
          <w:lang w:val="fr-FR" w:eastAsia="fr-FR"/>
        </w:rPr>
        <mc:AlternateContent>
          <mc:Choice Requires="wps">
            <w:drawing>
              <wp:anchor distT="0" distB="330200" distL="0" distR="0" simplePos="0" relativeHeight="251599872" behindDoc="1" locked="0" layoutInCell="1" allowOverlap="1" wp14:anchorId="77B49808" wp14:editId="663970CD">
                <wp:simplePos x="0" y="0"/>
                <wp:positionH relativeFrom="page">
                  <wp:posOffset>899160</wp:posOffset>
                </wp:positionH>
                <wp:positionV relativeFrom="page">
                  <wp:posOffset>1139825</wp:posOffset>
                </wp:positionV>
                <wp:extent cx="5803900" cy="4806950"/>
                <wp:effectExtent l="0" t="0" r="0" b="0"/>
                <wp:wrapNone/>
                <wp:docPr id="15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480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6BABD" w14:textId="77777777" w:rsidR="004E764B" w:rsidRDefault="004E764B">
                            <w:pPr>
                              <w:pBdr>
                                <w:top w:val="single" w:sz="5" w:space="0" w:color="000000"/>
                                <w:left w:val="single" w:sz="5" w:space="0" w:color="000000"/>
                                <w:bottom w:val="single" w:sz="5" w:space="26"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6" type="#_x0000_t202" style="position:absolute;left:0;text-align:left;margin-left:70.8pt;margin-top:89.75pt;width:457pt;height:378.5pt;z-index:-251716608;visibility:visible;mso-wrap-style:square;mso-width-percent:0;mso-height-percent:0;mso-wrap-distance-left:0;mso-wrap-distance-top:0;mso-wrap-distance-right:0;mso-wrap-distance-bottom:2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" filled="f" stroked="f">
                <v:textbox inset="0,0,0,0">
                  <w:txbxContent>
                    <w:p w:rsidR="004E764B" w:rsidRDefault="004E764B">
                      <w:pPr>
                        <w:pBdr>
                          <w:top w:val="single" w:sz="5" w:space="0" w:color="000000"/>
                          <w:left w:val="single" w:sz="5" w:space="0" w:color="000000"/>
                          <w:bottom w:val="single" w:sz="5" w:space="26" w:color="000000"/>
                          <w:right w:val="single" w:sz="5" w:space="0" w:color="000000"/>
                        </w:pBdr>
                      </w:pPr>
                    </w:p>
                  </w:txbxContent>
                </v:textbox>
                <w10:wrap anchorx="page" anchory="page"/>
              </v:shape>
            </w:pict>
          </mc:Fallback>
        </mc:AlternateContent>
      </w:r>
      <w:r>
        <w:rPr>
          <w:rFonts w:ascii="Calibri" w:eastAsia="Calibri" w:hAnsi="Calibri"/>
          <w:b/>
          <w:color w:val="000000"/>
          <w:lang w:val="fr-FR"/>
        </w:rPr>
        <w:t>Synthèse</w:t>
      </w:r>
    </w:p>
    <w:p w14:paraId="382B9F54" w14:textId="77777777" w:rsidR="004E764B" w:rsidRDefault="00EE2260">
      <w:pPr>
        <w:spacing w:before="784" w:line="310" w:lineRule="exact"/>
        <w:ind w:left="106" w:right="178"/>
        <w:jc w:val="both"/>
        <w:textAlignment w:val="baseline"/>
        <w:rPr>
          <w:rFonts w:ascii="Calibri" w:eastAsia="Calibri" w:hAnsi="Calibri"/>
          <w:color w:val="000000"/>
          <w:lang w:val="fr-FR"/>
        </w:rPr>
      </w:pPr>
      <w:r>
        <w:rPr>
          <w:rFonts w:ascii="Calibri" w:eastAsia="Calibri" w:hAnsi="Calibri"/>
          <w:color w:val="000000"/>
          <w:lang w:val="fr-FR"/>
        </w:rPr>
        <w:t>Cette information technique (IT) apporte différentes précisions relatives à l’appréciation du droit au séjour en France des personnes de nationalité Ue/Eee ou suisse pour l’étude du bénéfice des prestations en leur faveur.</w:t>
      </w:r>
    </w:p>
    <w:p w14:paraId="7C8C3B4B" w14:textId="77777777" w:rsidR="004E764B" w:rsidRDefault="00EE2260">
      <w:pPr>
        <w:spacing w:before="239" w:line="309" w:lineRule="exact"/>
        <w:ind w:left="106" w:right="178"/>
        <w:jc w:val="both"/>
        <w:textAlignment w:val="baseline"/>
        <w:rPr>
          <w:rFonts w:ascii="Calibri" w:eastAsia="Calibri" w:hAnsi="Calibri"/>
          <w:color w:val="000000"/>
          <w:lang w:val="fr-FR"/>
        </w:rPr>
      </w:pPr>
      <w:r>
        <w:rPr>
          <w:rFonts w:ascii="Calibri" w:eastAsia="Calibri" w:hAnsi="Calibri"/>
          <w:color w:val="000000"/>
          <w:lang w:val="fr-FR"/>
        </w:rPr>
        <w:t>Le fait de s’occuper d’un enfant scolarisé en France permet sous certaines conditions le bénéfice d’un droit au séjour. Ces situations doivent être prises en compte dans le cadre de l’étude du droit au séjour pour le bénéfice des prestations (§1).</w:t>
      </w:r>
    </w:p>
    <w:p w14:paraId="2ACBAE06" w14:textId="77777777" w:rsidR="004E764B" w:rsidRDefault="00EE2260">
      <w:pPr>
        <w:spacing w:before="237" w:line="309" w:lineRule="exact"/>
        <w:ind w:left="106" w:right="178"/>
        <w:jc w:val="both"/>
        <w:textAlignment w:val="baseline"/>
        <w:rPr>
          <w:rFonts w:ascii="Calibri" w:eastAsia="Calibri" w:hAnsi="Calibri"/>
          <w:color w:val="000000"/>
          <w:lang w:val="fr-FR"/>
        </w:rPr>
      </w:pPr>
      <w:r>
        <w:rPr>
          <w:rFonts w:ascii="Calibri" w:eastAsia="Calibri" w:hAnsi="Calibri"/>
          <w:color w:val="000000"/>
          <w:lang w:val="fr-FR"/>
        </w:rPr>
        <w:t>En lien avec les livraisons de la L2303 relatives au droit au séjour, des précisions sont apportées quant à l’appréciation du droit au séjour en tant qu’actif et étudiant et du droit au séjour permanent (§2).</w:t>
      </w:r>
    </w:p>
    <w:p w14:paraId="62DFE6BB" w14:textId="77777777" w:rsidR="004E764B" w:rsidRDefault="00EE2260">
      <w:pPr>
        <w:spacing w:before="243" w:line="309" w:lineRule="exact"/>
        <w:ind w:left="106" w:right="178"/>
        <w:jc w:val="both"/>
        <w:textAlignment w:val="baseline"/>
        <w:rPr>
          <w:rFonts w:ascii="Calibri" w:eastAsia="Calibri" w:hAnsi="Calibri"/>
          <w:color w:val="000000"/>
          <w:lang w:val="fr-FR"/>
        </w:rPr>
      </w:pPr>
      <w:r>
        <w:rPr>
          <w:rFonts w:ascii="Calibri" w:eastAsia="Calibri" w:hAnsi="Calibri"/>
          <w:color w:val="000000"/>
          <w:lang w:val="fr-FR"/>
        </w:rPr>
        <w:t>Au regard de ces éléments, le guide du droit au séjour a été revu et une fiche relative au droit au séjour en tant que parent d’enfant scolarisé après une activité salariée a été créée sous @doc. Par la même occasion, d’autres ajustements ont également été apportés aux fiches remaniées. Une version papier des fiches du guide modifiées est jointe en annexe, les modifications y sont surlignées en jaune.</w:t>
      </w:r>
    </w:p>
    <w:p w14:paraId="42A389DF" w14:textId="77777777" w:rsidR="004E764B" w:rsidRDefault="00EE2260">
      <w:pPr>
        <w:spacing w:before="240" w:after="822" w:line="309" w:lineRule="exact"/>
        <w:ind w:left="106" w:right="178"/>
        <w:jc w:val="both"/>
        <w:textAlignment w:val="baseline"/>
        <w:rPr>
          <w:rFonts w:ascii="Calibri" w:eastAsia="Calibri" w:hAnsi="Calibri"/>
          <w:color w:val="000000"/>
          <w:lang w:val="fr-FR"/>
        </w:rPr>
      </w:pPr>
      <w:r>
        <w:rPr>
          <w:rFonts w:ascii="Calibri" w:eastAsia="Calibri" w:hAnsi="Calibri"/>
          <w:color w:val="000000"/>
          <w:lang w:val="fr-FR"/>
        </w:rPr>
        <w:t>Les éléments figurant dans cette IT sont d’application immédiate dans la limite de la prescription biennale. Cette IT s’applique en métropole et dans les Dom, à l’exclusion, dans l’attente de l’avis de la Direction de la sécurité sociale, de l’application à Mayotte du §1.2.</w:t>
      </w:r>
    </w:p>
    <w:p w14:paraId="16ED061B" w14:textId="77777777" w:rsidR="004E764B" w:rsidRDefault="00EE2260">
      <w:pPr>
        <w:tabs>
          <w:tab w:val="left" w:pos="360"/>
        </w:tabs>
        <w:spacing w:before="26" w:line="203" w:lineRule="exact"/>
        <w:textAlignment w:val="baseline"/>
        <w:rPr>
          <w:rFonts w:ascii="Calibri" w:eastAsia="Calibri" w:hAnsi="Calibri"/>
          <w:b/>
          <w:color w:val="000000"/>
          <w:sz w:val="20"/>
          <w:lang w:val="fr-FR"/>
        </w:rPr>
      </w:pPr>
      <w:r>
        <w:rPr>
          <w:rFonts w:ascii="Calibri" w:eastAsia="Calibri" w:hAnsi="Calibri"/>
          <w:b/>
          <w:color w:val="000000"/>
          <w:sz w:val="20"/>
          <w:lang w:val="fr-FR"/>
        </w:rPr>
        <w:t>1.</w:t>
      </w:r>
      <w:r>
        <w:rPr>
          <w:rFonts w:ascii="Calibri" w:eastAsia="Calibri" w:hAnsi="Calibri"/>
          <w:b/>
          <w:color w:val="000000"/>
          <w:sz w:val="20"/>
          <w:lang w:val="fr-FR"/>
        </w:rPr>
        <w:tab/>
        <w:t>Droit au séjour au titre de la garde d’un enfant scolarisé</w:t>
      </w:r>
    </w:p>
    <w:p w14:paraId="1E100856" w14:textId="77777777" w:rsidR="004E764B" w:rsidRDefault="00EE2260">
      <w:pPr>
        <w:spacing w:before="197" w:line="283" w:lineRule="exact"/>
        <w:ind w:right="72"/>
        <w:jc w:val="both"/>
        <w:textAlignment w:val="baseline"/>
        <w:rPr>
          <w:rFonts w:ascii="Calibri" w:eastAsia="Calibri" w:hAnsi="Calibri"/>
          <w:color w:val="000000"/>
          <w:sz w:val="21"/>
          <w:lang w:val="fr-FR"/>
        </w:rPr>
      </w:pPr>
      <w:r>
        <w:rPr>
          <w:rFonts w:ascii="Calibri" w:eastAsia="Calibri" w:hAnsi="Calibri"/>
          <w:color w:val="000000"/>
          <w:sz w:val="21"/>
          <w:lang w:val="fr-FR"/>
        </w:rPr>
        <w:t>Le fait de s’occuper d’un enfant scolarisé en France génère sous certaines conditions un droit au séjour dans deux cas de figure :</w:t>
      </w:r>
    </w:p>
    <w:p w14:paraId="681C8C81" w14:textId="77777777" w:rsidR="004E764B" w:rsidRDefault="00EE2260">
      <w:pPr>
        <w:numPr>
          <w:ilvl w:val="0"/>
          <w:numId w:val="1"/>
        </w:numPr>
        <w:spacing w:before="115" w:line="283" w:lineRule="exact"/>
        <w:ind w:left="360" w:right="72" w:hanging="360"/>
        <w:jc w:val="both"/>
        <w:textAlignment w:val="baseline"/>
        <w:rPr>
          <w:rFonts w:ascii="Calibri" w:eastAsia="Calibri" w:hAnsi="Calibri"/>
          <w:color w:val="000000"/>
          <w:spacing w:val="-4"/>
          <w:sz w:val="21"/>
          <w:lang w:val="fr-FR"/>
        </w:rPr>
      </w:pPr>
      <w:r>
        <w:rPr>
          <w:rFonts w:ascii="Calibri" w:eastAsia="Calibri" w:hAnsi="Calibri"/>
          <w:color w:val="000000"/>
          <w:spacing w:val="-4"/>
          <w:sz w:val="21"/>
          <w:lang w:val="fr-FR"/>
        </w:rPr>
        <w:t>si le titulaire d’un droit au séjour décède ou quitte la France, il est rappelé que ses enfants et le membre de la famille qui en a la garde conservent un droit au séjour durant la scolarité des enfants (§1.1) ;</w:t>
      </w:r>
    </w:p>
    <w:p w14:paraId="2A4712B9" w14:textId="77777777" w:rsidR="004E764B" w:rsidRDefault="00EE2260">
      <w:pPr>
        <w:numPr>
          <w:ilvl w:val="0"/>
          <w:numId w:val="1"/>
        </w:numPr>
        <w:spacing w:line="278" w:lineRule="exact"/>
        <w:ind w:left="360" w:right="288" w:hanging="360"/>
        <w:jc w:val="both"/>
        <w:textAlignment w:val="baseline"/>
        <w:rPr>
          <w:rFonts w:ascii="Calibri" w:eastAsia="Calibri" w:hAnsi="Calibri"/>
          <w:color w:val="000000"/>
          <w:sz w:val="21"/>
          <w:lang w:val="fr-FR"/>
        </w:rPr>
      </w:pPr>
      <w:r>
        <w:rPr>
          <w:rFonts w:ascii="Calibri" w:eastAsia="Calibri" w:hAnsi="Calibri"/>
          <w:color w:val="000000"/>
          <w:sz w:val="21"/>
          <w:lang w:val="fr-FR"/>
        </w:rPr>
        <w:t>si l’un des parents d’un enfant résidant en France y exerce ou a exercé une activité salariée, le parent qui assume la garde de cet enfant a un droit au séjour jusqu’à la fin de sa scolarité (§1.2.).</w:t>
      </w:r>
    </w:p>
    <w:p w14:paraId="03A5FF3B" w14:textId="77777777" w:rsidR="004E764B" w:rsidRDefault="00EE2260">
      <w:pPr>
        <w:spacing w:before="280" w:line="205" w:lineRule="exact"/>
        <w:textAlignment w:val="baseline"/>
        <w:rPr>
          <w:rFonts w:ascii="Calibri" w:eastAsia="Calibri" w:hAnsi="Calibri"/>
          <w:color w:val="000000"/>
          <w:spacing w:val="-4"/>
          <w:sz w:val="21"/>
          <w:lang w:val="fr-FR"/>
        </w:rPr>
      </w:pPr>
      <w:r>
        <w:rPr>
          <w:rFonts w:ascii="Calibri" w:eastAsia="Calibri" w:hAnsi="Calibri"/>
          <w:color w:val="000000"/>
          <w:spacing w:val="-4"/>
          <w:sz w:val="21"/>
          <w:lang w:val="fr-FR"/>
        </w:rPr>
        <w:t>Dès lors que toutes les conditions sont réunies :</w:t>
      </w:r>
    </w:p>
    <w:p w14:paraId="123D1A82" w14:textId="77777777" w:rsidR="004E764B" w:rsidRDefault="00EE2260">
      <w:pPr>
        <w:tabs>
          <w:tab w:val="left" w:pos="360"/>
        </w:tabs>
        <w:spacing w:before="136" w:line="273" w:lineRule="exact"/>
        <w:ind w:left="360" w:right="288" w:hanging="360"/>
        <w:jc w:val="both"/>
        <w:textAlignment w:val="baseline"/>
        <w:rPr>
          <w:rFonts w:ascii="Tahoma" w:eastAsia="Tahoma" w:hAnsi="Tahoma"/>
          <w:color w:val="000000"/>
          <w:sz w:val="19"/>
          <w:lang w:val="fr-FR"/>
        </w:rPr>
      </w:pPr>
      <w:r>
        <w:rPr>
          <w:rFonts w:ascii="Tahoma" w:eastAsia="Tahoma" w:hAnsi="Tahoma"/>
          <w:color w:val="000000"/>
          <w:sz w:val="19"/>
          <w:lang w:val="fr-FR"/>
        </w:rPr>
        <w:t>-</w:t>
      </w:r>
      <w:r>
        <w:rPr>
          <w:rFonts w:ascii="Tahoma" w:eastAsia="Tahoma" w:hAnsi="Tahoma"/>
          <w:color w:val="000000"/>
          <w:sz w:val="19"/>
          <w:lang w:val="fr-FR"/>
        </w:rPr>
        <w:tab/>
      </w:r>
      <w:r>
        <w:rPr>
          <w:rFonts w:ascii="Calibri" w:eastAsia="Calibri" w:hAnsi="Calibri"/>
          <w:color w:val="000000"/>
          <w:sz w:val="21"/>
          <w:lang w:val="fr-FR"/>
        </w:rPr>
        <w:t>le 1</w:t>
      </w:r>
      <w:r>
        <w:rPr>
          <w:rFonts w:ascii="Calibri" w:eastAsia="Calibri" w:hAnsi="Calibri"/>
          <w:color w:val="000000"/>
          <w:sz w:val="21"/>
          <w:vertAlign w:val="superscript"/>
          <w:lang w:val="fr-FR"/>
        </w:rPr>
        <w:t>er</w:t>
      </w:r>
      <w:r>
        <w:rPr>
          <w:rFonts w:ascii="Calibri" w:eastAsia="Calibri" w:hAnsi="Calibri"/>
          <w:color w:val="000000"/>
          <w:sz w:val="21"/>
          <w:lang w:val="fr-FR"/>
        </w:rPr>
        <w:t xml:space="preserve"> cas de figure est à retenir en priorité car il est pris en compte pour l’acquisition d’un droit au séjour permanent, à la différence du 2</w:t>
      </w:r>
      <w:r>
        <w:rPr>
          <w:rFonts w:ascii="Calibri" w:eastAsia="Calibri" w:hAnsi="Calibri"/>
          <w:color w:val="000000"/>
          <w:sz w:val="21"/>
          <w:vertAlign w:val="superscript"/>
          <w:lang w:val="fr-FR"/>
        </w:rPr>
        <w:t>ème</w:t>
      </w:r>
      <w:r>
        <w:rPr>
          <w:rFonts w:ascii="Calibri" w:eastAsia="Calibri" w:hAnsi="Calibri"/>
          <w:color w:val="000000"/>
          <w:sz w:val="21"/>
          <w:lang w:val="fr-FR"/>
        </w:rPr>
        <w:t xml:space="preserve"> ;</w:t>
      </w:r>
    </w:p>
    <w:p w14:paraId="4D2E96D0" w14:textId="77777777" w:rsidR="004E764B" w:rsidRDefault="00EE2260">
      <w:pPr>
        <w:tabs>
          <w:tab w:val="left" w:pos="360"/>
        </w:tabs>
        <w:spacing w:before="6" w:after="998" w:line="278" w:lineRule="exact"/>
        <w:ind w:left="360" w:right="288" w:hanging="360"/>
        <w:textAlignment w:val="baseline"/>
        <w:rPr>
          <w:rFonts w:ascii="Tahoma" w:eastAsia="Tahoma" w:hAnsi="Tahoma"/>
          <w:color w:val="000000"/>
          <w:sz w:val="19"/>
          <w:lang w:val="fr-FR"/>
        </w:rPr>
      </w:pPr>
      <w:r>
        <w:rPr>
          <w:rFonts w:ascii="Tahoma" w:eastAsia="Tahoma" w:hAnsi="Tahoma"/>
          <w:color w:val="000000"/>
          <w:sz w:val="19"/>
          <w:lang w:val="fr-FR"/>
        </w:rPr>
        <w:t>-</w:t>
      </w:r>
      <w:r>
        <w:rPr>
          <w:rFonts w:ascii="Tahoma" w:eastAsia="Tahoma" w:hAnsi="Tahoma"/>
          <w:color w:val="000000"/>
          <w:sz w:val="19"/>
          <w:lang w:val="fr-FR"/>
        </w:rPr>
        <w:tab/>
      </w:r>
      <w:r>
        <w:rPr>
          <w:rFonts w:ascii="Calibri" w:eastAsia="Calibri" w:hAnsi="Calibri"/>
          <w:color w:val="000000"/>
          <w:sz w:val="21"/>
          <w:lang w:val="fr-FR"/>
        </w:rPr>
        <w:t>dans les deux cas, il est précisé qu’il n’est pas nécessaire de satisfaire par ailleurs aux critères du droit au séjour en tant qu’inactif et qu’un droit au Rsa peut être étudié, la condition de droit au séjour étant remplie dans ces situations.</w:t>
      </w:r>
    </w:p>
    <w:p w14:paraId="0F5C7C23" w14:textId="77777777" w:rsidR="004E764B" w:rsidRDefault="00EE2260">
      <w:pPr>
        <w:spacing w:before="4" w:line="217" w:lineRule="exact"/>
        <w:jc w:val="right"/>
        <w:textAlignment w:val="baseline"/>
        <w:rPr>
          <w:rFonts w:eastAsia="Times New Roman"/>
          <w:color w:val="000000"/>
          <w:sz w:val="20"/>
          <w:lang w:val="fr-FR"/>
        </w:rPr>
      </w:pPr>
      <w:r>
        <w:rPr>
          <w:rFonts w:eastAsia="Times New Roman"/>
          <w:color w:val="000000"/>
          <w:sz w:val="20"/>
          <w:lang w:val="fr-FR"/>
        </w:rPr>
        <w:t>2</w:t>
      </w:r>
    </w:p>
    <w:p w14:paraId="6A1304A2" w14:textId="77777777" w:rsidR="004E764B" w:rsidRDefault="004E764B">
      <w:pPr>
        <w:sectPr w:rsidR="004E764B">
          <w:pgSz w:w="11909" w:h="16838"/>
          <w:pgMar w:top="980" w:right="1353" w:bottom="1082" w:left="1416" w:header="720" w:footer="720" w:gutter="0"/>
          <w:cols w:space="720"/>
        </w:sectPr>
      </w:pPr>
    </w:p>
    <w:p w14:paraId="76A5A459" w14:textId="77777777" w:rsidR="004E764B" w:rsidRDefault="00EE2260">
      <w:pPr>
        <w:spacing w:before="12" w:line="277" w:lineRule="exact"/>
        <w:ind w:left="72" w:right="144"/>
        <w:jc w:val="both"/>
        <w:textAlignment w:val="baseline"/>
        <w:rPr>
          <w:rFonts w:ascii="Calibri" w:eastAsia="Calibri" w:hAnsi="Calibri"/>
          <w:color w:val="000000"/>
          <w:sz w:val="20"/>
          <w:lang w:val="fr-FR"/>
        </w:rPr>
      </w:pPr>
      <w:r>
        <w:rPr>
          <w:rFonts w:ascii="Calibri" w:eastAsia="Calibri" w:hAnsi="Calibri"/>
          <w:color w:val="000000"/>
          <w:sz w:val="20"/>
          <w:lang w:val="fr-FR"/>
        </w:rPr>
        <w:lastRenderedPageBreak/>
        <w:t>Une fiche d’expression de besoin va être formalisée afin de demander une évolution du système d’information pour prendre en compte au mieux ces situations. Dans l’attente, des solutions d’attente sont prévues dans cette IT.</w:t>
      </w:r>
    </w:p>
    <w:p w14:paraId="4B9EE0F1" w14:textId="77777777" w:rsidR="004E764B" w:rsidRDefault="00EE2260">
      <w:pPr>
        <w:spacing w:before="246" w:line="279" w:lineRule="exact"/>
        <w:ind w:left="864" w:right="216" w:hanging="432"/>
        <w:textAlignment w:val="baseline"/>
        <w:rPr>
          <w:rFonts w:ascii="Calibri" w:eastAsia="Calibri" w:hAnsi="Calibri"/>
          <w:b/>
          <w:color w:val="000000"/>
          <w:sz w:val="20"/>
          <w:lang w:val="fr-FR"/>
        </w:rPr>
      </w:pPr>
      <w:r>
        <w:rPr>
          <w:rFonts w:ascii="Calibri" w:eastAsia="Calibri" w:hAnsi="Calibri"/>
          <w:b/>
          <w:color w:val="000000"/>
          <w:sz w:val="20"/>
          <w:lang w:val="fr-FR"/>
        </w:rPr>
        <w:t>1.1. En cas de décès ou si le ressortissant quitte la France, les enfants et le membre de la famille qui en assume la garde conservent un droit au séjour jusqu'à ce que ces enfants achèvent leur scolarité du cycle d'enseignement secondaire</w:t>
      </w:r>
    </w:p>
    <w:p w14:paraId="29286C12" w14:textId="77777777" w:rsidR="004E764B" w:rsidRDefault="00EE2260">
      <w:pPr>
        <w:spacing w:before="216" w:line="277" w:lineRule="exact"/>
        <w:ind w:left="72" w:right="144"/>
        <w:jc w:val="both"/>
        <w:textAlignment w:val="baseline"/>
        <w:rPr>
          <w:rFonts w:ascii="Calibri" w:eastAsia="Calibri" w:hAnsi="Calibri"/>
          <w:color w:val="000000"/>
          <w:spacing w:val="1"/>
          <w:sz w:val="20"/>
          <w:lang w:val="fr-FR"/>
        </w:rPr>
      </w:pPr>
      <w:r>
        <w:rPr>
          <w:rFonts w:ascii="Calibri" w:eastAsia="Calibri" w:hAnsi="Calibri"/>
          <w:color w:val="000000"/>
          <w:spacing w:val="1"/>
          <w:sz w:val="20"/>
          <w:lang w:val="fr-FR"/>
        </w:rPr>
        <w:t>Les modalités de ce cas de maintien</w:t>
      </w:r>
      <w:r>
        <w:rPr>
          <w:rFonts w:ascii="Calibri" w:eastAsia="Calibri" w:hAnsi="Calibri"/>
          <w:color w:val="000000"/>
          <w:spacing w:val="1"/>
          <w:sz w:val="20"/>
          <w:vertAlign w:val="superscript"/>
          <w:lang w:val="fr-FR"/>
        </w:rPr>
        <w:t>1</w:t>
      </w:r>
      <w:r>
        <w:rPr>
          <w:rFonts w:ascii="Calibri" w:eastAsia="Calibri" w:hAnsi="Calibri"/>
          <w:color w:val="000000"/>
          <w:spacing w:val="1"/>
          <w:sz w:val="20"/>
          <w:lang w:val="fr-FR"/>
        </w:rPr>
        <w:t>, déjà envisagé dans le guide du droit au séjour et dans la circulaire 2009</w:t>
      </w:r>
      <w:r>
        <w:rPr>
          <w:rFonts w:ascii="Calibri" w:eastAsia="Calibri" w:hAnsi="Calibri"/>
          <w:color w:val="000000"/>
          <w:spacing w:val="1"/>
          <w:sz w:val="20"/>
          <w:lang w:val="fr-FR"/>
        </w:rPr>
        <w:softHyphen/>
        <w:t>012 du 21/09/2009 § 5.3.1, sont précisées dans les fiches du guide du droit au séjour relatives au maintien du droit au séjour des membres de famille, au droit au séjour permanent et aux étapes pour apprécier le droit au séjour.</w:t>
      </w:r>
    </w:p>
    <w:p w14:paraId="0EC6C54F" w14:textId="77777777" w:rsidR="004E764B" w:rsidRDefault="00EE2260">
      <w:pPr>
        <w:spacing w:before="321" w:line="203"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A noter en particulier que :</w:t>
      </w:r>
    </w:p>
    <w:p w14:paraId="7A8C2836" w14:textId="77777777" w:rsidR="004E764B" w:rsidRDefault="00EE2260">
      <w:pPr>
        <w:tabs>
          <w:tab w:val="left" w:pos="432"/>
        </w:tabs>
        <w:spacing w:before="172" w:line="227" w:lineRule="exact"/>
        <w:ind w:left="72"/>
        <w:textAlignment w:val="baseline"/>
        <w:rPr>
          <w:rFonts w:ascii="Tahoma" w:eastAsia="Tahoma" w:hAnsi="Tahoma"/>
          <w:color w:val="000000"/>
          <w:sz w:val="19"/>
          <w:lang w:val="fr-FR"/>
        </w:rPr>
      </w:pPr>
      <w:r>
        <w:rPr>
          <w:rFonts w:ascii="Tahoma" w:eastAsia="Tahoma" w:hAnsi="Tahoma"/>
          <w:color w:val="000000"/>
          <w:sz w:val="19"/>
          <w:lang w:val="fr-FR"/>
        </w:rPr>
        <w:t>-</w:t>
      </w:r>
      <w:r>
        <w:rPr>
          <w:rFonts w:ascii="Tahoma" w:eastAsia="Tahoma" w:hAnsi="Tahoma"/>
          <w:color w:val="000000"/>
          <w:sz w:val="19"/>
          <w:lang w:val="fr-FR"/>
        </w:rPr>
        <w:tab/>
      </w:r>
      <w:r>
        <w:rPr>
          <w:rFonts w:ascii="Calibri" w:eastAsia="Calibri" w:hAnsi="Calibri"/>
          <w:color w:val="000000"/>
          <w:sz w:val="20"/>
          <w:lang w:val="fr-FR"/>
        </w:rPr>
        <w:t xml:space="preserve">ce cas de maintien du droit au séjour en tant que membre de famille </w:t>
      </w:r>
      <w:r>
        <w:rPr>
          <w:rFonts w:ascii="Calibri" w:eastAsia="Calibri" w:hAnsi="Calibri"/>
          <w:b/>
          <w:color w:val="000000"/>
          <w:sz w:val="20"/>
          <w:lang w:val="fr-FR"/>
        </w:rPr>
        <w:t>permet l’acquisition d’un droit au</w:t>
      </w:r>
    </w:p>
    <w:p w14:paraId="6DEF8884" w14:textId="77777777" w:rsidR="004E764B" w:rsidRDefault="00EE2260">
      <w:pPr>
        <w:spacing w:before="5" w:line="278" w:lineRule="exact"/>
        <w:ind w:left="432" w:right="432"/>
        <w:textAlignment w:val="baseline"/>
        <w:rPr>
          <w:rFonts w:ascii="Calibri" w:eastAsia="Calibri" w:hAnsi="Calibri"/>
          <w:b/>
          <w:color w:val="000000"/>
          <w:sz w:val="20"/>
          <w:lang w:val="fr-FR"/>
        </w:rPr>
      </w:pPr>
      <w:r>
        <w:rPr>
          <w:rFonts w:ascii="Calibri" w:eastAsia="Calibri" w:hAnsi="Calibri"/>
          <w:b/>
          <w:color w:val="000000"/>
          <w:sz w:val="20"/>
          <w:lang w:val="fr-FR"/>
        </w:rPr>
        <w:t xml:space="preserve">séjour permanent </w:t>
      </w:r>
      <w:r>
        <w:rPr>
          <w:rFonts w:ascii="Calibri" w:eastAsia="Calibri" w:hAnsi="Calibri"/>
          <w:color w:val="000000"/>
          <w:sz w:val="20"/>
          <w:lang w:val="fr-FR"/>
        </w:rPr>
        <w:t>sans que ne soient applicables les conditions supplémentaires applicables aux autres situations de maintien en tant que membre de famille ;</w:t>
      </w:r>
    </w:p>
    <w:p w14:paraId="1955152F" w14:textId="77777777" w:rsidR="004E764B" w:rsidRDefault="00EE2260">
      <w:pPr>
        <w:tabs>
          <w:tab w:val="left" w:pos="432"/>
        </w:tabs>
        <w:spacing w:before="3" w:after="245" w:line="279" w:lineRule="exact"/>
        <w:ind w:left="432" w:right="288" w:hanging="360"/>
        <w:jc w:val="both"/>
        <w:textAlignment w:val="baseline"/>
        <w:rPr>
          <w:rFonts w:ascii="Tahoma" w:eastAsia="Tahoma" w:hAnsi="Tahoma"/>
          <w:color w:val="000000"/>
          <w:sz w:val="19"/>
          <w:lang w:val="fr-FR"/>
        </w:rPr>
      </w:pPr>
      <w:r>
        <w:rPr>
          <w:rFonts w:ascii="Tahoma" w:eastAsia="Tahoma" w:hAnsi="Tahoma"/>
          <w:color w:val="000000"/>
          <w:sz w:val="19"/>
          <w:lang w:val="fr-FR"/>
        </w:rPr>
        <w:t>-</w:t>
      </w:r>
      <w:r>
        <w:rPr>
          <w:rFonts w:ascii="Tahoma" w:eastAsia="Tahoma" w:hAnsi="Tahoma"/>
          <w:color w:val="000000"/>
          <w:sz w:val="19"/>
          <w:lang w:val="fr-FR"/>
        </w:rPr>
        <w:tab/>
      </w:r>
      <w:r>
        <w:rPr>
          <w:rFonts w:ascii="Calibri" w:eastAsia="Calibri" w:hAnsi="Calibri"/>
          <w:color w:val="000000"/>
          <w:sz w:val="20"/>
          <w:lang w:val="fr-FR"/>
        </w:rPr>
        <w:t xml:space="preserve">ce maintien est possible jusqu’à la fin des études secondaires des enfants, le cas échéant </w:t>
      </w:r>
      <w:r>
        <w:rPr>
          <w:rFonts w:ascii="Calibri" w:eastAsia="Calibri" w:hAnsi="Calibri"/>
          <w:b/>
          <w:color w:val="000000"/>
          <w:sz w:val="20"/>
          <w:lang w:val="fr-FR"/>
        </w:rPr>
        <w:t>y compris après la majorité de l’enfant</w:t>
      </w:r>
      <w:r>
        <w:rPr>
          <w:rFonts w:ascii="Calibri" w:eastAsia="Calibri" w:hAnsi="Calibri"/>
          <w:color w:val="000000"/>
          <w:sz w:val="20"/>
          <w:lang w:val="fr-FR"/>
        </w:rPr>
        <w:t>.</w:t>
      </w:r>
    </w:p>
    <w:p w14:paraId="701A6ED5" w14:textId="77777777" w:rsidR="004E764B" w:rsidRDefault="00EE2260">
      <w:pPr>
        <w:spacing w:before="57" w:line="218" w:lineRule="exact"/>
        <w:ind w:left="106" w:right="106"/>
        <w:textAlignment w:val="baseline"/>
        <w:rPr>
          <w:rFonts w:ascii="Calibri" w:eastAsia="Calibri" w:hAnsi="Calibri"/>
          <w:b/>
          <w:color w:val="000000"/>
          <w:sz w:val="20"/>
          <w:u w:val="single"/>
          <w:lang w:val="fr-FR"/>
        </w:rPr>
      </w:pPr>
      <w:r>
        <w:rPr>
          <w:noProof/>
          <w:lang w:val="fr-FR" w:eastAsia="fr-FR"/>
        </w:rPr>
        <mc:AlternateContent>
          <mc:Choice Requires="wps">
            <w:drawing>
              <wp:anchor distT="0" distB="254000" distL="0" distR="0" simplePos="0" relativeHeight="251600896" behindDoc="1" locked="0" layoutInCell="1" allowOverlap="1" wp14:anchorId="44A95917" wp14:editId="2FCBA16C">
                <wp:simplePos x="0" y="0"/>
                <wp:positionH relativeFrom="page">
                  <wp:posOffset>826135</wp:posOffset>
                </wp:positionH>
                <wp:positionV relativeFrom="page">
                  <wp:posOffset>4117975</wp:posOffset>
                </wp:positionV>
                <wp:extent cx="5943600" cy="1185545"/>
                <wp:effectExtent l="0" t="0" r="0" b="0"/>
                <wp:wrapNone/>
                <wp:docPr id="15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85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50600" w14:textId="77777777" w:rsidR="004E764B" w:rsidRDefault="004E764B">
                            <w:pPr>
                              <w:pBdr>
                                <w:top w:val="single" w:sz="5" w:space="0" w:color="000000"/>
                                <w:left w:val="single" w:sz="5" w:space="0" w:color="000000"/>
                                <w:bottom w:val="single" w:sz="5" w:space="2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7" type="#_x0000_t202" style="position:absolute;left:0;text-align:left;margin-left:65.05pt;margin-top:324.25pt;width:468pt;height:93.35pt;z-index:-251715584;visibility:visible;mso-wrap-style:square;mso-width-percent:0;mso-height-percent:0;mso-wrap-distance-left:0;mso-wrap-distance-top:0;mso-wrap-distance-right:0;mso-wrap-distance-bottom:20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O3sgIAAL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" filled="f" stroked="f">
                <v:textbox inset="0,0,0,0">
                  <w:txbxContent>
                    <w:p w:rsidR="004E764B" w:rsidRDefault="004E764B">
                      <w:pPr>
                        <w:pBdr>
                          <w:top w:val="single" w:sz="5" w:space="0" w:color="000000"/>
                          <w:left w:val="single" w:sz="5" w:space="0" w:color="000000"/>
                          <w:bottom w:val="single" w:sz="5" w:space="20" w:color="000000"/>
                          <w:right w:val="single" w:sz="5" w:space="0" w:color="000000"/>
                        </w:pBdr>
                      </w:pPr>
                    </w:p>
                  </w:txbxContent>
                </v:textbox>
                <w10:wrap anchorx="page" anchory="page"/>
              </v:shape>
            </w:pict>
          </mc:Fallback>
        </mc:AlternateContent>
      </w:r>
      <w:r>
        <w:rPr>
          <w:rFonts w:ascii="Calibri" w:eastAsia="Calibri" w:hAnsi="Calibri"/>
          <w:b/>
          <w:color w:val="000000"/>
          <w:sz w:val="20"/>
          <w:u w:val="single"/>
          <w:lang w:val="fr-FR"/>
        </w:rPr>
        <w:t>Codification Cristal :</w:t>
      </w:r>
    </w:p>
    <w:p w14:paraId="411ADB83" w14:textId="77777777" w:rsidR="004E764B" w:rsidRDefault="00EE2260">
      <w:pPr>
        <w:spacing w:before="125" w:after="482" w:line="277" w:lineRule="exact"/>
        <w:ind w:left="106" w:right="178"/>
        <w:jc w:val="both"/>
        <w:textAlignment w:val="baseline"/>
        <w:rPr>
          <w:rFonts w:ascii="Calibri" w:eastAsia="Calibri" w:hAnsi="Calibri"/>
          <w:color w:val="000000"/>
          <w:sz w:val="20"/>
          <w:lang w:val="fr-FR"/>
        </w:rPr>
      </w:pPr>
      <w:r>
        <w:rPr>
          <w:rFonts w:ascii="Calibri" w:eastAsia="Calibri" w:hAnsi="Calibri"/>
          <w:color w:val="000000"/>
          <w:sz w:val="20"/>
          <w:lang w:val="fr-FR"/>
        </w:rPr>
        <w:t xml:space="preserve">Dans l’attente de la mise à disposition d’une codification dédiée et dans la perspective de la L2306 qui va automatiser pour partie l’étude du droit au séjour permanent, il convient de codifier ces situations </w:t>
      </w:r>
      <w:r>
        <w:rPr>
          <w:rFonts w:ascii="Calibri" w:eastAsia="Calibri" w:hAnsi="Calibri"/>
          <w:b/>
          <w:color w:val="000000"/>
          <w:sz w:val="20"/>
          <w:lang w:val="fr-FR"/>
        </w:rPr>
        <w:t xml:space="preserve">‘DSA D CJ’ </w:t>
      </w:r>
      <w:r>
        <w:rPr>
          <w:rFonts w:ascii="Calibri" w:eastAsia="Calibri" w:hAnsi="Calibri"/>
          <w:color w:val="000000"/>
          <w:sz w:val="20"/>
          <w:lang w:val="fr-FR"/>
        </w:rPr>
        <w:t>(Droit au séjour accordé Dérivé) et non ‘DSM D’ (Droit au séjour maintenu Dérivé). En effet, à compter de la L2306, la codification ‘DSM D’ ne permettra l’acquisition d’un droit au séjour permanent qu’à certaines conditions, prévues pour les autres situations de maintien du droit au séjour en tant que membre de famille.</w:t>
      </w:r>
    </w:p>
    <w:p w14:paraId="3E640D6D" w14:textId="77777777" w:rsidR="004E764B" w:rsidRDefault="00EE2260">
      <w:pPr>
        <w:spacing w:before="26" w:line="203" w:lineRule="exact"/>
        <w:ind w:left="72"/>
        <w:jc w:val="center"/>
        <w:textAlignment w:val="baseline"/>
        <w:rPr>
          <w:rFonts w:ascii="Calibri" w:eastAsia="Calibri" w:hAnsi="Calibri"/>
          <w:b/>
          <w:color w:val="000000"/>
          <w:sz w:val="20"/>
          <w:lang w:val="fr-FR"/>
        </w:rPr>
      </w:pPr>
      <w:r>
        <w:rPr>
          <w:rFonts w:ascii="Calibri" w:eastAsia="Calibri" w:hAnsi="Calibri"/>
          <w:b/>
          <w:color w:val="000000"/>
          <w:sz w:val="20"/>
          <w:lang w:val="fr-FR"/>
        </w:rPr>
        <w:t>1.2. Le droit au séjour en tant que parent d’enfant scolarisé après l’exercice d’une activité salariée</w:t>
      </w:r>
    </w:p>
    <w:p w14:paraId="1F63EA76" w14:textId="77777777" w:rsidR="004E764B" w:rsidRDefault="00EE2260">
      <w:pPr>
        <w:spacing w:before="240" w:line="244" w:lineRule="exact"/>
        <w:ind w:left="144" w:right="144"/>
        <w:jc w:val="both"/>
        <w:textAlignment w:val="baseline"/>
        <w:rPr>
          <w:rFonts w:ascii="Calibri" w:eastAsia="Calibri" w:hAnsi="Calibri"/>
          <w:color w:val="000000"/>
          <w:sz w:val="20"/>
          <w:lang w:val="fr-FR"/>
        </w:rPr>
      </w:pPr>
      <w:r>
        <w:rPr>
          <w:rFonts w:ascii="Calibri" w:eastAsia="Calibri" w:hAnsi="Calibri"/>
          <w:color w:val="000000"/>
          <w:sz w:val="20"/>
          <w:lang w:val="fr-FR"/>
        </w:rPr>
        <w:t xml:space="preserve">L’article 10 du règlement n ° 492/2011 du Parlement européen et du Conseil du 5 avril 2011 relatif à la libre circulation des travailleurs à l’intérieur de l’Union prévoit que </w:t>
      </w:r>
      <w:r>
        <w:rPr>
          <w:rFonts w:ascii="Calibri" w:eastAsia="Calibri" w:hAnsi="Calibri"/>
          <w:i/>
          <w:color w:val="000000"/>
          <w:sz w:val="20"/>
          <w:lang w:val="fr-FR"/>
        </w:rPr>
        <w:t>« les enfants d’un ressortissant d’un État membre qui est ou a été employé sur le territoire d’un autre État membre sont admis aux cours d’enseignement général, d’apprentissage et de formation professionnelle dans les mêmes conditions que les ressortissants de cet État, si ces enfants résident sur son territoire. Les États membres encouragent les initiatives permettant à ces enfants de suivre les cours précités dans les meilleures conditions. »</w:t>
      </w:r>
    </w:p>
    <w:p w14:paraId="57267EDE" w14:textId="77777777" w:rsidR="004E764B" w:rsidRDefault="00EE2260">
      <w:pPr>
        <w:spacing w:before="112" w:line="245" w:lineRule="exact"/>
        <w:ind w:left="144" w:right="144"/>
        <w:jc w:val="both"/>
        <w:textAlignment w:val="baseline"/>
        <w:rPr>
          <w:rFonts w:ascii="Calibri" w:eastAsia="Calibri" w:hAnsi="Calibri"/>
          <w:color w:val="000000"/>
          <w:sz w:val="20"/>
          <w:lang w:val="fr-FR"/>
        </w:rPr>
      </w:pPr>
      <w:r>
        <w:rPr>
          <w:rFonts w:ascii="Calibri" w:eastAsia="Calibri" w:hAnsi="Calibri"/>
          <w:color w:val="000000"/>
          <w:sz w:val="20"/>
          <w:lang w:val="fr-FR"/>
        </w:rPr>
        <w:t>Sur le fondement de cet article et au regard de la jurisprudence associée, le ou les parents d’un enfant scolarisé en France peuvent bénéficier à ce titre d’un droit au séjour sous réserve de remplir les conditions cumulatives suivantes :</w:t>
      </w:r>
    </w:p>
    <w:p w14:paraId="7ADDE7DB" w14:textId="77777777" w:rsidR="004E764B" w:rsidRDefault="00EE2260">
      <w:pPr>
        <w:numPr>
          <w:ilvl w:val="0"/>
          <w:numId w:val="2"/>
        </w:numPr>
        <w:tabs>
          <w:tab w:val="clear" w:pos="360"/>
          <w:tab w:val="left" w:pos="504"/>
        </w:tabs>
        <w:spacing w:before="113" w:line="264" w:lineRule="exact"/>
        <w:ind w:left="504" w:right="144" w:hanging="360"/>
        <w:jc w:val="both"/>
        <w:textAlignment w:val="baseline"/>
        <w:rPr>
          <w:rFonts w:ascii="Calibri" w:eastAsia="Calibri" w:hAnsi="Calibri"/>
          <w:color w:val="000000"/>
          <w:sz w:val="20"/>
          <w:lang w:val="fr-FR"/>
        </w:rPr>
      </w:pPr>
      <w:r>
        <w:rPr>
          <w:rFonts w:ascii="Calibri" w:eastAsia="Calibri" w:hAnsi="Calibri"/>
          <w:color w:val="000000"/>
          <w:sz w:val="20"/>
          <w:lang w:val="fr-FR"/>
        </w:rPr>
        <w:t>Un des parents de l’enfant doit être citoyen de l’UE exerçant ou ayant exercé un travail salarié en France (les activités de travailleur non salarié et de travailleur indépendant sont exclues) ;</w:t>
      </w:r>
    </w:p>
    <w:p w14:paraId="2E14BB44" w14:textId="77777777" w:rsidR="004E764B" w:rsidRDefault="00EE2260">
      <w:pPr>
        <w:numPr>
          <w:ilvl w:val="0"/>
          <w:numId w:val="2"/>
        </w:numPr>
        <w:tabs>
          <w:tab w:val="clear" w:pos="360"/>
          <w:tab w:val="left" w:pos="504"/>
        </w:tabs>
        <w:spacing w:before="60" w:line="213" w:lineRule="exact"/>
        <w:ind w:left="504" w:hanging="360"/>
        <w:jc w:val="both"/>
        <w:textAlignment w:val="baseline"/>
        <w:rPr>
          <w:rFonts w:ascii="Calibri" w:eastAsia="Calibri" w:hAnsi="Calibri"/>
          <w:color w:val="000000"/>
          <w:sz w:val="20"/>
          <w:lang w:val="fr-FR"/>
        </w:rPr>
      </w:pPr>
      <w:r>
        <w:rPr>
          <w:rFonts w:ascii="Calibri" w:eastAsia="Calibri" w:hAnsi="Calibri"/>
          <w:color w:val="000000"/>
          <w:sz w:val="20"/>
          <w:lang w:val="fr-FR"/>
        </w:rPr>
        <w:t>L’enfant doit s’être installé en France avec le parent salarié avant la fin de l’exercice de l’activité salariée ;</w:t>
      </w:r>
    </w:p>
    <w:p w14:paraId="6C60D92C" w14:textId="77777777" w:rsidR="004E764B" w:rsidRDefault="00EE2260">
      <w:pPr>
        <w:numPr>
          <w:ilvl w:val="0"/>
          <w:numId w:val="2"/>
        </w:numPr>
        <w:tabs>
          <w:tab w:val="clear" w:pos="360"/>
          <w:tab w:val="left" w:pos="504"/>
        </w:tabs>
        <w:spacing w:before="61" w:line="211" w:lineRule="exact"/>
        <w:ind w:left="504" w:hanging="360"/>
        <w:jc w:val="both"/>
        <w:textAlignment w:val="baseline"/>
        <w:rPr>
          <w:rFonts w:ascii="Calibri" w:eastAsia="Calibri" w:hAnsi="Calibri"/>
          <w:color w:val="000000"/>
          <w:sz w:val="20"/>
          <w:lang w:val="fr-FR"/>
        </w:rPr>
      </w:pPr>
      <w:r>
        <w:rPr>
          <w:rFonts w:ascii="Calibri" w:eastAsia="Calibri" w:hAnsi="Calibri"/>
          <w:color w:val="000000"/>
          <w:sz w:val="20"/>
          <w:lang w:val="fr-FR"/>
        </w:rPr>
        <w:t>L’enfant doit être scolarisé en France ;</w:t>
      </w:r>
    </w:p>
    <w:p w14:paraId="5A785309" w14:textId="77777777" w:rsidR="004E764B" w:rsidRDefault="00EE2260">
      <w:pPr>
        <w:numPr>
          <w:ilvl w:val="0"/>
          <w:numId w:val="2"/>
        </w:numPr>
        <w:tabs>
          <w:tab w:val="clear" w:pos="360"/>
          <w:tab w:val="left" w:pos="504"/>
        </w:tabs>
        <w:spacing w:before="6" w:line="269" w:lineRule="exact"/>
        <w:ind w:left="504" w:right="144" w:hanging="360"/>
        <w:jc w:val="both"/>
        <w:textAlignment w:val="baseline"/>
        <w:rPr>
          <w:rFonts w:ascii="Calibri" w:eastAsia="Calibri" w:hAnsi="Calibri"/>
          <w:color w:val="000000"/>
          <w:sz w:val="20"/>
          <w:lang w:val="fr-FR"/>
        </w:rPr>
      </w:pPr>
      <w:r>
        <w:rPr>
          <w:rFonts w:ascii="Calibri" w:eastAsia="Calibri" w:hAnsi="Calibri"/>
          <w:color w:val="000000"/>
          <w:sz w:val="20"/>
          <w:lang w:val="fr-FR"/>
        </w:rPr>
        <w:t>Le ou les parents bénéficiaires de ce droit au séjour doivent avoir la garde effective de l’enfant ou, si l’enfant est majeur, continuer à s’en occuper.</w:t>
      </w:r>
    </w:p>
    <w:p w14:paraId="55166965" w14:textId="77777777" w:rsidR="004E764B" w:rsidRDefault="00EE2260">
      <w:pPr>
        <w:spacing w:before="134" w:after="384" w:line="245" w:lineRule="exact"/>
        <w:ind w:left="144" w:right="144"/>
        <w:jc w:val="both"/>
        <w:textAlignment w:val="baseline"/>
        <w:rPr>
          <w:rFonts w:ascii="Calibri" w:eastAsia="Calibri" w:hAnsi="Calibri"/>
          <w:color w:val="000000"/>
          <w:spacing w:val="-1"/>
          <w:sz w:val="20"/>
          <w:lang w:val="fr-FR"/>
        </w:rPr>
      </w:pPr>
      <w:r>
        <w:rPr>
          <w:rFonts w:ascii="Calibri" w:eastAsia="Calibri" w:hAnsi="Calibri"/>
          <w:color w:val="000000"/>
          <w:spacing w:val="-1"/>
          <w:sz w:val="20"/>
          <w:lang w:val="fr-FR"/>
        </w:rPr>
        <w:t xml:space="preserve">Ce droit au séjour est prévu dans la perspective d’« </w:t>
      </w:r>
      <w:r>
        <w:rPr>
          <w:rFonts w:ascii="Calibri" w:eastAsia="Calibri" w:hAnsi="Calibri"/>
          <w:i/>
          <w:color w:val="000000"/>
          <w:spacing w:val="-1"/>
          <w:sz w:val="20"/>
          <w:lang w:val="fr-FR"/>
        </w:rPr>
        <w:t>évite[r] à une personne [...] qui a l'intention de quitter, avec sa famille, son Etat membre d'origine pour aller travailler dans un autre Etat membre, dans lequel elle souhaite scolariser ses enfants, de s'exposer au risque, dans l'hypothèse où elle perdrait la qualité de travailleur, de devoir</w:t>
      </w:r>
    </w:p>
    <w:p w14:paraId="57D61B76" w14:textId="77777777" w:rsidR="004E764B" w:rsidRDefault="00EE2260">
      <w:pPr>
        <w:spacing w:before="400" w:after="28" w:line="189" w:lineRule="exact"/>
        <w:ind w:left="144"/>
        <w:textAlignment w:val="baseline"/>
        <w:rPr>
          <w:rFonts w:ascii="Calibri" w:eastAsia="Calibri" w:hAnsi="Calibri"/>
          <w:color w:val="000000"/>
          <w:spacing w:val="-4"/>
          <w:sz w:val="12"/>
          <w:lang w:val="fr-FR"/>
        </w:rPr>
      </w:pPr>
      <w:r>
        <w:rPr>
          <w:noProof/>
          <w:lang w:val="fr-FR" w:eastAsia="fr-FR"/>
        </w:rPr>
        <mc:AlternateContent>
          <mc:Choice Requires="wps">
            <w:drawing>
              <wp:anchor distT="0" distB="0" distL="114300" distR="114300" simplePos="0" relativeHeight="251682816" behindDoc="0" locked="0" layoutInCell="1" allowOverlap="1" wp14:anchorId="31FC6C73" wp14:editId="3BD944CE">
                <wp:simplePos x="0" y="0"/>
                <wp:positionH relativeFrom="page">
                  <wp:posOffset>899160</wp:posOffset>
                </wp:positionH>
                <wp:positionV relativeFrom="page">
                  <wp:posOffset>9223375</wp:posOffset>
                </wp:positionV>
                <wp:extent cx="1832610" cy="0"/>
                <wp:effectExtent l="0" t="0" r="0" b="0"/>
                <wp:wrapNone/>
                <wp:docPr id="150"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EFE07" id="Line 122"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pt,726.25pt" to="215.1pt,7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" strokeweight=".7pt">
                <w10:wrap anchorx="page" anchory="page"/>
              </v:line>
            </w:pict>
          </mc:Fallback>
        </mc:AlternateContent>
      </w:r>
      <w:r>
        <w:rPr>
          <w:rFonts w:ascii="Calibri" w:eastAsia="Calibri" w:hAnsi="Calibri"/>
          <w:color w:val="000000"/>
          <w:spacing w:val="-4"/>
          <w:sz w:val="12"/>
          <w:lang w:val="fr-FR"/>
        </w:rPr>
        <w:t xml:space="preserve">1 </w:t>
      </w:r>
      <w:r>
        <w:rPr>
          <w:rFonts w:ascii="Calibri" w:eastAsia="Calibri" w:hAnsi="Calibri"/>
          <w:color w:val="000000"/>
          <w:spacing w:val="-4"/>
          <w:sz w:val="19"/>
          <w:lang w:val="fr-FR"/>
        </w:rPr>
        <w:t>Article R233-10 du code de l’entrée et du séjour des étrangers et du droit d’asile (Ceseda)</w:t>
      </w:r>
    </w:p>
    <w:p w14:paraId="4BE85A8E" w14:textId="77777777" w:rsidR="004E764B" w:rsidRDefault="00EE2260">
      <w:pPr>
        <w:spacing w:line="222" w:lineRule="exact"/>
        <w:ind w:left="72" w:right="144"/>
        <w:jc w:val="right"/>
        <w:textAlignment w:val="baseline"/>
        <w:rPr>
          <w:rFonts w:eastAsia="Times New Roman"/>
          <w:color w:val="000000"/>
          <w:sz w:val="20"/>
          <w:lang w:val="fr-FR"/>
        </w:rPr>
      </w:pPr>
      <w:r>
        <w:rPr>
          <w:rFonts w:eastAsia="Times New Roman"/>
          <w:color w:val="000000"/>
          <w:sz w:val="20"/>
          <w:lang w:val="fr-FR"/>
        </w:rPr>
        <w:t>3</w:t>
      </w:r>
    </w:p>
    <w:p w14:paraId="2BE6C783" w14:textId="77777777" w:rsidR="004E764B" w:rsidRDefault="004E764B">
      <w:pPr>
        <w:sectPr w:rsidR="004E764B">
          <w:pgSz w:w="11909" w:h="16838"/>
          <w:pgMar w:top="940" w:right="1248" w:bottom="1062" w:left="1301" w:header="720" w:footer="720" w:gutter="0"/>
          <w:cols w:space="720"/>
        </w:sectPr>
      </w:pPr>
    </w:p>
    <w:p w14:paraId="4F80C2D5" w14:textId="77777777" w:rsidR="004E764B" w:rsidRDefault="00EE2260">
      <w:pPr>
        <w:spacing w:before="6" w:line="239" w:lineRule="exact"/>
        <w:ind w:left="144" w:right="144"/>
        <w:jc w:val="both"/>
        <w:textAlignment w:val="baseline"/>
        <w:rPr>
          <w:rFonts w:ascii="Calibri" w:eastAsia="Calibri" w:hAnsi="Calibri"/>
          <w:i/>
          <w:color w:val="000000"/>
          <w:sz w:val="20"/>
          <w:lang w:val="fr-FR"/>
        </w:rPr>
      </w:pPr>
      <w:r>
        <w:rPr>
          <w:rFonts w:ascii="Calibri" w:eastAsia="Calibri" w:hAnsi="Calibri"/>
          <w:i/>
          <w:color w:val="000000"/>
          <w:sz w:val="20"/>
          <w:lang w:val="fr-FR"/>
        </w:rPr>
        <w:lastRenderedPageBreak/>
        <w:t>interrompre la scolarité de ses enfants et de rentrer dans son pays d'origine, faute de pouvoir bénéficier des prestations sociales que l'Etat membre d'accueil » (CJCUE, Affaire C-181/19)</w:t>
      </w:r>
      <w:r>
        <w:rPr>
          <w:rFonts w:ascii="Calibri" w:eastAsia="Calibri" w:hAnsi="Calibri"/>
          <w:i/>
          <w:color w:val="000000"/>
          <w:sz w:val="20"/>
          <w:vertAlign w:val="superscript"/>
          <w:lang w:val="fr-FR"/>
        </w:rPr>
        <w:t>2</w:t>
      </w:r>
      <w:r>
        <w:rPr>
          <w:rFonts w:ascii="Calibri" w:eastAsia="Calibri" w:hAnsi="Calibri"/>
          <w:i/>
          <w:color w:val="000000"/>
          <w:sz w:val="20"/>
          <w:lang w:val="fr-FR"/>
        </w:rPr>
        <w:t>.</w:t>
      </w:r>
    </w:p>
    <w:p w14:paraId="19BF41D8" w14:textId="77777777" w:rsidR="004E764B" w:rsidRDefault="00EE2260">
      <w:pPr>
        <w:spacing w:before="167" w:line="218" w:lineRule="exact"/>
        <w:ind w:left="144"/>
        <w:jc w:val="both"/>
        <w:textAlignment w:val="baseline"/>
        <w:rPr>
          <w:rFonts w:ascii="Calibri" w:eastAsia="Calibri" w:hAnsi="Calibri"/>
          <w:b/>
          <w:color w:val="000000"/>
          <w:spacing w:val="-1"/>
          <w:sz w:val="20"/>
          <w:u w:val="single"/>
          <w:lang w:val="fr-FR"/>
        </w:rPr>
      </w:pPr>
      <w:r>
        <w:rPr>
          <w:rFonts w:ascii="Calibri" w:eastAsia="Calibri" w:hAnsi="Calibri"/>
          <w:b/>
          <w:color w:val="000000"/>
          <w:spacing w:val="-1"/>
          <w:sz w:val="20"/>
          <w:u w:val="single"/>
          <w:lang w:val="fr-FR"/>
        </w:rPr>
        <w:t>Précisions :</w:t>
      </w:r>
    </w:p>
    <w:p w14:paraId="594DB47D" w14:textId="77777777" w:rsidR="004E764B" w:rsidRDefault="00EE2260">
      <w:pPr>
        <w:tabs>
          <w:tab w:val="left" w:pos="504"/>
        </w:tabs>
        <w:spacing w:before="157" w:line="227" w:lineRule="exact"/>
        <w:ind w:left="144"/>
        <w:jc w:val="both"/>
        <w:textAlignment w:val="baseline"/>
        <w:rPr>
          <w:rFonts w:ascii="Tahoma" w:eastAsia="Tahoma" w:hAnsi="Tahoma"/>
          <w:color w:val="000000"/>
          <w:sz w:val="19"/>
          <w:lang w:val="fr-FR"/>
        </w:rPr>
      </w:pPr>
      <w:r>
        <w:rPr>
          <w:rFonts w:ascii="Tahoma" w:eastAsia="Tahoma" w:hAnsi="Tahoma"/>
          <w:color w:val="000000"/>
          <w:sz w:val="19"/>
          <w:lang w:val="fr-FR"/>
        </w:rPr>
        <w:t>-</w:t>
      </w:r>
      <w:r>
        <w:rPr>
          <w:rFonts w:ascii="Tahoma" w:eastAsia="Tahoma" w:hAnsi="Tahoma"/>
          <w:color w:val="000000"/>
          <w:sz w:val="19"/>
          <w:lang w:val="fr-FR"/>
        </w:rPr>
        <w:tab/>
      </w:r>
      <w:r>
        <w:rPr>
          <w:rFonts w:ascii="Calibri" w:eastAsia="Calibri" w:hAnsi="Calibri"/>
          <w:color w:val="000000"/>
          <w:sz w:val="20"/>
          <w:lang w:val="fr-FR"/>
        </w:rPr>
        <w:t xml:space="preserve">Ce droit au séjour </w:t>
      </w:r>
      <w:r>
        <w:rPr>
          <w:rFonts w:ascii="Calibri" w:eastAsia="Calibri" w:hAnsi="Calibri"/>
          <w:b/>
          <w:color w:val="000000"/>
          <w:sz w:val="20"/>
          <w:lang w:val="fr-FR"/>
        </w:rPr>
        <w:t xml:space="preserve">ne permet pas l’acquisition d’un droit au séjour permanent </w:t>
      </w:r>
      <w:r>
        <w:rPr>
          <w:rFonts w:ascii="Calibri" w:eastAsia="Calibri" w:hAnsi="Calibri"/>
          <w:color w:val="000000"/>
          <w:sz w:val="20"/>
          <w:lang w:val="fr-FR"/>
        </w:rPr>
        <w:t>;</w:t>
      </w:r>
    </w:p>
    <w:p w14:paraId="15120205" w14:textId="77777777" w:rsidR="004E764B" w:rsidRDefault="00EE2260">
      <w:pPr>
        <w:tabs>
          <w:tab w:val="left" w:pos="504"/>
        </w:tabs>
        <w:spacing w:before="5" w:line="278" w:lineRule="exact"/>
        <w:ind w:left="504" w:right="360" w:hanging="360"/>
        <w:jc w:val="both"/>
        <w:textAlignment w:val="baseline"/>
        <w:rPr>
          <w:rFonts w:ascii="Tahoma" w:eastAsia="Tahoma" w:hAnsi="Tahoma"/>
          <w:color w:val="000000"/>
          <w:spacing w:val="-1"/>
          <w:sz w:val="19"/>
          <w:lang w:val="fr-FR"/>
        </w:rPr>
      </w:pPr>
      <w:r>
        <w:rPr>
          <w:rFonts w:ascii="Tahoma" w:eastAsia="Tahoma" w:hAnsi="Tahoma"/>
          <w:color w:val="000000"/>
          <w:spacing w:val="-1"/>
          <w:sz w:val="19"/>
          <w:lang w:val="fr-FR"/>
        </w:rPr>
        <w:t>-</w:t>
      </w:r>
      <w:r>
        <w:rPr>
          <w:rFonts w:ascii="Tahoma" w:eastAsia="Tahoma" w:hAnsi="Tahoma"/>
          <w:color w:val="000000"/>
          <w:spacing w:val="-1"/>
          <w:sz w:val="19"/>
          <w:lang w:val="fr-FR"/>
        </w:rPr>
        <w:tab/>
      </w:r>
      <w:r>
        <w:rPr>
          <w:rFonts w:ascii="Calibri" w:eastAsia="Calibri" w:hAnsi="Calibri"/>
          <w:color w:val="000000"/>
          <w:spacing w:val="-1"/>
          <w:sz w:val="20"/>
          <w:lang w:val="fr-FR"/>
        </w:rPr>
        <w:t>Pour le Rsa, il convient de se rapprocher du Conseil départemental pour l’informer de ces nouvelles modalités d’appréciation du droit au séjour et le sensibiliser sur les régularisations potentielles de droits.</w:t>
      </w:r>
    </w:p>
    <w:p w14:paraId="6EE42ECA" w14:textId="77777777" w:rsidR="004E764B" w:rsidRDefault="00EE2260">
      <w:pPr>
        <w:tabs>
          <w:tab w:val="left" w:pos="504"/>
        </w:tabs>
        <w:spacing w:before="52" w:line="227" w:lineRule="exact"/>
        <w:ind w:left="144"/>
        <w:jc w:val="both"/>
        <w:textAlignment w:val="baseline"/>
        <w:rPr>
          <w:rFonts w:ascii="Tahoma" w:eastAsia="Tahoma" w:hAnsi="Tahoma"/>
          <w:color w:val="000000"/>
          <w:sz w:val="19"/>
          <w:lang w:val="fr-FR"/>
        </w:rPr>
      </w:pPr>
      <w:r>
        <w:rPr>
          <w:rFonts w:ascii="Tahoma" w:eastAsia="Tahoma" w:hAnsi="Tahoma"/>
          <w:color w:val="000000"/>
          <w:sz w:val="19"/>
          <w:lang w:val="fr-FR"/>
        </w:rPr>
        <w:t>-</w:t>
      </w:r>
      <w:r>
        <w:rPr>
          <w:rFonts w:ascii="Tahoma" w:eastAsia="Tahoma" w:hAnsi="Tahoma"/>
          <w:color w:val="000000"/>
          <w:sz w:val="19"/>
          <w:lang w:val="fr-FR"/>
        </w:rPr>
        <w:tab/>
      </w:r>
      <w:r>
        <w:rPr>
          <w:rFonts w:ascii="Calibri" w:eastAsia="Calibri" w:hAnsi="Calibri"/>
          <w:color w:val="000000"/>
          <w:sz w:val="20"/>
          <w:lang w:val="fr-FR"/>
        </w:rPr>
        <w:t>A Mayotte, dans l’attente de précisions du ministère, ce droit au séjour ne doit pas être pris en compte.</w:t>
      </w:r>
    </w:p>
    <w:p w14:paraId="42E3E555" w14:textId="77777777" w:rsidR="004E764B" w:rsidRDefault="00EE2260">
      <w:pPr>
        <w:spacing w:before="202" w:line="281" w:lineRule="exact"/>
        <w:ind w:left="144" w:right="144"/>
        <w:jc w:val="both"/>
        <w:textAlignment w:val="baseline"/>
        <w:rPr>
          <w:rFonts w:ascii="Calibri" w:eastAsia="Calibri" w:hAnsi="Calibri"/>
          <w:color w:val="000000"/>
          <w:sz w:val="20"/>
          <w:lang w:val="fr-FR"/>
        </w:rPr>
      </w:pPr>
      <w:r>
        <w:rPr>
          <w:rFonts w:ascii="Calibri" w:eastAsia="Calibri" w:hAnsi="Calibri"/>
          <w:color w:val="000000"/>
          <w:sz w:val="20"/>
          <w:lang w:val="fr-FR"/>
        </w:rPr>
        <w:t>Une nouvelle fiche du guide du droit au séjour relative au droit au séjour en tant que parent d’enfant scolarisé après une activité salariée est créée. Les fiches relatives au droit au séjour permanent et aux étapes pour apprécier le droit au séjour sont mises à jour en conséquence.</w:t>
      </w:r>
    </w:p>
    <w:p w14:paraId="3BE1C1B9" w14:textId="77777777" w:rsidR="004E764B" w:rsidRDefault="00EE2260">
      <w:pPr>
        <w:spacing w:before="316" w:line="218" w:lineRule="exact"/>
        <w:ind w:left="144"/>
        <w:jc w:val="both"/>
        <w:textAlignment w:val="baseline"/>
        <w:rPr>
          <w:rFonts w:ascii="Calibri" w:eastAsia="Calibri" w:hAnsi="Calibri"/>
          <w:b/>
          <w:color w:val="000000"/>
          <w:sz w:val="20"/>
          <w:u w:val="single"/>
          <w:lang w:val="fr-FR"/>
        </w:rPr>
      </w:pPr>
      <w:r>
        <w:rPr>
          <w:rFonts w:ascii="Calibri" w:eastAsia="Calibri" w:hAnsi="Calibri"/>
          <w:b/>
          <w:color w:val="000000"/>
          <w:sz w:val="20"/>
          <w:u w:val="single"/>
          <w:lang w:val="fr-FR"/>
        </w:rPr>
        <w:t>Codification Cristal :</w:t>
      </w:r>
    </w:p>
    <w:p w14:paraId="5ED1B9DC" w14:textId="77777777" w:rsidR="004E764B" w:rsidRDefault="00EE2260">
      <w:pPr>
        <w:spacing w:before="230" w:line="280" w:lineRule="exact"/>
        <w:ind w:left="144" w:right="144"/>
        <w:jc w:val="both"/>
        <w:textAlignment w:val="baseline"/>
        <w:rPr>
          <w:rFonts w:ascii="Calibri" w:eastAsia="Calibri" w:hAnsi="Calibri"/>
          <w:color w:val="000000"/>
          <w:sz w:val="20"/>
          <w:lang w:val="fr-FR"/>
        </w:rPr>
      </w:pPr>
      <w:r>
        <w:rPr>
          <w:rFonts w:ascii="Calibri" w:eastAsia="Calibri" w:hAnsi="Calibri"/>
          <w:color w:val="000000"/>
          <w:sz w:val="20"/>
          <w:lang w:val="fr-FR"/>
        </w:rPr>
        <w:t>Dans l’attente de la création d’une codification dédiée, et dans la perspective de la L2306 qui va automatiser pour partie l’étude du droit au séjour permanent, il convient de codifier ce droit au séjour ‘DSM D CJ’ Droit au séjour maintenu Dérivé (le code origine DE ne fonctionne pas dans ce cas-là).</w:t>
      </w:r>
    </w:p>
    <w:p w14:paraId="2ED41D17" w14:textId="77777777" w:rsidR="004E764B" w:rsidRDefault="00EE2260">
      <w:pPr>
        <w:spacing w:before="240" w:after="282" w:line="280" w:lineRule="exact"/>
        <w:ind w:left="144" w:right="144"/>
        <w:jc w:val="both"/>
        <w:textAlignment w:val="baseline"/>
        <w:rPr>
          <w:rFonts w:ascii="Calibri" w:eastAsia="Calibri" w:hAnsi="Calibri"/>
          <w:color w:val="000000"/>
          <w:sz w:val="20"/>
          <w:lang w:val="fr-FR"/>
        </w:rPr>
      </w:pPr>
      <w:r>
        <w:rPr>
          <w:rFonts w:ascii="Calibri" w:eastAsia="Calibri" w:hAnsi="Calibri"/>
          <w:color w:val="000000"/>
          <w:sz w:val="20"/>
          <w:lang w:val="fr-FR"/>
        </w:rPr>
        <w:t>En effet, à compter de la L2306, cette codification posera certaines conditions à l’acquisition d’un droit au séjour permanent, c’est ainsi la codification la plus en phase avec ce droit au séjour qui ne permet pas l’acquisition d’un droit au séjour permanent.</w:t>
      </w:r>
    </w:p>
    <w:p w14:paraId="1A6CD1FA" w14:textId="77777777" w:rsidR="004E764B" w:rsidRDefault="00EE2260">
      <w:pPr>
        <w:spacing w:before="23" w:line="242" w:lineRule="exact"/>
        <w:jc w:val="center"/>
        <w:textAlignment w:val="baseline"/>
        <w:rPr>
          <w:rFonts w:ascii="Calibri" w:eastAsia="Calibri" w:hAnsi="Calibri"/>
          <w:b/>
          <w:color w:val="000000"/>
          <w:spacing w:val="-1"/>
          <w:lang w:val="fr-FR"/>
        </w:rPr>
      </w:pPr>
      <w:r>
        <w:rPr>
          <w:noProof/>
          <w:lang w:val="fr-FR" w:eastAsia="fr-FR"/>
        </w:rPr>
        <mc:AlternateContent>
          <mc:Choice Requires="wps">
            <w:drawing>
              <wp:anchor distT="0" distB="0" distL="114300" distR="114300" simplePos="0" relativeHeight="251683840" behindDoc="0" locked="0" layoutInCell="1" allowOverlap="1" wp14:anchorId="19316230" wp14:editId="16908CA1">
                <wp:simplePos x="0" y="0"/>
                <wp:positionH relativeFrom="page">
                  <wp:posOffset>809625</wp:posOffset>
                </wp:positionH>
                <wp:positionV relativeFrom="page">
                  <wp:posOffset>4502150</wp:posOffset>
                </wp:positionV>
                <wp:extent cx="5943600" cy="0"/>
                <wp:effectExtent l="0" t="0" r="0" b="0"/>
                <wp:wrapNone/>
                <wp:docPr id="149"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5B290" id="Line 121"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75pt,354.5pt" to="531.7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" strokeweight=".7pt">
                <w10:wrap anchorx="page" anchory="page"/>
              </v:line>
            </w:pict>
          </mc:Fallback>
        </mc:AlternateContent>
      </w:r>
      <w:r>
        <w:rPr>
          <w:noProof/>
          <w:lang w:val="fr-FR" w:eastAsia="fr-FR"/>
        </w:rPr>
        <mc:AlternateContent>
          <mc:Choice Requires="wps">
            <w:drawing>
              <wp:anchor distT="0" distB="0" distL="114300" distR="114300" simplePos="0" relativeHeight="251684864" behindDoc="0" locked="0" layoutInCell="1" allowOverlap="1" wp14:anchorId="426FB103" wp14:editId="51E6A697">
                <wp:simplePos x="0" y="0"/>
                <wp:positionH relativeFrom="page">
                  <wp:posOffset>809625</wp:posOffset>
                </wp:positionH>
                <wp:positionV relativeFrom="page">
                  <wp:posOffset>6280150</wp:posOffset>
                </wp:positionV>
                <wp:extent cx="5943600" cy="0"/>
                <wp:effectExtent l="0" t="0" r="0" b="0"/>
                <wp:wrapNone/>
                <wp:docPr id="148"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9D7AD" id="Line 120"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75pt,494.5pt" to="531.7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" strokeweight=".7pt">
                <w10:wrap anchorx="page" anchory="page"/>
              </v:line>
            </w:pict>
          </mc:Fallback>
        </mc:AlternateContent>
      </w:r>
      <w:r>
        <w:rPr>
          <w:noProof/>
          <w:lang w:val="fr-FR" w:eastAsia="fr-FR"/>
        </w:rPr>
        <mc:AlternateContent>
          <mc:Choice Requires="wps">
            <w:drawing>
              <wp:anchor distT="0" distB="0" distL="114300" distR="114300" simplePos="0" relativeHeight="251685888" behindDoc="0" locked="0" layoutInCell="1" allowOverlap="1" wp14:anchorId="1891DB48" wp14:editId="2E960644">
                <wp:simplePos x="0" y="0"/>
                <wp:positionH relativeFrom="page">
                  <wp:posOffset>809625</wp:posOffset>
                </wp:positionH>
                <wp:positionV relativeFrom="page">
                  <wp:posOffset>4502150</wp:posOffset>
                </wp:positionV>
                <wp:extent cx="0" cy="1778000"/>
                <wp:effectExtent l="0" t="0" r="0" b="0"/>
                <wp:wrapNone/>
                <wp:docPr id="147"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660EC" id="Line 119"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75pt,354.5pt" to="63.7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" strokeweight=".7pt">
                <w10:wrap anchorx="page" anchory="page"/>
              </v:line>
            </w:pict>
          </mc:Fallback>
        </mc:AlternateContent>
      </w:r>
      <w:r>
        <w:rPr>
          <w:noProof/>
          <w:lang w:val="fr-FR" w:eastAsia="fr-FR"/>
        </w:rPr>
        <mc:AlternateContent>
          <mc:Choice Requires="wps">
            <w:drawing>
              <wp:anchor distT="0" distB="0" distL="114300" distR="114300" simplePos="0" relativeHeight="251686912" behindDoc="0" locked="0" layoutInCell="1" allowOverlap="1" wp14:anchorId="4C7B1F84" wp14:editId="2A74E95D">
                <wp:simplePos x="0" y="0"/>
                <wp:positionH relativeFrom="page">
                  <wp:posOffset>6753225</wp:posOffset>
                </wp:positionH>
                <wp:positionV relativeFrom="page">
                  <wp:posOffset>4502150</wp:posOffset>
                </wp:positionV>
                <wp:extent cx="0" cy="1778000"/>
                <wp:effectExtent l="0" t="0" r="0" b="0"/>
                <wp:wrapNone/>
                <wp:docPr id="146"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7B27B" id="Line 118"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1.75pt,354.5pt" to="531.7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" strokeweight=".7pt">
                <w10:wrap anchorx="page" anchory="page"/>
              </v:line>
            </w:pict>
          </mc:Fallback>
        </mc:AlternateContent>
      </w:r>
      <w:r>
        <w:rPr>
          <w:rFonts w:ascii="Calibri" w:eastAsia="Calibri" w:hAnsi="Calibri"/>
          <w:b/>
          <w:color w:val="000000"/>
          <w:spacing w:val="-1"/>
          <w:lang w:val="fr-FR"/>
        </w:rPr>
        <w:t>Attention</w:t>
      </w:r>
    </w:p>
    <w:p w14:paraId="5BC01665" w14:textId="77777777" w:rsidR="004E764B" w:rsidRDefault="00EE2260">
      <w:pPr>
        <w:spacing w:before="181" w:line="312" w:lineRule="exact"/>
        <w:ind w:left="144" w:right="216"/>
        <w:textAlignment w:val="baseline"/>
        <w:rPr>
          <w:rFonts w:ascii="Calibri" w:eastAsia="Calibri" w:hAnsi="Calibri"/>
          <w:color w:val="000000"/>
          <w:lang w:val="fr-FR"/>
        </w:rPr>
      </w:pPr>
      <w:r>
        <w:rPr>
          <w:rFonts w:ascii="Calibri" w:eastAsia="Calibri" w:hAnsi="Calibri"/>
          <w:color w:val="000000"/>
          <w:lang w:val="fr-FR"/>
        </w:rPr>
        <w:t>En cas de saisie d’un code DSM non précédé sur au moins un jour d’un droit au séjour (quelle que soit sa nature), il existe un message bloquant.</w:t>
      </w:r>
    </w:p>
    <w:p w14:paraId="732811D5" w14:textId="77777777" w:rsidR="004E764B" w:rsidRDefault="00EE2260">
      <w:pPr>
        <w:spacing w:before="202" w:line="307" w:lineRule="exact"/>
        <w:ind w:left="144" w:right="216"/>
        <w:textAlignment w:val="baseline"/>
        <w:rPr>
          <w:rFonts w:ascii="Calibri" w:eastAsia="Calibri" w:hAnsi="Calibri"/>
          <w:color w:val="000000"/>
          <w:lang w:val="fr-FR"/>
        </w:rPr>
      </w:pPr>
      <w:r>
        <w:rPr>
          <w:rFonts w:ascii="Calibri" w:eastAsia="Calibri" w:hAnsi="Calibri"/>
          <w:color w:val="000000"/>
          <w:lang w:val="fr-FR"/>
        </w:rPr>
        <w:t>Par conséquent, si le droit au séjour en tant que parent d’enfant scolarisé après l’exercice d’une activité salariée est le premier droit au séjour saisi</w:t>
      </w:r>
    </w:p>
    <w:p w14:paraId="6340FCDB" w14:textId="77777777" w:rsidR="004E764B" w:rsidRDefault="00EE2260">
      <w:pPr>
        <w:spacing w:before="287" w:after="362" w:line="225" w:lineRule="exact"/>
        <w:ind w:left="648"/>
        <w:textAlignment w:val="baseline"/>
        <w:rPr>
          <w:rFonts w:ascii="Lucida Console" w:eastAsia="Lucida Console" w:hAnsi="Lucida Console"/>
          <w:b/>
          <w:i/>
          <w:color w:val="000000"/>
          <w:spacing w:val="2"/>
          <w:lang w:val="fr-FR"/>
        </w:rPr>
      </w:pPr>
      <w:r>
        <w:rPr>
          <w:rFonts w:ascii="Lucida Console" w:eastAsia="Lucida Console" w:hAnsi="Lucida Console"/>
          <w:b/>
          <w:i/>
          <w:color w:val="000000"/>
          <w:spacing w:val="2"/>
          <w:lang w:val="fr-FR"/>
        </w:rPr>
        <w:t xml:space="preserve"> </w:t>
      </w:r>
      <w:r>
        <w:rPr>
          <w:rFonts w:ascii="Calibri" w:eastAsia="Calibri" w:hAnsi="Calibri"/>
          <w:color w:val="000000"/>
          <w:spacing w:val="2"/>
          <w:lang w:val="fr-FR"/>
        </w:rPr>
        <w:t>positionner un droit au séjour NDS sur le jour précédant.</w:t>
      </w:r>
    </w:p>
    <w:p w14:paraId="4F314DBA" w14:textId="77777777" w:rsidR="004E764B" w:rsidRDefault="00EE2260">
      <w:pPr>
        <w:spacing w:before="26" w:line="202" w:lineRule="exact"/>
        <w:ind w:left="144"/>
        <w:textAlignment w:val="baseline"/>
        <w:rPr>
          <w:rFonts w:ascii="Calibri" w:eastAsia="Calibri" w:hAnsi="Calibri"/>
          <w:color w:val="000000"/>
          <w:sz w:val="20"/>
          <w:lang w:val="fr-FR"/>
        </w:rPr>
      </w:pPr>
      <w:r>
        <w:rPr>
          <w:rFonts w:ascii="Calibri" w:eastAsia="Calibri" w:hAnsi="Calibri"/>
          <w:color w:val="000000"/>
          <w:sz w:val="20"/>
          <w:lang w:val="fr-FR"/>
        </w:rPr>
        <w:t>En complément, afin de distinguer ce droit au séjour du “vrai” DSM D, il convient de :</w:t>
      </w:r>
    </w:p>
    <w:p w14:paraId="317FAF30" w14:textId="77777777" w:rsidR="004E764B" w:rsidRDefault="00EE2260">
      <w:pPr>
        <w:tabs>
          <w:tab w:val="left" w:pos="864"/>
        </w:tabs>
        <w:spacing w:before="316" w:line="203" w:lineRule="exact"/>
        <w:ind w:left="504"/>
        <w:textAlignment w:val="baseline"/>
        <w:rPr>
          <w:rFonts w:ascii="Calibri" w:eastAsia="Calibri" w:hAnsi="Calibri"/>
          <w:color w:val="000000"/>
          <w:sz w:val="20"/>
          <w:lang w:val="fr-FR"/>
        </w:rPr>
      </w:pPr>
      <w:r>
        <w:rPr>
          <w:rFonts w:ascii="Calibri" w:eastAsia="Calibri" w:hAnsi="Calibri"/>
          <w:color w:val="000000"/>
          <w:sz w:val="20"/>
          <w:lang w:val="fr-FR"/>
        </w:rPr>
        <w:t>-</w:t>
      </w:r>
      <w:r>
        <w:rPr>
          <w:rFonts w:ascii="Calibri" w:eastAsia="Calibri" w:hAnsi="Calibri"/>
          <w:color w:val="000000"/>
          <w:sz w:val="20"/>
          <w:lang w:val="fr-FR"/>
        </w:rPr>
        <w:tab/>
        <w:t>saisir un COM DOS priorité 1 “DSM + prenom enf + SC0”;</w:t>
      </w:r>
    </w:p>
    <w:p w14:paraId="0A709D62" w14:textId="77777777" w:rsidR="004E764B" w:rsidRDefault="00EE2260">
      <w:pPr>
        <w:tabs>
          <w:tab w:val="left" w:pos="864"/>
        </w:tabs>
        <w:spacing w:before="6" w:after="244" w:line="278" w:lineRule="exact"/>
        <w:ind w:left="864" w:right="288" w:hanging="360"/>
        <w:textAlignment w:val="baseline"/>
        <w:rPr>
          <w:rFonts w:ascii="Calibri" w:eastAsia="Calibri" w:hAnsi="Calibri"/>
          <w:color w:val="000000"/>
          <w:sz w:val="20"/>
          <w:lang w:val="fr-FR"/>
        </w:rPr>
      </w:pPr>
      <w:r>
        <w:rPr>
          <w:rFonts w:ascii="Calibri" w:eastAsia="Calibri" w:hAnsi="Calibri"/>
          <w:color w:val="000000"/>
          <w:sz w:val="20"/>
          <w:lang w:val="fr-FR"/>
        </w:rPr>
        <w:t>-</w:t>
      </w:r>
      <w:r>
        <w:rPr>
          <w:rFonts w:ascii="Calibri" w:eastAsia="Calibri" w:hAnsi="Calibri"/>
          <w:color w:val="000000"/>
          <w:sz w:val="20"/>
          <w:lang w:val="fr-FR"/>
        </w:rPr>
        <w:tab/>
        <w:t>Positionner une échéance Personne sur le parent bénéficiaire à la date d’acquisition prévue du droit au séjour permanent (5 ans après le début du droit au séjour) afin de bloquer si nécessaire le droit au séjour permanent validé à tort à compter de la L2306.</w:t>
      </w:r>
    </w:p>
    <w:p w14:paraId="1D525D05" w14:textId="77777777" w:rsidR="004E764B" w:rsidRDefault="00EE2260">
      <w:pPr>
        <w:pBdr>
          <w:top w:val="single" w:sz="5" w:space="2" w:color="000000"/>
          <w:left w:val="single" w:sz="5" w:space="7" w:color="000000"/>
          <w:right w:val="single" w:sz="5" w:space="0" w:color="000000"/>
        </w:pBdr>
        <w:spacing w:line="202" w:lineRule="exact"/>
        <w:ind w:left="144" w:right="24"/>
        <w:textAlignment w:val="baseline"/>
        <w:rPr>
          <w:rFonts w:ascii="Calibri" w:eastAsia="Calibri" w:hAnsi="Calibri"/>
          <w:b/>
          <w:color w:val="000000"/>
          <w:spacing w:val="-2"/>
          <w:sz w:val="20"/>
          <w:lang w:val="fr-FR"/>
        </w:rPr>
      </w:pPr>
      <w:r>
        <w:rPr>
          <w:rFonts w:ascii="Calibri" w:eastAsia="Calibri" w:hAnsi="Calibri"/>
          <w:b/>
          <w:color w:val="000000"/>
          <w:spacing w:val="-2"/>
          <w:sz w:val="20"/>
          <w:lang w:val="fr-FR"/>
        </w:rPr>
        <w:t>Exemple :</w:t>
      </w:r>
    </w:p>
    <w:p w14:paraId="7BC746EE" w14:textId="77777777" w:rsidR="004E764B" w:rsidRDefault="00EE2260">
      <w:pPr>
        <w:pBdr>
          <w:top w:val="single" w:sz="5" w:space="2" w:color="000000"/>
          <w:left w:val="single" w:sz="5" w:space="7" w:color="000000"/>
          <w:right w:val="single" w:sz="5" w:space="0" w:color="000000"/>
        </w:pBdr>
        <w:spacing w:before="321" w:line="200" w:lineRule="exact"/>
        <w:ind w:left="144" w:right="24"/>
        <w:textAlignment w:val="baseline"/>
        <w:rPr>
          <w:rFonts w:ascii="Calibri" w:eastAsia="Calibri" w:hAnsi="Calibri"/>
          <w:color w:val="000000"/>
          <w:sz w:val="20"/>
          <w:lang w:val="fr-FR"/>
        </w:rPr>
      </w:pPr>
      <w:r>
        <w:rPr>
          <w:rFonts w:ascii="Calibri" w:eastAsia="Calibri" w:hAnsi="Calibri"/>
          <w:color w:val="000000"/>
          <w:sz w:val="20"/>
          <w:lang w:val="fr-FR"/>
        </w:rPr>
        <w:t>Allocataire de nationalité Ue/Eee ou suisse avec un enfant scolarisé.</w:t>
      </w:r>
    </w:p>
    <w:p w14:paraId="26F9088E" w14:textId="77777777" w:rsidR="004E764B" w:rsidRDefault="00EE2260">
      <w:pPr>
        <w:pBdr>
          <w:top w:val="single" w:sz="5" w:space="2" w:color="000000"/>
          <w:left w:val="single" w:sz="5" w:space="7" w:color="000000"/>
          <w:right w:val="single" w:sz="5" w:space="0" w:color="000000"/>
        </w:pBdr>
        <w:spacing w:before="316" w:line="200" w:lineRule="exact"/>
        <w:ind w:left="144" w:right="24"/>
        <w:textAlignment w:val="baseline"/>
        <w:rPr>
          <w:rFonts w:ascii="Calibri" w:eastAsia="Calibri" w:hAnsi="Calibri"/>
          <w:color w:val="000000"/>
          <w:spacing w:val="-1"/>
          <w:sz w:val="20"/>
          <w:lang w:val="fr-FR"/>
        </w:rPr>
      </w:pPr>
      <w:r>
        <w:rPr>
          <w:rFonts w:ascii="Calibri" w:eastAsia="Calibri" w:hAnsi="Calibri"/>
          <w:color w:val="000000"/>
          <w:spacing w:val="-1"/>
          <w:sz w:val="20"/>
          <w:lang w:val="fr-FR"/>
        </w:rPr>
        <w:t>L’allocataire a travaillé du 1</w:t>
      </w:r>
      <w:r>
        <w:rPr>
          <w:rFonts w:ascii="Calibri" w:eastAsia="Calibri" w:hAnsi="Calibri"/>
          <w:color w:val="000000"/>
          <w:spacing w:val="-1"/>
          <w:sz w:val="20"/>
          <w:vertAlign w:val="superscript"/>
          <w:lang w:val="fr-FR"/>
        </w:rPr>
        <w:t>er</w:t>
      </w:r>
      <w:r>
        <w:rPr>
          <w:rFonts w:ascii="Calibri" w:eastAsia="Calibri" w:hAnsi="Calibri"/>
          <w:color w:val="000000"/>
          <w:spacing w:val="-1"/>
          <w:sz w:val="20"/>
          <w:lang w:val="fr-FR"/>
        </w:rPr>
        <w:t xml:space="preserve"> décembre 2022 à fin avril 2023.</w:t>
      </w:r>
    </w:p>
    <w:p w14:paraId="3AC9FF3C" w14:textId="77777777" w:rsidR="004E764B" w:rsidRDefault="00EE2260">
      <w:pPr>
        <w:pBdr>
          <w:top w:val="single" w:sz="5" w:space="2" w:color="000000"/>
          <w:left w:val="single" w:sz="5" w:space="7" w:color="000000"/>
          <w:right w:val="single" w:sz="5" w:space="0" w:color="000000"/>
        </w:pBdr>
        <w:spacing w:before="326" w:after="1038" w:line="202" w:lineRule="exact"/>
        <w:ind w:left="144" w:right="24"/>
        <w:textAlignment w:val="baseline"/>
        <w:rPr>
          <w:rFonts w:ascii="Calibri" w:eastAsia="Calibri" w:hAnsi="Calibri"/>
          <w:color w:val="000000"/>
          <w:sz w:val="20"/>
          <w:lang w:val="fr-FR"/>
        </w:rPr>
      </w:pPr>
      <w:r>
        <w:rPr>
          <w:rFonts w:ascii="Calibri" w:eastAsia="Calibri" w:hAnsi="Calibri"/>
          <w:color w:val="000000"/>
          <w:sz w:val="20"/>
          <w:lang w:val="fr-FR"/>
        </w:rPr>
        <w:t>Puis maintien du droit au séjour en tant qu’actif jusqu’à fin octobre 2023.</w:t>
      </w:r>
    </w:p>
    <w:p w14:paraId="72517DDB" w14:textId="77777777" w:rsidR="004E764B" w:rsidRDefault="00EE2260">
      <w:pPr>
        <w:spacing w:before="31" w:after="26" w:line="205" w:lineRule="exact"/>
        <w:ind w:left="144" w:right="36"/>
        <w:textAlignment w:val="baseline"/>
        <w:rPr>
          <w:rFonts w:ascii="Calibri" w:eastAsia="Calibri" w:hAnsi="Calibri"/>
          <w:color w:val="000000"/>
          <w:spacing w:val="-4"/>
          <w:sz w:val="12"/>
          <w:lang w:val="fr-FR"/>
        </w:rPr>
      </w:pPr>
      <w:r>
        <w:rPr>
          <w:noProof/>
          <w:lang w:val="fr-FR" w:eastAsia="fr-FR"/>
        </w:rPr>
        <mc:AlternateContent>
          <mc:Choice Requires="wps">
            <w:drawing>
              <wp:anchor distT="0" distB="0" distL="114300" distR="114300" simplePos="0" relativeHeight="251687936" behindDoc="0" locked="0" layoutInCell="1" allowOverlap="1" wp14:anchorId="62296987" wp14:editId="69C24A97">
                <wp:simplePos x="0" y="0"/>
                <wp:positionH relativeFrom="page">
                  <wp:posOffset>899160</wp:posOffset>
                </wp:positionH>
                <wp:positionV relativeFrom="page">
                  <wp:posOffset>9223375</wp:posOffset>
                </wp:positionV>
                <wp:extent cx="1832610" cy="0"/>
                <wp:effectExtent l="0" t="0" r="0" b="0"/>
                <wp:wrapNone/>
                <wp:docPr id="145"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B607B" id="Line 117"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pt,726.25pt" to="215.1pt,7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" strokeweight=".7pt">
                <w10:wrap anchorx="page" anchory="page"/>
              </v:line>
            </w:pict>
          </mc:Fallback>
        </mc:AlternateContent>
      </w:r>
      <w:r>
        <w:rPr>
          <w:rFonts w:ascii="Calibri" w:eastAsia="Calibri" w:hAnsi="Calibri"/>
          <w:color w:val="000000"/>
          <w:spacing w:val="-4"/>
          <w:sz w:val="12"/>
          <w:lang w:val="fr-FR"/>
        </w:rPr>
        <w:t>2</w:t>
      </w:r>
      <w:r>
        <w:rPr>
          <w:rFonts w:ascii="Calibri" w:eastAsia="Calibri" w:hAnsi="Calibri"/>
          <w:color w:val="0000FF"/>
          <w:spacing w:val="-4"/>
          <w:sz w:val="19"/>
          <w:u w:val="single"/>
          <w:lang w:val="fr-FR"/>
        </w:rPr>
        <w:t xml:space="preserve"> </w:t>
      </w:r>
      <w:hyperlink r:id="rId9">
        <w:r>
          <w:rPr>
            <w:rFonts w:ascii="Calibri" w:eastAsia="Calibri" w:hAnsi="Calibri"/>
            <w:color w:val="0000FF"/>
            <w:spacing w:val="-4"/>
            <w:sz w:val="19"/>
            <w:u w:val="single"/>
            <w:lang w:val="fr-FR"/>
          </w:rPr>
          <w:t>https://www.cleiss.fr/docs/jurisprudence/c181-19.html</w:t>
        </w:r>
      </w:hyperlink>
      <w:r>
        <w:rPr>
          <w:rFonts w:ascii="Calibri" w:eastAsia="Calibri" w:hAnsi="Calibri"/>
          <w:color w:val="0000FF"/>
          <w:spacing w:val="-4"/>
          <w:sz w:val="19"/>
          <w:lang w:val="fr-FR"/>
        </w:rPr>
        <w:t xml:space="preserve"> </w:t>
      </w:r>
    </w:p>
    <w:p w14:paraId="3B562B54" w14:textId="77777777" w:rsidR="004E764B" w:rsidRDefault="00EE2260">
      <w:pPr>
        <w:spacing w:line="193" w:lineRule="exact"/>
        <w:ind w:right="36"/>
        <w:jc w:val="right"/>
        <w:textAlignment w:val="baseline"/>
        <w:rPr>
          <w:rFonts w:eastAsia="Times New Roman"/>
          <w:color w:val="000000"/>
          <w:sz w:val="20"/>
          <w:lang w:val="fr-FR"/>
        </w:rPr>
      </w:pPr>
      <w:r>
        <w:rPr>
          <w:rFonts w:eastAsia="Times New Roman"/>
          <w:color w:val="000000"/>
          <w:sz w:val="20"/>
          <w:lang w:val="fr-FR"/>
        </w:rPr>
        <w:t>4</w:t>
      </w:r>
    </w:p>
    <w:p w14:paraId="73C8F73A" w14:textId="77777777" w:rsidR="004E764B" w:rsidRDefault="004E764B">
      <w:pPr>
        <w:sectPr w:rsidR="004E764B">
          <w:pgSz w:w="11909" w:h="16838"/>
          <w:pgMar w:top="980" w:right="1274" w:bottom="1082" w:left="1275" w:header="720" w:footer="720" w:gutter="0"/>
          <w:cols w:space="720"/>
        </w:sectPr>
      </w:pPr>
    </w:p>
    <w:p w14:paraId="7FC1515F" w14:textId="77777777" w:rsidR="004E764B" w:rsidRDefault="00EE2260">
      <w:pPr>
        <w:spacing w:line="261" w:lineRule="exact"/>
        <w:ind w:left="106" w:right="106"/>
        <w:jc w:val="both"/>
        <w:textAlignment w:val="baseline"/>
        <w:rPr>
          <w:rFonts w:ascii="Calibri" w:eastAsia="Calibri" w:hAnsi="Calibri"/>
          <w:color w:val="000000"/>
          <w:sz w:val="20"/>
          <w:lang w:val="fr-FR"/>
        </w:rPr>
      </w:pPr>
      <w:r>
        <w:rPr>
          <w:noProof/>
          <w:lang w:val="fr-FR" w:eastAsia="fr-FR"/>
        </w:rPr>
        <w:lastRenderedPageBreak/>
        <mc:AlternateContent>
          <mc:Choice Requires="wps">
            <w:drawing>
              <wp:anchor distT="0" distB="483870" distL="0" distR="0" simplePos="0" relativeHeight="251601920" behindDoc="1" locked="0" layoutInCell="1" allowOverlap="1" wp14:anchorId="5DB467EF" wp14:editId="6D0416EF">
                <wp:simplePos x="0" y="0"/>
                <wp:positionH relativeFrom="page">
                  <wp:posOffset>809625</wp:posOffset>
                </wp:positionH>
                <wp:positionV relativeFrom="page">
                  <wp:posOffset>622300</wp:posOffset>
                </wp:positionV>
                <wp:extent cx="5943600" cy="1071245"/>
                <wp:effectExtent l="0" t="0" r="0" b="0"/>
                <wp:wrapNone/>
                <wp:docPr id="14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7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ECDDA" w14:textId="77777777" w:rsidR="004E764B" w:rsidRDefault="004E764B">
                            <w:pPr>
                              <w:pBdr>
                                <w:left w:val="single" w:sz="5" w:space="0" w:color="000000"/>
                                <w:bottom w:val="single" w:sz="5" w:space="6"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38" type="#_x0000_t202" style="position:absolute;left:0;text-align:left;margin-left:63.75pt;margin-top:49pt;width:468pt;height:84.35pt;z-index:-251714560;visibility:visible;mso-wrap-style:square;mso-width-percent:0;mso-height-percent:0;mso-wrap-distance-left:0;mso-wrap-distance-top:0;mso-wrap-distance-right:0;mso-wrap-distance-bottom:38.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9+zswIAALY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" filled="f" stroked="f">
                <v:textbox inset="0,0,0,0">
                  <w:txbxContent>
                    <w:p w:rsidR="004E764B" w:rsidRDefault="004E764B">
                      <w:pPr>
                        <w:pBdr>
                          <w:left w:val="single" w:sz="5" w:space="0" w:color="000000"/>
                          <w:bottom w:val="single" w:sz="5" w:space="6" w:color="000000"/>
                          <w:right w:val="single" w:sz="5" w:space="0" w:color="000000"/>
                        </w:pBdr>
                      </w:pPr>
                    </w:p>
                  </w:txbxContent>
                </v:textbox>
                <w10:wrap anchorx="page" anchory="page"/>
              </v:shape>
            </w:pict>
          </mc:Fallback>
        </mc:AlternateContent>
      </w:r>
      <w:r>
        <w:rPr>
          <w:rFonts w:ascii="Calibri" w:eastAsia="Calibri" w:hAnsi="Calibri"/>
          <w:color w:val="000000"/>
          <w:sz w:val="20"/>
          <w:lang w:val="fr-FR"/>
        </w:rPr>
        <w:t>A compter de novembre 2023, l’allocataire ne bénéficie d’un droit au séjour à aucun autre titre que le droit au séjour en tant que parent d’enfant scolarisé.</w:t>
      </w:r>
    </w:p>
    <w:p w14:paraId="365B9988" w14:textId="77777777" w:rsidR="004E764B" w:rsidRDefault="00EE2260">
      <w:pPr>
        <w:spacing w:before="248" w:after="839" w:line="279" w:lineRule="exact"/>
        <w:ind w:left="106" w:right="106"/>
        <w:jc w:val="both"/>
        <w:textAlignment w:val="baseline"/>
        <w:rPr>
          <w:rFonts w:ascii="Calibri" w:eastAsia="Calibri" w:hAnsi="Calibri"/>
          <w:color w:val="000000"/>
          <w:sz w:val="20"/>
          <w:lang w:val="fr-FR"/>
        </w:rPr>
      </w:pPr>
      <w:r>
        <w:rPr>
          <w:rFonts w:ascii="Calibri" w:eastAsia="Calibri" w:hAnsi="Calibri"/>
          <w:color w:val="000000"/>
          <w:sz w:val="20"/>
          <w:lang w:val="fr-FR"/>
        </w:rPr>
        <w:t>→ Prendre en compte le droit au séjour en tant que parent d’enfant scolarisé après l’exercice d’une activité salariée : Positionner un DSM D CJ plus un COM DOS priorité 1 “DSM + prenom enf + SC0” plus une échéance Personne sur le parent bénéficiaire concerné au 1</w:t>
      </w:r>
      <w:r>
        <w:rPr>
          <w:rFonts w:ascii="Calibri" w:eastAsia="Calibri" w:hAnsi="Calibri"/>
          <w:color w:val="000000"/>
          <w:sz w:val="20"/>
          <w:vertAlign w:val="superscript"/>
          <w:lang w:val="fr-FR"/>
        </w:rPr>
        <w:t>er</w:t>
      </w:r>
      <w:r>
        <w:rPr>
          <w:rFonts w:ascii="Calibri" w:eastAsia="Calibri" w:hAnsi="Calibri"/>
          <w:color w:val="000000"/>
          <w:sz w:val="20"/>
          <w:lang w:val="fr-FR"/>
        </w:rPr>
        <w:t xml:space="preserve"> décembre 2027.</w:t>
      </w:r>
    </w:p>
    <w:p w14:paraId="731DBF29" w14:textId="77777777" w:rsidR="004E764B" w:rsidRDefault="00EE2260">
      <w:pPr>
        <w:tabs>
          <w:tab w:val="left" w:pos="504"/>
        </w:tabs>
        <w:spacing w:before="26" w:line="203" w:lineRule="exact"/>
        <w:ind w:left="144"/>
        <w:textAlignment w:val="baseline"/>
        <w:rPr>
          <w:rFonts w:ascii="Calibri" w:eastAsia="Calibri" w:hAnsi="Calibri"/>
          <w:b/>
          <w:color w:val="000000"/>
          <w:sz w:val="20"/>
          <w:lang w:val="fr-FR"/>
        </w:rPr>
      </w:pPr>
      <w:r>
        <w:rPr>
          <w:rFonts w:ascii="Calibri" w:eastAsia="Calibri" w:hAnsi="Calibri"/>
          <w:b/>
          <w:color w:val="000000"/>
          <w:sz w:val="20"/>
          <w:lang w:val="fr-FR"/>
        </w:rPr>
        <w:t>2.</w:t>
      </w:r>
      <w:r>
        <w:rPr>
          <w:rFonts w:ascii="Calibri" w:eastAsia="Calibri" w:hAnsi="Calibri"/>
          <w:b/>
          <w:color w:val="000000"/>
          <w:sz w:val="20"/>
          <w:lang w:val="fr-FR"/>
        </w:rPr>
        <w:tab/>
        <w:t>Précisions relatives à l’appréciation du droit au séjour en lien avec la version L2303</w:t>
      </w:r>
    </w:p>
    <w:p w14:paraId="573B700B" w14:textId="77777777" w:rsidR="004E764B" w:rsidRDefault="00EE2260">
      <w:pPr>
        <w:spacing w:before="522" w:line="279" w:lineRule="exact"/>
        <w:ind w:left="936" w:right="432" w:hanging="432"/>
        <w:textAlignment w:val="baseline"/>
        <w:rPr>
          <w:rFonts w:ascii="Calibri" w:eastAsia="Calibri" w:hAnsi="Calibri"/>
          <w:b/>
          <w:color w:val="000000"/>
          <w:sz w:val="20"/>
          <w:lang w:val="fr-FR"/>
        </w:rPr>
      </w:pPr>
      <w:r>
        <w:rPr>
          <w:rFonts w:ascii="Calibri" w:eastAsia="Calibri" w:hAnsi="Calibri"/>
          <w:b/>
          <w:color w:val="000000"/>
          <w:sz w:val="20"/>
          <w:lang w:val="fr-FR"/>
        </w:rPr>
        <w:t>2.1. Pour le droit au séjour en tant qu’étudiant, les justificatifs relatifs aux ressources suffisantes et à l’assurance maladie ne sont requis que la première année</w:t>
      </w:r>
    </w:p>
    <w:p w14:paraId="1E46426B" w14:textId="77777777" w:rsidR="004E764B" w:rsidRDefault="00EE2260">
      <w:pPr>
        <w:spacing w:before="203" w:line="281" w:lineRule="exact"/>
        <w:ind w:left="144" w:right="144"/>
        <w:jc w:val="both"/>
        <w:textAlignment w:val="baseline"/>
        <w:rPr>
          <w:rFonts w:ascii="Calibri" w:eastAsia="Calibri" w:hAnsi="Calibri"/>
          <w:color w:val="000000"/>
          <w:sz w:val="20"/>
          <w:lang w:val="fr-FR"/>
        </w:rPr>
      </w:pPr>
      <w:r>
        <w:rPr>
          <w:rFonts w:ascii="Calibri" w:eastAsia="Calibri" w:hAnsi="Calibri"/>
          <w:color w:val="000000"/>
          <w:sz w:val="20"/>
          <w:lang w:val="fr-FR"/>
        </w:rPr>
        <w:t>Dans le cadre de la L2303, le produit TIT 20 R « Droit au séjour – demande de renouvellement » a été revu. Il intègre désormais un questionnement sur la qualité d’étudiant afin de reconnaître ou poursuivre le cas échéant un droit au séjour à ce titre.</w:t>
      </w:r>
    </w:p>
    <w:p w14:paraId="086ED658" w14:textId="77777777" w:rsidR="004E764B" w:rsidRDefault="00EE2260">
      <w:pPr>
        <w:spacing w:before="316" w:line="202" w:lineRule="exact"/>
        <w:ind w:left="144"/>
        <w:textAlignment w:val="baseline"/>
        <w:rPr>
          <w:rFonts w:ascii="Calibri" w:eastAsia="Calibri" w:hAnsi="Calibri"/>
          <w:color w:val="000000"/>
          <w:sz w:val="20"/>
          <w:lang w:val="fr-FR"/>
        </w:rPr>
      </w:pPr>
      <w:r>
        <w:rPr>
          <w:rFonts w:ascii="Calibri" w:eastAsia="Calibri" w:hAnsi="Calibri"/>
          <w:color w:val="000000"/>
          <w:sz w:val="20"/>
          <w:lang w:val="fr-FR"/>
        </w:rPr>
        <w:t>Seul le justificatif du statut d’étudiant est demandé dans ce cadre.</w:t>
      </w:r>
    </w:p>
    <w:p w14:paraId="1F21AEC9" w14:textId="77777777" w:rsidR="004E764B" w:rsidRDefault="00EE2260">
      <w:pPr>
        <w:spacing w:before="251" w:line="279" w:lineRule="exact"/>
        <w:ind w:left="936" w:right="144" w:hanging="432"/>
        <w:textAlignment w:val="baseline"/>
        <w:rPr>
          <w:rFonts w:ascii="Lucida Console" w:eastAsia="Lucida Console" w:hAnsi="Lucida Console"/>
          <w:color w:val="000000"/>
          <w:sz w:val="20"/>
          <w:lang w:val="fr-FR"/>
        </w:rPr>
      </w:pPr>
      <w:r>
        <w:rPr>
          <w:rFonts w:ascii="Lucida Console" w:eastAsia="Lucida Console" w:hAnsi="Lucida Console"/>
          <w:color w:val="000000"/>
          <w:sz w:val="20"/>
          <w:lang w:val="fr-FR"/>
        </w:rPr>
        <w:t xml:space="preserve"> </w:t>
      </w:r>
      <w:r>
        <w:rPr>
          <w:rFonts w:ascii="Calibri" w:eastAsia="Calibri" w:hAnsi="Calibri"/>
          <w:color w:val="000000"/>
          <w:sz w:val="20"/>
          <w:lang w:val="fr-FR"/>
        </w:rPr>
        <w:t xml:space="preserve">En effet, lorsqu’une personne bénéficie d’un droit au séjour en tant qu’étudiant durant plusieurs années scolaires à la suite, il est précisé que </w:t>
      </w:r>
      <w:r>
        <w:rPr>
          <w:rFonts w:ascii="Calibri" w:eastAsia="Calibri" w:hAnsi="Calibri"/>
          <w:b/>
          <w:color w:val="000000"/>
          <w:sz w:val="20"/>
          <w:lang w:val="fr-FR"/>
        </w:rPr>
        <w:t>les justificatifs relatifs aux ressources suffisantes et à l’assurance maladie ne sont à demander que pour la première reconnaissance du droit au séjour en tant qu’étudiant</w:t>
      </w:r>
      <w:r>
        <w:rPr>
          <w:rFonts w:ascii="Calibri" w:eastAsia="Calibri" w:hAnsi="Calibri"/>
          <w:color w:val="000000"/>
          <w:sz w:val="20"/>
          <w:lang w:val="fr-FR"/>
        </w:rPr>
        <w:t>. Les années suivantes, seul le justificatif de la qualité d’étudiant est requis, les conditions relatives aux ressources suffisantes et à l’assurance maladie sont présumées comme demeurant remplies.</w:t>
      </w:r>
    </w:p>
    <w:p w14:paraId="6A3B0D10" w14:textId="77777777" w:rsidR="004E764B" w:rsidRDefault="00EE2260">
      <w:pPr>
        <w:spacing w:before="283" w:line="202" w:lineRule="exact"/>
        <w:ind w:left="144"/>
        <w:textAlignment w:val="baseline"/>
        <w:rPr>
          <w:rFonts w:ascii="Calibri" w:eastAsia="Calibri" w:hAnsi="Calibri"/>
          <w:color w:val="000000"/>
          <w:sz w:val="20"/>
          <w:lang w:val="fr-FR"/>
        </w:rPr>
      </w:pPr>
      <w:r>
        <w:rPr>
          <w:rFonts w:ascii="Calibri" w:eastAsia="Calibri" w:hAnsi="Calibri"/>
          <w:color w:val="000000"/>
          <w:sz w:val="20"/>
          <w:lang w:val="fr-FR"/>
        </w:rPr>
        <w:t>La fiche du guide du droit au séjour relative à la catégorie des étudiants est mise à jour en conséquence.</w:t>
      </w:r>
    </w:p>
    <w:p w14:paraId="767119EB" w14:textId="77777777" w:rsidR="004E764B" w:rsidRDefault="00EE2260">
      <w:pPr>
        <w:spacing w:before="236" w:line="283" w:lineRule="exact"/>
        <w:ind w:left="144" w:right="144"/>
        <w:jc w:val="both"/>
        <w:textAlignment w:val="baseline"/>
        <w:rPr>
          <w:rFonts w:ascii="Calibri" w:eastAsia="Calibri" w:hAnsi="Calibri"/>
          <w:color w:val="000000"/>
          <w:sz w:val="20"/>
          <w:lang w:val="fr-FR"/>
        </w:rPr>
      </w:pPr>
      <w:r>
        <w:rPr>
          <w:rFonts w:ascii="Calibri" w:eastAsia="Calibri" w:hAnsi="Calibri"/>
          <w:color w:val="000000"/>
          <w:sz w:val="20"/>
          <w:lang w:val="fr-FR"/>
        </w:rPr>
        <w:t>Si une attestation relative aux ressources suffisantes ou à l’assurance maladie est nécessaire, elle peut être demandée par RID.</w:t>
      </w:r>
    </w:p>
    <w:p w14:paraId="6BFC36EB" w14:textId="77777777" w:rsidR="004E764B" w:rsidRDefault="00EE2260">
      <w:pPr>
        <w:spacing w:before="238" w:line="279" w:lineRule="exact"/>
        <w:ind w:left="936" w:right="288" w:hanging="432"/>
        <w:textAlignment w:val="baseline"/>
        <w:rPr>
          <w:rFonts w:ascii="Calibri" w:eastAsia="Calibri" w:hAnsi="Calibri"/>
          <w:b/>
          <w:color w:val="000000"/>
          <w:sz w:val="20"/>
          <w:lang w:val="fr-FR"/>
        </w:rPr>
      </w:pPr>
      <w:r>
        <w:rPr>
          <w:rFonts w:ascii="Calibri" w:eastAsia="Calibri" w:hAnsi="Calibri"/>
          <w:b/>
          <w:color w:val="000000"/>
          <w:sz w:val="20"/>
          <w:lang w:val="fr-FR"/>
        </w:rPr>
        <w:t>2.2. La suppression des seuils d’activité pour l’étude du droit au séjour en tant qu’actif est applicable à effet janvier 2016</w:t>
      </w:r>
    </w:p>
    <w:p w14:paraId="45D3BA99" w14:textId="77777777" w:rsidR="004E764B" w:rsidRDefault="00EE2260">
      <w:pPr>
        <w:spacing w:before="208" w:line="278" w:lineRule="exact"/>
        <w:ind w:left="144" w:right="144"/>
        <w:jc w:val="both"/>
        <w:textAlignment w:val="baseline"/>
        <w:rPr>
          <w:rFonts w:ascii="Calibri" w:eastAsia="Calibri" w:hAnsi="Calibri"/>
          <w:color w:val="000000"/>
          <w:sz w:val="20"/>
          <w:lang w:val="fr-FR"/>
        </w:rPr>
      </w:pPr>
      <w:r>
        <w:rPr>
          <w:rFonts w:ascii="Calibri" w:eastAsia="Calibri" w:hAnsi="Calibri"/>
          <w:color w:val="000000"/>
          <w:sz w:val="20"/>
          <w:lang w:val="fr-FR"/>
        </w:rPr>
        <w:t>La LR 2021-016 du 10/03/2021 a prévu l’abandon des seuils d’activité pour la reconnaissance du droit au séjour en tant qu’actif.</w:t>
      </w:r>
    </w:p>
    <w:p w14:paraId="66AA68B4" w14:textId="77777777" w:rsidR="004E764B" w:rsidRDefault="00EE2260">
      <w:pPr>
        <w:spacing w:before="247" w:line="279" w:lineRule="exact"/>
        <w:ind w:left="144" w:right="144"/>
        <w:jc w:val="both"/>
        <w:textAlignment w:val="baseline"/>
        <w:rPr>
          <w:rFonts w:ascii="Calibri" w:eastAsia="Calibri" w:hAnsi="Calibri"/>
          <w:color w:val="000000"/>
          <w:sz w:val="20"/>
          <w:lang w:val="fr-FR"/>
        </w:rPr>
      </w:pPr>
      <w:r>
        <w:rPr>
          <w:rFonts w:ascii="Calibri" w:eastAsia="Calibri" w:hAnsi="Calibri"/>
          <w:color w:val="000000"/>
          <w:sz w:val="20"/>
          <w:lang w:val="fr-FR"/>
        </w:rPr>
        <w:t xml:space="preserve">En déclinaison, la L2303 a modifié le traitement de certaines situations professionnelles synonymes d’une activité professionnelle réduite (CDA, CDN, ANI), afin que celles-ci soient compatibles avec un droit au séjour en tant qu’actif. Le système d’information a été revu afin d’autoriser la compatibilité de ces codes avec un droit au séjour en tant qu’actif </w:t>
      </w:r>
      <w:r>
        <w:rPr>
          <w:rFonts w:ascii="Calibri" w:eastAsia="Calibri" w:hAnsi="Calibri"/>
          <w:b/>
          <w:color w:val="000000"/>
          <w:sz w:val="20"/>
          <w:lang w:val="fr-FR"/>
        </w:rPr>
        <w:t>à compter de janvier 2016</w:t>
      </w:r>
      <w:r>
        <w:rPr>
          <w:rFonts w:ascii="Calibri" w:eastAsia="Calibri" w:hAnsi="Calibri"/>
          <w:color w:val="000000"/>
          <w:sz w:val="20"/>
          <w:lang w:val="fr-FR"/>
        </w:rPr>
        <w:t>.</w:t>
      </w:r>
    </w:p>
    <w:p w14:paraId="327FBB86" w14:textId="77777777" w:rsidR="004E764B" w:rsidRDefault="00EE2260">
      <w:pPr>
        <w:spacing w:before="242" w:line="280" w:lineRule="exact"/>
        <w:ind w:left="144" w:right="144"/>
        <w:jc w:val="both"/>
        <w:textAlignment w:val="baseline"/>
        <w:rPr>
          <w:rFonts w:ascii="Calibri" w:eastAsia="Calibri" w:hAnsi="Calibri"/>
          <w:color w:val="000000"/>
          <w:sz w:val="20"/>
          <w:lang w:val="fr-FR"/>
        </w:rPr>
      </w:pPr>
      <w:r>
        <w:rPr>
          <w:rFonts w:ascii="Calibri" w:eastAsia="Calibri" w:hAnsi="Calibri"/>
          <w:color w:val="000000"/>
          <w:sz w:val="20"/>
          <w:lang w:val="fr-FR"/>
        </w:rPr>
        <w:t>En effet, pour mémoire, ces seuils résultaient de l’article R. 313-2 du code de la sécurité sociale qui définissait des conditions minimales d’activité pour l’accès aux prestations en nature des assurances maladie et maternité. Or cet article a été abrogé lors de la mise en place de la protection universelle maladie au 1</w:t>
      </w:r>
      <w:r>
        <w:rPr>
          <w:rFonts w:ascii="Calibri" w:eastAsia="Calibri" w:hAnsi="Calibri"/>
          <w:color w:val="000000"/>
          <w:sz w:val="20"/>
          <w:vertAlign w:val="superscript"/>
          <w:lang w:val="fr-FR"/>
        </w:rPr>
        <w:t>er</w:t>
      </w:r>
      <w:r>
        <w:rPr>
          <w:rFonts w:ascii="Calibri" w:eastAsia="Calibri" w:hAnsi="Calibri"/>
          <w:color w:val="000000"/>
          <w:sz w:val="20"/>
          <w:lang w:val="fr-FR"/>
        </w:rPr>
        <w:t xml:space="preserve"> janvier 2016 (LR 2021-016 § 1).</w:t>
      </w:r>
    </w:p>
    <w:p w14:paraId="6949E05D" w14:textId="77777777" w:rsidR="004E764B" w:rsidRDefault="00EE2260">
      <w:pPr>
        <w:tabs>
          <w:tab w:val="left" w:pos="864"/>
        </w:tabs>
        <w:spacing w:before="245" w:after="518" w:line="279" w:lineRule="exact"/>
        <w:ind w:left="144"/>
        <w:jc w:val="center"/>
        <w:textAlignment w:val="baseline"/>
        <w:rPr>
          <w:rFonts w:ascii="Lucida Console" w:eastAsia="Lucida Console" w:hAnsi="Lucida Console"/>
          <w:color w:val="000000"/>
          <w:sz w:val="20"/>
          <w:lang w:val="fr-FR"/>
        </w:rPr>
      </w:pPr>
      <w:r>
        <w:rPr>
          <w:rFonts w:ascii="Lucida Console" w:eastAsia="Lucida Console" w:hAnsi="Lucida Console"/>
          <w:color w:val="000000"/>
          <w:sz w:val="20"/>
          <w:lang w:val="fr-FR"/>
        </w:rPr>
        <w:t></w:t>
      </w:r>
      <w:r>
        <w:rPr>
          <w:rFonts w:ascii="Lucida Console" w:eastAsia="Lucida Console" w:hAnsi="Lucida Console"/>
          <w:color w:val="000000"/>
          <w:sz w:val="20"/>
          <w:lang w:val="fr-FR"/>
        </w:rPr>
        <w:tab/>
      </w:r>
      <w:r>
        <w:rPr>
          <w:rFonts w:ascii="Calibri" w:eastAsia="Calibri" w:hAnsi="Calibri"/>
          <w:color w:val="000000"/>
          <w:sz w:val="20"/>
          <w:lang w:val="fr-FR"/>
        </w:rPr>
        <w:t>Plus largement, il est par conséquent précisé qu’</w:t>
      </w:r>
      <w:r>
        <w:rPr>
          <w:rFonts w:ascii="Calibri" w:eastAsia="Calibri" w:hAnsi="Calibri"/>
          <w:b/>
          <w:color w:val="000000"/>
          <w:sz w:val="20"/>
          <w:lang w:val="fr-FR"/>
        </w:rPr>
        <w:t xml:space="preserve">un droit au séjour en tant qu’actif peut être reconnu </w:t>
      </w:r>
      <w:r>
        <w:rPr>
          <w:rFonts w:ascii="Calibri" w:eastAsia="Calibri" w:hAnsi="Calibri"/>
          <w:b/>
          <w:color w:val="000000"/>
          <w:sz w:val="20"/>
          <w:lang w:val="fr-FR"/>
        </w:rPr>
        <w:br/>
        <w:t>rétroactivement sans opposer les seuils d’activité à compter de janvier 2016</w:t>
      </w:r>
      <w:r>
        <w:rPr>
          <w:rFonts w:ascii="Calibri" w:eastAsia="Calibri" w:hAnsi="Calibri"/>
          <w:color w:val="000000"/>
          <w:sz w:val="20"/>
          <w:lang w:val="fr-FR"/>
        </w:rPr>
        <w:t>. Cela emporte des</w:t>
      </w:r>
    </w:p>
    <w:p w14:paraId="52314413" w14:textId="77777777" w:rsidR="004E764B" w:rsidRDefault="004E764B">
      <w:pPr>
        <w:spacing w:before="245" w:after="518" w:line="279" w:lineRule="exact"/>
        <w:sectPr w:rsidR="004E764B">
          <w:pgSz w:w="11909" w:h="16838"/>
          <w:pgMar w:top="980" w:right="1274" w:bottom="1062" w:left="1275" w:header="720" w:footer="720" w:gutter="0"/>
          <w:cols w:space="720"/>
        </w:sectPr>
      </w:pPr>
    </w:p>
    <w:p w14:paraId="470D6325" w14:textId="77777777" w:rsidR="004E764B" w:rsidRDefault="00EE2260">
      <w:pPr>
        <w:spacing w:before="13" w:line="227" w:lineRule="exact"/>
        <w:textAlignment w:val="baseline"/>
        <w:rPr>
          <w:rFonts w:eastAsia="Times New Roman"/>
          <w:color w:val="000000"/>
          <w:sz w:val="20"/>
          <w:lang w:val="fr-FR"/>
        </w:rPr>
      </w:pPr>
      <w:r>
        <w:rPr>
          <w:rFonts w:eastAsia="Times New Roman"/>
          <w:color w:val="000000"/>
          <w:sz w:val="20"/>
          <w:lang w:val="fr-FR"/>
        </w:rPr>
        <w:t>5</w:t>
      </w:r>
    </w:p>
    <w:p w14:paraId="67A15EE7" w14:textId="77777777" w:rsidR="004E764B" w:rsidRDefault="004E764B">
      <w:pPr>
        <w:sectPr w:rsidR="004E764B">
          <w:type w:val="continuous"/>
          <w:pgSz w:w="11909" w:h="16838"/>
          <w:pgMar w:top="980" w:right="1360" w:bottom="1062" w:left="10329" w:header="720" w:footer="720" w:gutter="0"/>
          <w:cols w:space="720"/>
        </w:sectPr>
      </w:pPr>
    </w:p>
    <w:p w14:paraId="34C2A34D" w14:textId="77777777" w:rsidR="004E764B" w:rsidRDefault="00EE2260">
      <w:pPr>
        <w:spacing w:after="240" w:line="281" w:lineRule="exact"/>
        <w:ind w:left="864" w:right="432"/>
        <w:textAlignment w:val="baseline"/>
        <w:rPr>
          <w:rFonts w:ascii="Calibri" w:eastAsia="Calibri" w:hAnsi="Calibri"/>
          <w:color w:val="000000"/>
          <w:sz w:val="20"/>
          <w:lang w:val="fr-FR"/>
        </w:rPr>
      </w:pPr>
      <w:r>
        <w:rPr>
          <w:rFonts w:ascii="Calibri" w:eastAsia="Calibri" w:hAnsi="Calibri"/>
          <w:color w:val="000000"/>
          <w:sz w:val="20"/>
          <w:lang w:val="fr-FR"/>
        </w:rPr>
        <w:lastRenderedPageBreak/>
        <w:t>conséquences notamment pour la reconnaissance d’un droit au séjour permanent. Sous réserve de respecter la prescription biennale, l’étude du droit aux prestations doit en tenir compte.</w:t>
      </w:r>
    </w:p>
    <w:p w14:paraId="29FFA394" w14:textId="77777777" w:rsidR="004E764B" w:rsidRDefault="00EE2260">
      <w:pPr>
        <w:spacing w:before="35" w:line="229" w:lineRule="exact"/>
        <w:ind w:left="250" w:right="106"/>
        <w:textAlignment w:val="baseline"/>
        <w:rPr>
          <w:rFonts w:ascii="Calibri" w:eastAsia="Calibri" w:hAnsi="Calibri"/>
          <w:b/>
          <w:color w:val="000000"/>
          <w:spacing w:val="-6"/>
          <w:sz w:val="23"/>
          <w:lang w:val="fr-FR"/>
        </w:rPr>
      </w:pPr>
      <w:r>
        <w:rPr>
          <w:noProof/>
          <w:lang w:val="fr-FR" w:eastAsia="fr-FR"/>
        </w:rPr>
        <mc:AlternateContent>
          <mc:Choice Requires="wps">
            <w:drawing>
              <wp:anchor distT="0" distB="144780" distL="0" distR="0" simplePos="0" relativeHeight="251602944" behindDoc="1" locked="0" layoutInCell="1" allowOverlap="1" wp14:anchorId="50F0CA3B" wp14:editId="408B1991">
                <wp:simplePos x="0" y="0"/>
                <wp:positionH relativeFrom="page">
                  <wp:posOffset>809625</wp:posOffset>
                </wp:positionH>
                <wp:positionV relativeFrom="page">
                  <wp:posOffset>1112520</wp:posOffset>
                </wp:positionV>
                <wp:extent cx="5943600" cy="2545080"/>
                <wp:effectExtent l="0" t="0" r="0" b="0"/>
                <wp:wrapNone/>
                <wp:docPr id="14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45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0A7D6" w14:textId="77777777" w:rsidR="004E764B" w:rsidRDefault="004E764B">
                            <w:pPr>
                              <w:pBdr>
                                <w:top w:val="single" w:sz="5" w:space="0" w:color="000000"/>
                                <w:left w:val="single" w:sz="5" w:space="0" w:color="000000"/>
                                <w:bottom w:val="single" w:sz="5" w:space="11"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9" type="#_x0000_t202" style="position:absolute;left:0;text-align:left;margin-left:63.75pt;margin-top:87.6pt;width:468pt;height:200.4pt;z-index:-251713536;visibility:visible;mso-wrap-style:square;mso-width-percent:0;mso-height-percent:0;mso-wrap-distance-left:0;mso-wrap-distance-top:0;mso-wrap-distance-right:0;mso-wrap-distance-bottom:11.4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9ptQIAALY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" filled="f" stroked="f">
                <v:textbox inset="0,0,0,0">
                  <w:txbxContent>
                    <w:p w:rsidR="004E764B" w:rsidRDefault="004E764B">
                      <w:pPr>
                        <w:pBdr>
                          <w:top w:val="single" w:sz="5" w:space="0" w:color="000000"/>
                          <w:left w:val="single" w:sz="5" w:space="0" w:color="000000"/>
                          <w:bottom w:val="single" w:sz="5" w:space="11" w:color="000000"/>
                          <w:right w:val="single" w:sz="5" w:space="0" w:color="000000"/>
                        </w:pBdr>
                      </w:pPr>
                    </w:p>
                  </w:txbxContent>
                </v:textbox>
                <w10:wrap anchorx="page" anchory="page"/>
              </v:shape>
            </w:pict>
          </mc:Fallback>
        </mc:AlternateContent>
      </w:r>
      <w:r>
        <w:rPr>
          <w:rFonts w:ascii="Calibri" w:eastAsia="Calibri" w:hAnsi="Calibri"/>
          <w:b/>
          <w:color w:val="000000"/>
          <w:spacing w:val="-6"/>
          <w:sz w:val="23"/>
          <w:lang w:val="fr-FR"/>
        </w:rPr>
        <w:t>Exemple :</w:t>
      </w:r>
    </w:p>
    <w:p w14:paraId="4F33401A" w14:textId="77777777" w:rsidR="004E764B" w:rsidRDefault="00EE2260">
      <w:pPr>
        <w:spacing w:before="206" w:line="221" w:lineRule="exact"/>
        <w:ind w:left="250" w:right="106"/>
        <w:textAlignment w:val="baseline"/>
        <w:rPr>
          <w:rFonts w:ascii="Calibri" w:eastAsia="Calibri" w:hAnsi="Calibri"/>
          <w:color w:val="000000"/>
          <w:lang w:val="fr-FR"/>
        </w:rPr>
      </w:pPr>
      <w:r>
        <w:rPr>
          <w:rFonts w:ascii="Calibri" w:eastAsia="Calibri" w:hAnsi="Calibri"/>
          <w:color w:val="000000"/>
          <w:lang w:val="fr-FR"/>
        </w:rPr>
        <w:t>Allocataire de nationalité Ue/Eee ou suisse :</w:t>
      </w:r>
    </w:p>
    <w:p w14:paraId="7C2F0F64" w14:textId="77777777" w:rsidR="004E764B" w:rsidRDefault="00EE2260">
      <w:pPr>
        <w:tabs>
          <w:tab w:val="left" w:pos="610"/>
        </w:tabs>
        <w:spacing w:before="163" w:line="269" w:lineRule="exact"/>
        <w:ind w:left="610" w:right="682" w:hanging="360"/>
        <w:textAlignment w:val="baseline"/>
        <w:rPr>
          <w:rFonts w:ascii="Tahoma" w:eastAsia="Tahoma" w:hAnsi="Tahoma"/>
          <w:color w:val="000000"/>
          <w:spacing w:val="-1"/>
          <w:sz w:val="21"/>
          <w:lang w:val="fr-FR"/>
        </w:rPr>
      </w:pPr>
      <w:r>
        <w:rPr>
          <w:rFonts w:ascii="Tahoma" w:eastAsia="Tahoma" w:hAnsi="Tahoma"/>
          <w:color w:val="000000"/>
          <w:spacing w:val="-1"/>
          <w:sz w:val="21"/>
          <w:lang w:val="fr-FR"/>
        </w:rPr>
        <w:t>-</w:t>
      </w:r>
      <w:r>
        <w:rPr>
          <w:rFonts w:ascii="Tahoma" w:eastAsia="Tahoma" w:hAnsi="Tahoma"/>
          <w:color w:val="000000"/>
          <w:spacing w:val="-1"/>
          <w:sz w:val="21"/>
          <w:lang w:val="fr-FR"/>
        </w:rPr>
        <w:tab/>
      </w:r>
      <w:r>
        <w:rPr>
          <w:rFonts w:ascii="Calibri" w:eastAsia="Calibri" w:hAnsi="Calibri"/>
          <w:color w:val="000000"/>
          <w:spacing w:val="-1"/>
          <w:lang w:val="fr-FR"/>
        </w:rPr>
        <w:t>ayant exercé du 01/02/2016 au 20/11/2019 une activité professionnelle réelle et effective mais inférieure aux seuils qui s’appliquaient jusqu’à la parution de la LR 2021-016 ;</w:t>
      </w:r>
    </w:p>
    <w:p w14:paraId="346E6963" w14:textId="77777777" w:rsidR="004E764B" w:rsidRDefault="00EE2260">
      <w:pPr>
        <w:tabs>
          <w:tab w:val="left" w:pos="610"/>
        </w:tabs>
        <w:spacing w:line="269" w:lineRule="exact"/>
        <w:ind w:left="250" w:right="106"/>
        <w:textAlignment w:val="baseline"/>
        <w:rPr>
          <w:rFonts w:ascii="Tahoma" w:eastAsia="Tahoma" w:hAnsi="Tahoma"/>
          <w:color w:val="000000"/>
          <w:sz w:val="21"/>
          <w:lang w:val="fr-FR"/>
        </w:rPr>
      </w:pPr>
      <w:r>
        <w:rPr>
          <w:rFonts w:ascii="Tahoma" w:eastAsia="Tahoma" w:hAnsi="Tahoma"/>
          <w:color w:val="000000"/>
          <w:sz w:val="21"/>
          <w:lang w:val="fr-FR"/>
        </w:rPr>
        <w:t>-</w:t>
      </w:r>
      <w:r>
        <w:rPr>
          <w:rFonts w:ascii="Tahoma" w:eastAsia="Tahoma" w:hAnsi="Tahoma"/>
          <w:color w:val="000000"/>
          <w:sz w:val="21"/>
          <w:lang w:val="fr-FR"/>
        </w:rPr>
        <w:tab/>
      </w:r>
      <w:r>
        <w:rPr>
          <w:rFonts w:ascii="Calibri" w:eastAsia="Calibri" w:hAnsi="Calibri"/>
          <w:color w:val="000000"/>
          <w:lang w:val="fr-FR"/>
        </w:rPr>
        <w:t>puis au chômage du 21/11/2019 au 31/05/2021.</w:t>
      </w:r>
    </w:p>
    <w:p w14:paraId="0ACDD0C3" w14:textId="77777777" w:rsidR="004E764B" w:rsidRDefault="00EE2260">
      <w:pPr>
        <w:spacing w:before="466" w:line="231" w:lineRule="exact"/>
        <w:ind w:left="250" w:right="106"/>
        <w:textAlignment w:val="baseline"/>
        <w:rPr>
          <w:rFonts w:ascii="Lucida Console" w:eastAsia="Lucida Console" w:hAnsi="Lucida Console"/>
          <w:color w:val="000000"/>
          <w:spacing w:val="5"/>
          <w:sz w:val="21"/>
          <w:lang w:val="fr-FR"/>
        </w:rPr>
      </w:pPr>
      <w:r>
        <w:rPr>
          <w:rFonts w:ascii="Lucida Console" w:eastAsia="Lucida Console" w:hAnsi="Lucida Console"/>
          <w:color w:val="000000"/>
          <w:spacing w:val="5"/>
          <w:sz w:val="21"/>
          <w:lang w:val="fr-FR"/>
        </w:rPr>
        <w:t xml:space="preserve"> </w:t>
      </w:r>
      <w:r>
        <w:rPr>
          <w:rFonts w:ascii="Calibri" w:eastAsia="Calibri" w:hAnsi="Calibri"/>
          <w:color w:val="000000"/>
          <w:spacing w:val="5"/>
          <w:lang w:val="fr-FR"/>
        </w:rPr>
        <w:t>Pour l’étude du droit aux prestations :</w:t>
      </w:r>
    </w:p>
    <w:p w14:paraId="14CE7B7F" w14:textId="77777777" w:rsidR="004E764B" w:rsidRDefault="00EE2260">
      <w:pPr>
        <w:spacing w:before="41" w:line="228" w:lineRule="exact"/>
        <w:ind w:left="106" w:right="106"/>
        <w:jc w:val="center"/>
        <w:textAlignment w:val="baseline"/>
        <w:rPr>
          <w:rFonts w:ascii="Arial Narrow" w:eastAsia="Arial Narrow" w:hAnsi="Arial Narrow"/>
          <w:color w:val="000000"/>
          <w:spacing w:val="2"/>
          <w:sz w:val="20"/>
          <w:lang w:val="fr-FR"/>
        </w:rPr>
      </w:pPr>
      <w:r>
        <w:rPr>
          <w:rFonts w:ascii="Arial Narrow" w:eastAsia="Arial Narrow" w:hAnsi="Arial Narrow"/>
          <w:color w:val="000000"/>
          <w:spacing w:val="2"/>
          <w:sz w:val="20"/>
          <w:lang w:val="fr-FR"/>
        </w:rPr>
        <w:t xml:space="preserve">-3 </w:t>
      </w:r>
      <w:r>
        <w:rPr>
          <w:rFonts w:ascii="Calibri" w:eastAsia="Calibri" w:hAnsi="Calibri"/>
          <w:color w:val="000000"/>
          <w:spacing w:val="2"/>
          <w:lang w:val="fr-FR"/>
        </w:rPr>
        <w:t>La période du 01/02/2016 au 20/11/2019 est à prendre en compte comme ayant</w:t>
      </w:r>
    </w:p>
    <w:p w14:paraId="50646285" w14:textId="77777777" w:rsidR="004E764B" w:rsidRDefault="00EE2260">
      <w:pPr>
        <w:spacing w:before="41" w:line="226" w:lineRule="exact"/>
        <w:ind w:left="1330" w:right="106"/>
        <w:textAlignment w:val="baseline"/>
        <w:rPr>
          <w:rFonts w:ascii="Calibri" w:eastAsia="Calibri" w:hAnsi="Calibri"/>
          <w:color w:val="000000"/>
          <w:lang w:val="fr-FR"/>
        </w:rPr>
      </w:pPr>
      <w:r>
        <w:rPr>
          <w:rFonts w:ascii="Calibri" w:eastAsia="Calibri" w:hAnsi="Calibri"/>
          <w:color w:val="000000"/>
          <w:lang w:val="fr-FR"/>
        </w:rPr>
        <w:t>validé un droit au séjour en tant qu’actif ;</w:t>
      </w:r>
    </w:p>
    <w:p w14:paraId="362468AD" w14:textId="77777777" w:rsidR="004E764B" w:rsidRDefault="00EE2260">
      <w:pPr>
        <w:spacing w:before="43" w:line="228" w:lineRule="exact"/>
        <w:ind w:left="970" w:right="106"/>
        <w:textAlignment w:val="baseline"/>
        <w:rPr>
          <w:rFonts w:ascii="Arial Narrow" w:eastAsia="Arial Narrow" w:hAnsi="Arial Narrow"/>
          <w:color w:val="000000"/>
          <w:spacing w:val="1"/>
          <w:sz w:val="20"/>
          <w:lang w:val="fr-FR"/>
        </w:rPr>
      </w:pPr>
      <w:r>
        <w:rPr>
          <w:rFonts w:ascii="Arial Narrow" w:eastAsia="Arial Narrow" w:hAnsi="Arial Narrow"/>
          <w:color w:val="000000"/>
          <w:spacing w:val="1"/>
          <w:sz w:val="20"/>
          <w:lang w:val="fr-FR"/>
        </w:rPr>
        <w:t xml:space="preserve">-3 </w:t>
      </w:r>
      <w:r>
        <w:rPr>
          <w:rFonts w:ascii="Calibri" w:eastAsia="Calibri" w:hAnsi="Calibri"/>
          <w:color w:val="000000"/>
          <w:spacing w:val="1"/>
          <w:lang w:val="fr-FR"/>
        </w:rPr>
        <w:t>A compter du 21/11/2019, maintien du droit au séjour en tant qu’actif ;</w:t>
      </w:r>
    </w:p>
    <w:p w14:paraId="2DD07EF4" w14:textId="77777777" w:rsidR="004E764B" w:rsidRDefault="00EE2260">
      <w:pPr>
        <w:spacing w:before="41" w:after="802" w:line="228" w:lineRule="exact"/>
        <w:ind w:left="970" w:right="106"/>
        <w:textAlignment w:val="baseline"/>
        <w:rPr>
          <w:rFonts w:ascii="Arial Narrow" w:eastAsia="Arial Narrow" w:hAnsi="Arial Narrow"/>
          <w:color w:val="000000"/>
          <w:spacing w:val="2"/>
          <w:sz w:val="20"/>
          <w:lang w:val="fr-FR"/>
        </w:rPr>
      </w:pPr>
      <w:r>
        <w:rPr>
          <w:rFonts w:ascii="Arial Narrow" w:eastAsia="Arial Narrow" w:hAnsi="Arial Narrow"/>
          <w:color w:val="000000"/>
          <w:spacing w:val="2"/>
          <w:sz w:val="20"/>
          <w:lang w:val="fr-FR"/>
        </w:rPr>
        <w:t xml:space="preserve">-3 </w:t>
      </w:r>
      <w:r>
        <w:rPr>
          <w:rFonts w:ascii="Calibri" w:eastAsia="Calibri" w:hAnsi="Calibri"/>
          <w:color w:val="000000"/>
          <w:spacing w:val="2"/>
          <w:lang w:val="fr-FR"/>
        </w:rPr>
        <w:t>A compter du 01/02/2021, droit au séjour permanent acquis.</w:t>
      </w:r>
    </w:p>
    <w:p w14:paraId="32A322C5" w14:textId="77777777" w:rsidR="004E764B" w:rsidRDefault="00EE2260">
      <w:pPr>
        <w:spacing w:before="2" w:after="8568" w:line="281" w:lineRule="exact"/>
        <w:ind w:left="144" w:right="144"/>
        <w:jc w:val="both"/>
        <w:textAlignment w:val="baseline"/>
        <w:rPr>
          <w:rFonts w:ascii="Calibri" w:eastAsia="Calibri" w:hAnsi="Calibri"/>
          <w:color w:val="000000"/>
          <w:sz w:val="20"/>
          <w:lang w:val="fr-FR"/>
        </w:rPr>
      </w:pPr>
      <w:r>
        <w:rPr>
          <w:rFonts w:ascii="Calibri" w:eastAsia="Calibri" w:hAnsi="Calibri"/>
          <w:color w:val="000000"/>
          <w:sz w:val="20"/>
          <w:lang w:val="fr-FR"/>
        </w:rPr>
        <w:t>Les fiches du guide du droit au séjour relatives au droit au séjour en tant qu’actif et au droit au séjour permanent sont mises à jour en conséquence.</w:t>
      </w:r>
    </w:p>
    <w:p w14:paraId="3779A806" w14:textId="77777777" w:rsidR="004E764B" w:rsidRDefault="004E764B">
      <w:pPr>
        <w:spacing w:before="2" w:after="8568" w:line="281" w:lineRule="exact"/>
        <w:sectPr w:rsidR="004E764B">
          <w:pgSz w:w="11909" w:h="16838"/>
          <w:pgMar w:top="940" w:right="1274" w:bottom="1062" w:left="1275" w:header="720" w:footer="720" w:gutter="0"/>
          <w:cols w:space="720"/>
        </w:sectPr>
      </w:pPr>
    </w:p>
    <w:p w14:paraId="512FBA75" w14:textId="77777777" w:rsidR="004E764B" w:rsidRDefault="00EE2260">
      <w:pPr>
        <w:spacing w:before="13" w:line="227" w:lineRule="exact"/>
        <w:textAlignment w:val="baseline"/>
        <w:rPr>
          <w:rFonts w:eastAsia="Times New Roman"/>
          <w:color w:val="000000"/>
          <w:sz w:val="20"/>
          <w:lang w:val="fr-FR"/>
        </w:rPr>
      </w:pPr>
      <w:r>
        <w:rPr>
          <w:rFonts w:eastAsia="Times New Roman"/>
          <w:color w:val="000000"/>
          <w:sz w:val="20"/>
          <w:lang w:val="fr-FR"/>
        </w:rPr>
        <w:t>6</w:t>
      </w:r>
    </w:p>
    <w:p w14:paraId="2F10F0E6" w14:textId="77777777" w:rsidR="004E764B" w:rsidRDefault="004E764B">
      <w:pPr>
        <w:sectPr w:rsidR="004E764B">
          <w:type w:val="continuous"/>
          <w:pgSz w:w="11909" w:h="16838"/>
          <w:pgMar w:top="940" w:right="1359" w:bottom="1062" w:left="10330" w:header="720" w:footer="720" w:gutter="0"/>
          <w:cols w:space="720"/>
        </w:sectPr>
      </w:pPr>
    </w:p>
    <w:p w14:paraId="37F66B97" w14:textId="77777777" w:rsidR="004E764B" w:rsidRDefault="00EE2260">
      <w:pPr>
        <w:pBdr>
          <w:top w:val="single" w:sz="5" w:space="3" w:color="000000"/>
          <w:left w:val="single" w:sz="5" w:space="0" w:color="000000"/>
          <w:bottom w:val="single" w:sz="5" w:space="1" w:color="000000"/>
          <w:right w:val="single" w:sz="5" w:space="0" w:color="000000"/>
        </w:pBdr>
        <w:spacing w:after="362" w:line="368" w:lineRule="exact"/>
        <w:jc w:val="center"/>
        <w:textAlignment w:val="baseline"/>
        <w:rPr>
          <w:rFonts w:ascii="Calibri" w:eastAsia="Calibri" w:hAnsi="Calibri"/>
          <w:b/>
          <w:color w:val="000000"/>
          <w:spacing w:val="4"/>
          <w:sz w:val="35"/>
          <w:lang w:val="fr-FR"/>
        </w:rPr>
      </w:pPr>
      <w:r>
        <w:rPr>
          <w:rFonts w:ascii="Calibri" w:eastAsia="Calibri" w:hAnsi="Calibri"/>
          <w:b/>
          <w:color w:val="000000"/>
          <w:spacing w:val="4"/>
          <w:sz w:val="35"/>
          <w:lang w:val="fr-FR"/>
        </w:rPr>
        <w:lastRenderedPageBreak/>
        <w:t>ANNEXE – Mise à jour du guide du droit au séjour</w:t>
      </w:r>
    </w:p>
    <w:p w14:paraId="038A5700" w14:textId="77777777" w:rsidR="004E764B" w:rsidRDefault="00EE2260">
      <w:pPr>
        <w:spacing w:before="1" w:after="455" w:line="391" w:lineRule="exact"/>
        <w:jc w:val="center"/>
        <w:textAlignment w:val="baseline"/>
        <w:rPr>
          <w:rFonts w:ascii="Calibri" w:eastAsia="Calibri" w:hAnsi="Calibri"/>
          <w:b/>
          <w:color w:val="000000"/>
          <w:sz w:val="32"/>
          <w:lang w:val="fr-FR"/>
        </w:rPr>
      </w:pPr>
      <w:r>
        <w:rPr>
          <w:rFonts w:ascii="Calibri" w:eastAsia="Calibri" w:hAnsi="Calibri"/>
          <w:b/>
          <w:color w:val="000000"/>
          <w:sz w:val="32"/>
          <w:lang w:val="fr-FR"/>
        </w:rPr>
        <w:t xml:space="preserve">Guide droit au séjour / Maintien du droit au séjour des membres de </w:t>
      </w:r>
      <w:r>
        <w:rPr>
          <w:rFonts w:ascii="Calibri" w:eastAsia="Calibri" w:hAnsi="Calibri"/>
          <w:b/>
          <w:color w:val="000000"/>
          <w:sz w:val="32"/>
          <w:lang w:val="fr-FR"/>
        </w:rPr>
        <w:br/>
        <w:t xml:space="preserve">famille en cas de rupture du lien familial ou d'éloignement </w:t>
      </w:r>
      <w:r>
        <w:rPr>
          <w:rFonts w:ascii="Calibri" w:eastAsia="Calibri" w:hAnsi="Calibri"/>
          <w:b/>
          <w:color w:val="000000"/>
          <w:sz w:val="32"/>
          <w:lang w:val="fr-FR"/>
        </w:rPr>
        <w:br/>
        <w:t>géographique</w:t>
      </w:r>
    </w:p>
    <w:p w14:paraId="6D3857FD" w14:textId="77777777" w:rsidR="004E764B" w:rsidRDefault="00EE2260">
      <w:pPr>
        <w:pBdr>
          <w:bottom w:val="double" w:sz="3" w:space="0" w:color="000000"/>
        </w:pBdr>
        <w:shd w:val="solid" w:color="FFFF00" w:fill="FFFF00"/>
        <w:spacing w:after="293" w:line="161" w:lineRule="exact"/>
        <w:ind w:left="187" w:right="7661"/>
        <w:textAlignment w:val="baseline"/>
        <w:rPr>
          <w:rFonts w:ascii="Calibri" w:eastAsia="Calibri" w:hAnsi="Calibri"/>
          <w:i/>
          <w:color w:val="000000"/>
          <w:spacing w:val="-5"/>
          <w:sz w:val="18"/>
          <w:u w:val="single"/>
          <w:lang w:val="fr-FR"/>
        </w:rPr>
      </w:pPr>
      <w:r>
        <w:rPr>
          <w:rFonts w:ascii="Calibri" w:eastAsia="Calibri" w:hAnsi="Calibri"/>
          <w:i/>
          <w:color w:val="000000"/>
          <w:spacing w:val="-5"/>
          <w:sz w:val="18"/>
          <w:u w:val="single"/>
          <w:lang w:val="fr-FR"/>
        </w:rPr>
        <w:t>Textes de référence :</w:t>
      </w:r>
    </w:p>
    <w:p w14:paraId="25947F92" w14:textId="77777777" w:rsidR="004E764B" w:rsidRDefault="00EE2260">
      <w:pPr>
        <w:spacing w:line="236" w:lineRule="exact"/>
        <w:ind w:left="144" w:right="144"/>
        <w:jc w:val="both"/>
        <w:textAlignment w:val="baseline"/>
        <w:rPr>
          <w:rFonts w:ascii="Calibri" w:eastAsia="Calibri" w:hAnsi="Calibri"/>
          <w:color w:val="000000"/>
          <w:sz w:val="20"/>
          <w:lang w:val="fr-FR"/>
        </w:rPr>
      </w:pPr>
      <w:r>
        <w:rPr>
          <w:noProof/>
          <w:lang w:val="fr-FR" w:eastAsia="fr-FR"/>
        </w:rPr>
        <mc:AlternateContent>
          <mc:Choice Requires="wps">
            <w:drawing>
              <wp:anchor distT="0" distB="0" distL="0" distR="0" simplePos="0" relativeHeight="251603968" behindDoc="1" locked="0" layoutInCell="1" allowOverlap="1" wp14:anchorId="3360AB3D" wp14:editId="1E961BA7">
                <wp:simplePos x="0" y="0"/>
                <wp:positionH relativeFrom="page">
                  <wp:posOffset>810895</wp:posOffset>
                </wp:positionH>
                <wp:positionV relativeFrom="page">
                  <wp:posOffset>2533015</wp:posOffset>
                </wp:positionV>
                <wp:extent cx="5943600" cy="458470"/>
                <wp:effectExtent l="0" t="0" r="0" b="0"/>
                <wp:wrapSquare wrapText="bothSides"/>
                <wp:docPr id="14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7C5E3" w14:textId="77777777" w:rsidR="004E764B" w:rsidRDefault="004E764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40" type="#_x0000_t202" style="position:absolute;left:0;text-align:left;margin-left:63.85pt;margin-top:199.45pt;width:468pt;height:36.1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5paswIAALU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" filled="f" stroked="f">
                <v:textbox inset="0,0,0,0">
                  <w:txbxContent>
                    <w:p w:rsidR="004E764B" w:rsidRDefault="004E764B"/>
                  </w:txbxContent>
                </v:textbox>
                <w10:wrap type="square" anchorx="page" anchory="page"/>
              </v:shape>
            </w:pict>
          </mc:Fallback>
        </mc:AlternateContent>
      </w:r>
      <w:r>
        <w:rPr>
          <w:noProof/>
          <w:lang w:val="fr-FR" w:eastAsia="fr-FR"/>
        </w:rPr>
        <mc:AlternateContent>
          <mc:Choice Requires="wps">
            <w:drawing>
              <wp:anchor distT="0" distB="0" distL="0" distR="0" simplePos="0" relativeHeight="251604992" behindDoc="1" locked="0" layoutInCell="1" allowOverlap="1" wp14:anchorId="7FAF9CFF" wp14:editId="0F26DFD8">
                <wp:simplePos x="0" y="0"/>
                <wp:positionH relativeFrom="page">
                  <wp:posOffset>929640</wp:posOffset>
                </wp:positionH>
                <wp:positionV relativeFrom="page">
                  <wp:posOffset>2533015</wp:posOffset>
                </wp:positionV>
                <wp:extent cx="5706110" cy="280035"/>
                <wp:effectExtent l="0" t="0" r="0" b="0"/>
                <wp:wrapSquare wrapText="bothSides"/>
                <wp:docPr id="14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E7CE5" w14:textId="77777777" w:rsidR="004E764B" w:rsidRDefault="00EE2260">
                            <w:pPr>
                              <w:textAlignment w:val="baseline"/>
                            </w:pPr>
                            <w:r>
                              <w:rPr>
                                <w:noProof/>
                                <w:lang w:val="fr-FR" w:eastAsia="fr-FR"/>
                              </w:rPr>
                              <w:drawing>
                                <wp:inline distT="0" distB="0" distL="0" distR="0" wp14:anchorId="593D5D32" wp14:editId="222D2474">
                                  <wp:extent cx="5706110" cy="28003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0"/>
                                          <a:stretch>
                                            <a:fillRect/>
                                          </a:stretch>
                                        </pic:blipFill>
                                        <pic:spPr>
                                          <a:xfrm>
                                            <a:off x="0" y="0"/>
                                            <a:ext cx="5706110" cy="28003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41" type="#_x0000_t202" style="position:absolute;left:0;text-align:left;margin-left:73.2pt;margin-top:199.45pt;width:449.3pt;height:22.05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FSswIAALU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" filled="f" stroked="f">
                <v:textbox inset="0,0,0,0">
                  <w:txbxContent>
                    <w:p w:rsidR="004E764B" w:rsidRDefault="00EE2260">
                      <w:pPr>
                        <w:textAlignment w:val="baseline"/>
                      </w:pPr>
                      <w:r>
                        <w:rPr>
                          <w:noProof/>
                          <w:lang w:val="fr-FR" w:eastAsia="fr-FR"/>
                        </w:rPr>
                        <w:drawing>
                          <wp:inline distT="0" distB="0" distL="0" distR="0">
                            <wp:extent cx="5706110" cy="28003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1"/>
                                    <a:stretch>
                                      <a:fillRect/>
                                    </a:stretch>
                                  </pic:blipFill>
                                  <pic:spPr>
                                    <a:xfrm>
                                      <a:off x="0" y="0"/>
                                      <a:ext cx="5706110" cy="280035"/>
                                    </a:xfrm>
                                    <a:prstGeom prst="rect">
                                      <a:avLst/>
                                    </a:prstGeom>
                                  </pic:spPr>
                                </pic:pic>
                              </a:graphicData>
                            </a:graphic>
                          </wp:inline>
                        </w:drawing>
                      </w:r>
                    </w:p>
                  </w:txbxContent>
                </v:textbox>
                <w10:wrap type="square" anchorx="page" anchory="page"/>
              </v:shape>
            </w:pict>
          </mc:Fallback>
        </mc:AlternateContent>
      </w:r>
      <w:r>
        <w:rPr>
          <w:noProof/>
          <w:lang w:val="fr-FR" w:eastAsia="fr-FR"/>
        </w:rPr>
        <mc:AlternateContent>
          <mc:Choice Requires="wps">
            <w:drawing>
              <wp:anchor distT="0" distB="0" distL="0" distR="0" simplePos="0" relativeHeight="251606016" behindDoc="1" locked="0" layoutInCell="1" allowOverlap="1" wp14:anchorId="61662906" wp14:editId="2740B6EE">
                <wp:simplePos x="0" y="0"/>
                <wp:positionH relativeFrom="page">
                  <wp:posOffset>932815</wp:posOffset>
                </wp:positionH>
                <wp:positionV relativeFrom="page">
                  <wp:posOffset>2534285</wp:posOffset>
                </wp:positionV>
                <wp:extent cx="5702935" cy="273050"/>
                <wp:effectExtent l="0" t="0" r="0" b="0"/>
                <wp:wrapSquare wrapText="bothSides"/>
                <wp:docPr id="14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93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D1BA0" w14:textId="77777777" w:rsidR="004E764B" w:rsidRDefault="00EE2260">
                            <w:pPr>
                              <w:spacing w:after="4" w:line="212" w:lineRule="exact"/>
                              <w:jc w:val="both"/>
                              <w:textAlignment w:val="baseline"/>
                              <w:rPr>
                                <w:rFonts w:ascii="Calibri" w:eastAsia="Calibri" w:hAnsi="Calibri"/>
                                <w:i/>
                                <w:color w:val="000000"/>
                                <w:sz w:val="18"/>
                                <w:lang w:val="fr-FR"/>
                              </w:rPr>
                            </w:pPr>
                            <w:r>
                              <w:rPr>
                                <w:rFonts w:ascii="Calibri" w:eastAsia="Calibri" w:hAnsi="Calibri"/>
                                <w:i/>
                                <w:color w:val="000000"/>
                                <w:sz w:val="18"/>
                                <w:lang w:val="fr-FR"/>
                              </w:rPr>
                              <w:t>Directive 2004/38, articles 12 et 13 ; Ceseda, articles R233-8 et R233-10 ; circulaire n° NOR IMIM1000116C du 10/09/2010 relative au droit au séjour § 3.5.4. et 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42" type="#_x0000_t202" style="position:absolute;left:0;text-align:left;margin-left:73.45pt;margin-top:199.55pt;width:449.05pt;height:21.5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" filled="f" stroked="f">
                <v:textbox inset="0,0,0,0">
                  <w:txbxContent>
                    <w:p w:rsidR="004E764B" w:rsidRDefault="00EE2260">
                      <w:pPr>
                        <w:spacing w:after="4" w:line="212" w:lineRule="exact"/>
                        <w:jc w:val="both"/>
                        <w:textAlignment w:val="baseline"/>
                        <w:rPr>
                          <w:rFonts w:ascii="Calibri" w:eastAsia="Calibri" w:hAnsi="Calibri"/>
                          <w:i/>
                          <w:color w:val="000000"/>
                          <w:sz w:val="18"/>
                          <w:lang w:val="fr-FR"/>
                        </w:rPr>
                      </w:pPr>
                      <w:r>
                        <w:rPr>
                          <w:rFonts w:ascii="Calibri" w:eastAsia="Calibri" w:hAnsi="Calibri"/>
                          <w:i/>
                          <w:color w:val="000000"/>
                          <w:sz w:val="18"/>
                          <w:lang w:val="fr-FR"/>
                        </w:rPr>
                        <w:t>Directive 2004/38, articles 12 et 13 ; Ceseda, articles R233-8 et R233-10 ; circulaire n° NOR IMIM1000116C du 10/09/2010 relative au droit au séjour § 3.5.4. et 4.1.</w:t>
                      </w:r>
                    </w:p>
                  </w:txbxContent>
                </v:textbox>
                <w10:wrap type="square" anchorx="page" anchory="page"/>
              </v:shape>
            </w:pict>
          </mc:Fallback>
        </mc:AlternateContent>
      </w:r>
      <w:r>
        <w:rPr>
          <w:rFonts w:ascii="Calibri" w:eastAsia="Calibri" w:hAnsi="Calibri"/>
          <w:color w:val="000000"/>
          <w:sz w:val="20"/>
          <w:lang w:val="fr-FR"/>
        </w:rPr>
        <w:t>Les membres de famille bénéficient d'un droit dérivé de celui de l'auteur du droit, fondé sur le lien de famille. En cas de changement de situation familiale, ce droit au séjour dérivé peut être maintenu dans deux cas de</w:t>
      </w:r>
    </w:p>
    <w:p w14:paraId="4CEEC4DA" w14:textId="77777777" w:rsidR="004E764B" w:rsidRDefault="00EE2260">
      <w:pPr>
        <w:shd w:val="solid" w:color="FFFF00" w:fill="FFFF00"/>
        <w:spacing w:after="279" w:line="202" w:lineRule="exact"/>
        <w:ind w:left="182" w:right="8597"/>
        <w:textAlignment w:val="baseline"/>
        <w:rPr>
          <w:rFonts w:ascii="Calibri" w:eastAsia="Calibri" w:hAnsi="Calibri"/>
          <w:color w:val="000000"/>
          <w:spacing w:val="-11"/>
          <w:sz w:val="20"/>
          <w:lang w:val="fr-FR"/>
        </w:rPr>
      </w:pPr>
      <w:r>
        <w:rPr>
          <w:rFonts w:ascii="Calibri" w:eastAsia="Calibri" w:hAnsi="Calibri"/>
          <w:color w:val="000000"/>
          <w:spacing w:val="-11"/>
          <w:sz w:val="20"/>
          <w:lang w:val="fr-FR"/>
        </w:rPr>
        <w:t>figure :</w:t>
      </w:r>
    </w:p>
    <w:p w14:paraId="7F02BD9A" w14:textId="77777777" w:rsidR="004E764B" w:rsidRDefault="00EE2260">
      <w:pPr>
        <w:numPr>
          <w:ilvl w:val="0"/>
          <w:numId w:val="3"/>
        </w:numPr>
        <w:shd w:val="solid" w:color="FFFF00" w:fill="FFFF00"/>
        <w:tabs>
          <w:tab w:val="clear" w:pos="360"/>
          <w:tab w:val="left" w:pos="547"/>
        </w:tabs>
        <w:spacing w:after="165" w:line="198" w:lineRule="exact"/>
        <w:ind w:left="187" w:right="2904"/>
        <w:textAlignment w:val="baseline"/>
        <w:rPr>
          <w:rFonts w:ascii="Calibri" w:eastAsia="Calibri" w:hAnsi="Calibri"/>
          <w:b/>
          <w:color w:val="000000"/>
          <w:spacing w:val="-2"/>
          <w:sz w:val="20"/>
          <w:lang w:val="fr-FR"/>
        </w:rPr>
      </w:pPr>
      <w:r>
        <w:rPr>
          <w:rFonts w:ascii="Calibri" w:eastAsia="Calibri" w:hAnsi="Calibri"/>
          <w:b/>
          <w:color w:val="000000"/>
          <w:spacing w:val="-2"/>
          <w:sz w:val="20"/>
          <w:lang w:val="fr-FR"/>
        </w:rPr>
        <w:t xml:space="preserve">Cas 1 - Maintien durant la scolarité des enfants </w:t>
      </w:r>
      <w:r>
        <w:rPr>
          <w:rFonts w:ascii="Calibri" w:eastAsia="Calibri" w:hAnsi="Calibri"/>
          <w:i/>
          <w:color w:val="000000"/>
          <w:spacing w:val="-2"/>
          <w:sz w:val="18"/>
          <w:lang w:val="fr-FR"/>
        </w:rPr>
        <w:t xml:space="preserve">(Ceseda, article R 233-10) </w:t>
      </w:r>
      <w:r>
        <w:rPr>
          <w:rFonts w:ascii="Calibri" w:eastAsia="Calibri" w:hAnsi="Calibri"/>
          <w:b/>
          <w:color w:val="000000"/>
          <w:spacing w:val="-2"/>
          <w:sz w:val="20"/>
          <w:lang w:val="fr-FR"/>
        </w:rPr>
        <w:t>:</w:t>
      </w:r>
    </w:p>
    <w:p w14:paraId="2730B80E" w14:textId="77777777" w:rsidR="004E764B" w:rsidRDefault="00EE2260">
      <w:pPr>
        <w:spacing w:after="9" w:line="239" w:lineRule="exact"/>
        <w:ind w:left="504" w:right="144"/>
        <w:jc w:val="both"/>
        <w:textAlignment w:val="baseline"/>
        <w:rPr>
          <w:rFonts w:ascii="Calibri" w:eastAsia="Calibri" w:hAnsi="Calibri"/>
          <w:color w:val="000000"/>
          <w:sz w:val="20"/>
          <w:lang w:val="fr-FR"/>
        </w:rPr>
      </w:pPr>
      <w:r>
        <w:rPr>
          <w:rFonts w:ascii="Calibri" w:eastAsia="Calibri" w:hAnsi="Calibri"/>
          <w:color w:val="000000"/>
          <w:sz w:val="20"/>
          <w:lang w:val="fr-FR"/>
        </w:rPr>
        <w:t>En cas de décès du ressortissant ou si-celui-ci quitte la France, les enfants et le membre de la famille qui en assume la charge conservent un droit au séjour jusqu'à ce que ces enfants achèvent leur scolarité dans un établissement français d'enseignement secondaire (lycée), y compris le cas échéant après les 18 ans de</w:t>
      </w:r>
    </w:p>
    <w:p w14:paraId="1311B559" w14:textId="77777777" w:rsidR="004E764B" w:rsidRDefault="00EE2260">
      <w:pPr>
        <w:shd w:val="solid" w:color="FFFF00" w:fill="FFFF00"/>
        <w:spacing w:after="285" w:line="200" w:lineRule="exact"/>
        <w:ind w:left="542" w:right="8131"/>
        <w:textAlignment w:val="baseline"/>
        <w:rPr>
          <w:rFonts w:ascii="Calibri" w:eastAsia="Calibri" w:hAnsi="Calibri"/>
          <w:color w:val="000000"/>
          <w:spacing w:val="-11"/>
          <w:sz w:val="20"/>
          <w:lang w:val="fr-FR"/>
        </w:rPr>
      </w:pPr>
      <w:r>
        <w:rPr>
          <w:rFonts w:ascii="Calibri" w:eastAsia="Calibri" w:hAnsi="Calibri"/>
          <w:color w:val="000000"/>
          <w:spacing w:val="-11"/>
          <w:sz w:val="20"/>
          <w:lang w:val="fr-FR"/>
        </w:rPr>
        <w:t>l’enfant.</w:t>
      </w:r>
    </w:p>
    <w:p w14:paraId="2966DD04" w14:textId="77777777" w:rsidR="004E764B" w:rsidRDefault="00EE2260">
      <w:pPr>
        <w:shd w:val="solid" w:color="FFFF00" w:fill="FFFF00"/>
        <w:tabs>
          <w:tab w:val="right" w:pos="4968"/>
        </w:tabs>
        <w:spacing w:after="134" w:line="198" w:lineRule="exact"/>
        <w:ind w:left="187" w:right="4162"/>
        <w:textAlignment w:val="baseline"/>
        <w:rPr>
          <w:rFonts w:ascii="Lucida Console" w:eastAsia="Lucida Console" w:hAnsi="Lucida Console"/>
          <w:color w:val="000000"/>
          <w:sz w:val="20"/>
          <w:lang w:val="fr-FR"/>
        </w:rPr>
      </w:pPr>
      <w:r>
        <w:rPr>
          <w:rFonts w:ascii="Lucida Console" w:eastAsia="Lucida Console" w:hAnsi="Lucida Console"/>
          <w:color w:val="000000"/>
          <w:sz w:val="20"/>
          <w:lang w:val="fr-FR"/>
        </w:rPr>
        <w:t>➢</w:t>
      </w:r>
      <w:r>
        <w:rPr>
          <w:rFonts w:ascii="Lucida Console" w:eastAsia="Lucida Console" w:hAnsi="Lucida Console"/>
          <w:color w:val="000000"/>
          <w:sz w:val="20"/>
          <w:lang w:val="fr-FR"/>
        </w:rPr>
        <w:tab/>
      </w:r>
      <w:r>
        <w:rPr>
          <w:rFonts w:ascii="Calibri" w:eastAsia="Calibri" w:hAnsi="Calibri"/>
          <w:b/>
          <w:color w:val="000000"/>
          <w:sz w:val="20"/>
          <w:lang w:val="fr-FR"/>
        </w:rPr>
        <w:t xml:space="preserve">Cas 2 – Maintien sans date de fin </w:t>
      </w:r>
      <w:r>
        <w:rPr>
          <w:rFonts w:ascii="Calibri" w:eastAsia="Calibri" w:hAnsi="Calibri"/>
          <w:i/>
          <w:color w:val="000000"/>
          <w:sz w:val="18"/>
          <w:lang w:val="fr-FR"/>
        </w:rPr>
        <w:t xml:space="preserve">(Ceseda, article R 233-8) </w:t>
      </w:r>
      <w:r>
        <w:rPr>
          <w:rFonts w:ascii="Calibri" w:eastAsia="Calibri" w:hAnsi="Calibri"/>
          <w:b/>
          <w:color w:val="000000"/>
          <w:sz w:val="20"/>
          <w:lang w:val="fr-FR"/>
        </w:rPr>
        <w:t>:</w:t>
      </w:r>
    </w:p>
    <w:p w14:paraId="6A39B971" w14:textId="77777777" w:rsidR="004E764B" w:rsidRDefault="00EE2260">
      <w:pPr>
        <w:shd w:val="solid" w:color="FFFF00" w:fill="FFFF00"/>
        <w:spacing w:after="121" w:line="203" w:lineRule="exact"/>
        <w:ind w:left="542" w:right="437"/>
        <w:jc w:val="center"/>
        <w:textAlignment w:val="baseline"/>
        <w:rPr>
          <w:rFonts w:ascii="Calibri" w:eastAsia="Calibri" w:hAnsi="Calibri"/>
          <w:color w:val="000000"/>
          <w:spacing w:val="-1"/>
          <w:sz w:val="20"/>
          <w:lang w:val="fr-FR"/>
        </w:rPr>
      </w:pPr>
      <w:r>
        <w:rPr>
          <w:rFonts w:ascii="Calibri" w:eastAsia="Calibri" w:hAnsi="Calibri"/>
          <w:color w:val="000000"/>
          <w:spacing w:val="-1"/>
          <w:sz w:val="20"/>
          <w:lang w:val="fr-FR"/>
        </w:rPr>
        <w:t>Le droit au séjour dérivé peut par ailleurs être maintenu sans date de fin dans les conditions suivantes :</w:t>
      </w:r>
    </w:p>
    <w:p w14:paraId="438C1FD5" w14:textId="77777777" w:rsidR="004E764B" w:rsidRDefault="00EE2260">
      <w:pPr>
        <w:tabs>
          <w:tab w:val="left" w:pos="864"/>
        </w:tabs>
        <w:spacing w:before="4" w:line="237" w:lineRule="exact"/>
        <w:ind w:left="504"/>
        <w:textAlignment w:val="baseline"/>
        <w:rPr>
          <w:rFonts w:ascii="Tahoma" w:eastAsia="Tahoma" w:hAnsi="Tahoma"/>
          <w:color w:val="000000"/>
          <w:sz w:val="20"/>
          <w:lang w:val="fr-FR"/>
        </w:rPr>
      </w:pPr>
      <w:r>
        <w:rPr>
          <w:rFonts w:ascii="Tahoma" w:eastAsia="Tahoma" w:hAnsi="Tahoma"/>
          <w:color w:val="000000"/>
          <w:sz w:val="20"/>
          <w:lang w:val="fr-FR"/>
        </w:rPr>
        <w:t>-</w:t>
      </w:r>
      <w:r>
        <w:rPr>
          <w:rFonts w:ascii="Tahoma" w:eastAsia="Tahoma" w:hAnsi="Tahoma"/>
          <w:color w:val="000000"/>
          <w:sz w:val="20"/>
          <w:lang w:val="fr-FR"/>
        </w:rPr>
        <w:tab/>
      </w:r>
      <w:r>
        <w:rPr>
          <w:rFonts w:ascii="Calibri" w:eastAsia="Calibri" w:hAnsi="Calibri"/>
          <w:color w:val="000000"/>
          <w:sz w:val="20"/>
          <w:lang w:val="fr-FR"/>
        </w:rPr>
        <w:t>en cas de décès du ressortissant ou si celui-ci quitte la France ;</w:t>
      </w:r>
    </w:p>
    <w:p w14:paraId="71AE0AEA" w14:textId="77777777" w:rsidR="004E764B" w:rsidRDefault="00EE2260">
      <w:pPr>
        <w:tabs>
          <w:tab w:val="left" w:pos="864"/>
        </w:tabs>
        <w:spacing w:before="3" w:after="285" w:line="237" w:lineRule="exact"/>
        <w:ind w:left="504"/>
        <w:textAlignment w:val="baseline"/>
        <w:rPr>
          <w:rFonts w:ascii="Tahoma" w:eastAsia="Tahoma" w:hAnsi="Tahoma"/>
          <w:color w:val="000000"/>
          <w:sz w:val="20"/>
          <w:lang w:val="fr-FR"/>
        </w:rPr>
      </w:pPr>
      <w:r>
        <w:rPr>
          <w:rFonts w:ascii="Tahoma" w:eastAsia="Tahoma" w:hAnsi="Tahoma"/>
          <w:color w:val="000000"/>
          <w:sz w:val="20"/>
          <w:lang w:val="fr-FR"/>
        </w:rPr>
        <w:t>-</w:t>
      </w:r>
      <w:r>
        <w:rPr>
          <w:rFonts w:ascii="Tahoma" w:eastAsia="Tahoma" w:hAnsi="Tahoma"/>
          <w:color w:val="000000"/>
          <w:sz w:val="20"/>
          <w:lang w:val="fr-FR"/>
        </w:rPr>
        <w:tab/>
      </w:r>
      <w:r>
        <w:rPr>
          <w:rFonts w:ascii="Calibri" w:eastAsia="Calibri" w:hAnsi="Calibri"/>
          <w:color w:val="000000"/>
          <w:sz w:val="20"/>
          <w:lang w:val="fr-FR"/>
        </w:rPr>
        <w:t>en cas de séparation, rupture d'un Pacs, divorce ou d'annulation du mariage, rupture de vie maritale.</w:t>
      </w:r>
    </w:p>
    <w:p w14:paraId="3CE5995C" w14:textId="77777777" w:rsidR="004E764B" w:rsidRDefault="00EE2260">
      <w:pPr>
        <w:shd w:val="solid" w:color="FFFF00" w:fill="FFFF00"/>
        <w:spacing w:after="226" w:line="202" w:lineRule="exact"/>
        <w:ind w:left="187" w:right="8127"/>
        <w:textAlignment w:val="baseline"/>
        <w:rPr>
          <w:rFonts w:ascii="Calibri" w:eastAsia="Calibri" w:hAnsi="Calibri"/>
          <w:b/>
          <w:color w:val="000000"/>
          <w:spacing w:val="-9"/>
          <w:sz w:val="20"/>
          <w:lang w:val="fr-FR"/>
        </w:rPr>
      </w:pPr>
      <w:r>
        <w:rPr>
          <w:rFonts w:ascii="Calibri" w:eastAsia="Calibri" w:hAnsi="Calibri"/>
          <w:b/>
          <w:color w:val="000000"/>
          <w:spacing w:val="-9"/>
          <w:sz w:val="20"/>
          <w:lang w:val="fr-FR"/>
        </w:rPr>
        <w:t>Remarques :</w:t>
      </w:r>
    </w:p>
    <w:p w14:paraId="4F393D0E" w14:textId="77777777" w:rsidR="004E764B" w:rsidRDefault="00EE2260">
      <w:pPr>
        <w:numPr>
          <w:ilvl w:val="0"/>
          <w:numId w:val="2"/>
        </w:numPr>
        <w:shd w:val="solid" w:color="FFFF00" w:fill="FFFF00"/>
        <w:tabs>
          <w:tab w:val="clear" w:pos="360"/>
          <w:tab w:val="left" w:pos="547"/>
        </w:tabs>
        <w:spacing w:after="43" w:line="213" w:lineRule="exact"/>
        <w:ind w:left="187" w:right="317"/>
        <w:textAlignment w:val="baseline"/>
        <w:rPr>
          <w:rFonts w:ascii="Calibri" w:eastAsia="Calibri" w:hAnsi="Calibri"/>
          <w:color w:val="000000"/>
          <w:spacing w:val="-1"/>
          <w:sz w:val="20"/>
          <w:lang w:val="fr-FR"/>
        </w:rPr>
      </w:pPr>
      <w:r>
        <w:rPr>
          <w:noProof/>
          <w:lang w:val="fr-FR" w:eastAsia="fr-FR"/>
        </w:rPr>
        <mc:AlternateContent>
          <mc:Choice Requires="wps">
            <w:drawing>
              <wp:anchor distT="0" distB="0" distL="0" distR="0" simplePos="0" relativeHeight="251607040" behindDoc="1" locked="0" layoutInCell="1" allowOverlap="1" wp14:anchorId="78B68394" wp14:editId="0CE2AAAC">
                <wp:simplePos x="0" y="0"/>
                <wp:positionH relativeFrom="page">
                  <wp:posOffset>810895</wp:posOffset>
                </wp:positionH>
                <wp:positionV relativeFrom="page">
                  <wp:posOffset>5934710</wp:posOffset>
                </wp:positionV>
                <wp:extent cx="5943600" cy="1362075"/>
                <wp:effectExtent l="0" t="0" r="0" b="0"/>
                <wp:wrapSquare wrapText="bothSides"/>
                <wp:docPr id="13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5A720" w14:textId="77777777" w:rsidR="004E764B" w:rsidRDefault="004E764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43" type="#_x0000_t202" style="position:absolute;left:0;text-align:left;margin-left:63.85pt;margin-top:467.3pt;width:468pt;height:107.25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" filled="f" stroked="f">
                <v:textbox inset="0,0,0,0">
                  <w:txbxContent>
                    <w:p w:rsidR="004E764B" w:rsidRDefault="004E764B"/>
                  </w:txbxContent>
                </v:textbox>
                <w10:wrap type="square" anchorx="page" anchory="page"/>
              </v:shape>
            </w:pict>
          </mc:Fallback>
        </mc:AlternateContent>
      </w:r>
      <w:r>
        <w:rPr>
          <w:noProof/>
          <w:lang w:val="fr-FR" w:eastAsia="fr-FR"/>
        </w:rPr>
        <mc:AlternateContent>
          <mc:Choice Requires="wps">
            <w:drawing>
              <wp:anchor distT="0" distB="0" distL="114300" distR="0" simplePos="0" relativeHeight="251608064" behindDoc="1" locked="0" layoutInCell="1" allowOverlap="1" wp14:anchorId="6EBA3D28" wp14:editId="79C91BF7">
                <wp:simplePos x="0" y="0"/>
                <wp:positionH relativeFrom="page">
                  <wp:posOffset>929640</wp:posOffset>
                </wp:positionH>
                <wp:positionV relativeFrom="page">
                  <wp:posOffset>5970905</wp:posOffset>
                </wp:positionV>
                <wp:extent cx="5684520" cy="1252855"/>
                <wp:effectExtent l="0" t="0" r="0" b="0"/>
                <wp:wrapSquare wrapText="bothSides"/>
                <wp:docPr id="13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125285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76F67" w14:textId="77777777" w:rsidR="004E764B" w:rsidRDefault="00EE2260">
                            <w:pPr>
                              <w:textAlignment w:val="baseline"/>
                            </w:pPr>
                            <w:r>
                              <w:rPr>
                                <w:noProof/>
                                <w:lang w:val="fr-FR" w:eastAsia="fr-FR"/>
                              </w:rPr>
                              <w:drawing>
                                <wp:inline distT="0" distB="0" distL="0" distR="0" wp14:anchorId="38DC2F16" wp14:editId="72073AA0">
                                  <wp:extent cx="5684520" cy="125285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2"/>
                                          <a:stretch>
                                            <a:fillRect/>
                                          </a:stretch>
                                        </pic:blipFill>
                                        <pic:spPr>
                                          <a:xfrm>
                                            <a:off x="0" y="0"/>
                                            <a:ext cx="5684520" cy="125285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44" type="#_x0000_t202" style="position:absolute;left:0;text-align:left;margin-left:73.2pt;margin-top:470.15pt;width:447.6pt;height:98.65pt;z-index:-251708416;visibility:visible;mso-wrap-style:square;mso-width-percent:0;mso-height-percent:0;mso-wrap-distance-left:9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" fillcolor="yellow" stroked="f">
                <v:textbox inset="0,0,0,0">
                  <w:txbxContent>
                    <w:p w:rsidR="004E764B" w:rsidRDefault="00EE2260">
                      <w:pPr>
                        <w:textAlignment w:val="baseline"/>
                      </w:pPr>
                      <w:r>
                        <w:rPr>
                          <w:noProof/>
                          <w:lang w:val="fr-FR" w:eastAsia="fr-FR"/>
                        </w:rPr>
                        <w:drawing>
                          <wp:inline distT="0" distB="0" distL="0" distR="0">
                            <wp:extent cx="5684520" cy="125285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3"/>
                                    <a:stretch>
                                      <a:fillRect/>
                                    </a:stretch>
                                  </pic:blipFill>
                                  <pic:spPr>
                                    <a:xfrm>
                                      <a:off x="0" y="0"/>
                                      <a:ext cx="5684520" cy="1252855"/>
                                    </a:xfrm>
                                    <a:prstGeom prst="rect">
                                      <a:avLst/>
                                    </a:prstGeom>
                                  </pic:spPr>
                                </pic:pic>
                              </a:graphicData>
                            </a:graphic>
                          </wp:inline>
                        </w:drawing>
                      </w:r>
                    </w:p>
                  </w:txbxContent>
                </v:textbox>
                <w10:wrap type="square" anchorx="page" anchory="page"/>
              </v:shape>
            </w:pict>
          </mc:Fallback>
        </mc:AlternateContent>
      </w:r>
      <w:r>
        <w:rPr>
          <w:noProof/>
          <w:lang w:val="fr-FR" w:eastAsia="fr-FR"/>
        </w:rPr>
        <mc:AlternateContent>
          <mc:Choice Requires="wps">
            <w:drawing>
              <wp:anchor distT="0" distB="0" distL="0" distR="0" simplePos="0" relativeHeight="251609088" behindDoc="1" locked="0" layoutInCell="1" allowOverlap="1" wp14:anchorId="3342DD6D" wp14:editId="27355A78">
                <wp:simplePos x="0" y="0"/>
                <wp:positionH relativeFrom="page">
                  <wp:posOffset>932815</wp:posOffset>
                </wp:positionH>
                <wp:positionV relativeFrom="page">
                  <wp:posOffset>6010910</wp:posOffset>
                </wp:positionV>
                <wp:extent cx="5669280" cy="426720"/>
                <wp:effectExtent l="0" t="0" r="0" b="0"/>
                <wp:wrapSquare wrapText="bothSides"/>
                <wp:docPr id="13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7F1AF" w14:textId="77777777" w:rsidR="004E764B" w:rsidRDefault="00EE2260">
                            <w:pPr>
                              <w:numPr>
                                <w:ilvl w:val="0"/>
                                <w:numId w:val="2"/>
                              </w:numPr>
                              <w:spacing w:after="4" w:line="222" w:lineRule="exact"/>
                              <w:ind w:left="360" w:hanging="360"/>
                              <w:textAlignment w:val="baseline"/>
                              <w:rPr>
                                <w:rFonts w:ascii="Calibri" w:eastAsia="Calibri" w:hAnsi="Calibri"/>
                                <w:color w:val="000000"/>
                                <w:sz w:val="20"/>
                                <w:lang w:val="fr-FR"/>
                              </w:rPr>
                            </w:pPr>
                            <w:r>
                              <w:rPr>
                                <w:rFonts w:ascii="Calibri" w:eastAsia="Calibri" w:hAnsi="Calibri"/>
                                <w:color w:val="000000"/>
                                <w:sz w:val="20"/>
                                <w:lang w:val="fr-FR"/>
                              </w:rPr>
                              <w:t xml:space="preserve">En cas de droit au séjour reconnu au titre du cas 2, l’acquisition du droit au séjour permanent est soumise à des conditions spécifiques, non requises en cas de maintien sur le fondement du cas 1 → </w:t>
                            </w:r>
                            <w:r>
                              <w:rPr>
                                <w:rFonts w:ascii="Calibri" w:eastAsia="Calibri" w:hAnsi="Calibri"/>
                                <w:i/>
                                <w:color w:val="000000"/>
                                <w:sz w:val="20"/>
                                <w:lang w:val="fr-FR"/>
                              </w:rPr>
                              <w:t>cf. la fiche du guide relative au droit au séjour permanent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45" type="#_x0000_t202" style="position:absolute;left:0;text-align:left;margin-left:73.45pt;margin-top:473.3pt;width:446.4pt;height:33.6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FFsw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" filled="f" stroked="f">
                <v:textbox inset="0,0,0,0">
                  <w:txbxContent>
                    <w:p w:rsidR="004E764B" w:rsidRDefault="00EE2260">
                      <w:pPr>
                        <w:numPr>
                          <w:ilvl w:val="0"/>
                          <w:numId w:val="2"/>
                        </w:numPr>
                        <w:spacing w:after="4" w:line="222" w:lineRule="exact"/>
                        <w:ind w:left="360" w:hanging="360"/>
                        <w:textAlignment w:val="baseline"/>
                        <w:rPr>
                          <w:rFonts w:ascii="Calibri" w:eastAsia="Calibri" w:hAnsi="Calibri"/>
                          <w:color w:val="000000"/>
                          <w:sz w:val="20"/>
                          <w:lang w:val="fr-FR"/>
                        </w:rPr>
                      </w:pPr>
                      <w:r>
                        <w:rPr>
                          <w:rFonts w:ascii="Calibri" w:eastAsia="Calibri" w:hAnsi="Calibri"/>
                          <w:color w:val="000000"/>
                          <w:sz w:val="20"/>
                          <w:lang w:val="fr-FR"/>
                        </w:rPr>
                        <w:t xml:space="preserve">En cas de droit au séjour reconnu au titre du cas 2, l’acquisition du droit au séjour permanent est soumise à des conditions spécifiques, non requises en cas de maintien sur le fondement du cas 1 → </w:t>
                      </w:r>
                      <w:r>
                        <w:rPr>
                          <w:rFonts w:ascii="Calibri" w:eastAsia="Calibri" w:hAnsi="Calibri"/>
                          <w:i/>
                          <w:color w:val="000000"/>
                          <w:sz w:val="20"/>
                          <w:lang w:val="fr-FR"/>
                        </w:rPr>
                        <w:t>cf. la fiche du guide relative au droit au séjour permanen</w:t>
                      </w:r>
                      <w:r>
                        <w:rPr>
                          <w:rFonts w:ascii="Calibri" w:eastAsia="Calibri" w:hAnsi="Calibri"/>
                          <w:i/>
                          <w:color w:val="000000"/>
                          <w:sz w:val="20"/>
                          <w:lang w:val="fr-FR"/>
                        </w:rPr>
                        <w:t>t</w:t>
                      </w:r>
                    </w:p>
                  </w:txbxContent>
                </v:textbox>
                <w10:wrap type="square" anchorx="page" anchory="page"/>
              </v:shape>
            </w:pict>
          </mc:Fallback>
        </mc:AlternateContent>
      </w:r>
      <w:r>
        <w:rPr>
          <w:noProof/>
          <w:lang w:val="fr-FR" w:eastAsia="fr-FR"/>
        </w:rPr>
        <mc:AlternateContent>
          <mc:Choice Requires="wps">
            <w:drawing>
              <wp:anchor distT="0" distB="0" distL="0" distR="0" simplePos="0" relativeHeight="251610112" behindDoc="1" locked="0" layoutInCell="1" allowOverlap="1" wp14:anchorId="44DC6617" wp14:editId="5645588C">
                <wp:simplePos x="0" y="0"/>
                <wp:positionH relativeFrom="page">
                  <wp:posOffset>932815</wp:posOffset>
                </wp:positionH>
                <wp:positionV relativeFrom="page">
                  <wp:posOffset>6790690</wp:posOffset>
                </wp:positionV>
                <wp:extent cx="5449570" cy="426720"/>
                <wp:effectExtent l="0" t="0" r="0" b="0"/>
                <wp:wrapSquare wrapText="bothSides"/>
                <wp:docPr id="1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FFFBF" w14:textId="77777777" w:rsidR="004E764B" w:rsidRDefault="00EE2260">
                            <w:pPr>
                              <w:numPr>
                                <w:ilvl w:val="0"/>
                                <w:numId w:val="2"/>
                              </w:numPr>
                              <w:spacing w:line="222" w:lineRule="exact"/>
                              <w:ind w:left="360" w:hanging="360"/>
                              <w:textAlignment w:val="baseline"/>
                              <w:rPr>
                                <w:rFonts w:ascii="Calibri" w:eastAsia="Calibri" w:hAnsi="Calibri"/>
                                <w:color w:val="000000"/>
                                <w:sz w:val="20"/>
                                <w:lang w:val="fr-FR"/>
                              </w:rPr>
                            </w:pPr>
                            <w:r>
                              <w:rPr>
                                <w:rFonts w:ascii="Calibri" w:eastAsia="Calibri" w:hAnsi="Calibri"/>
                                <w:color w:val="000000"/>
                                <w:sz w:val="20"/>
                                <w:lang w:val="fr-FR"/>
                              </w:rPr>
                              <w:t>Le maintien du droit au séjour en tant que membre de famille perdure même si la personne qui en bénéficie se remet en couple ; dans ce cas, son nouveau conjoint et les ascendants et descendants de celui-ci ne peuvent se prévaloir d’un droit au séjour en tant que membre de sa famille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6" type="#_x0000_t202" style="position:absolute;left:0;text-align:left;margin-left:73.45pt;margin-top:534.7pt;width:429.1pt;height:33.6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" filled="f" stroked="f">
                <v:textbox inset="0,0,0,0">
                  <w:txbxContent>
                    <w:p w:rsidR="004E764B" w:rsidRDefault="00EE2260">
                      <w:pPr>
                        <w:numPr>
                          <w:ilvl w:val="0"/>
                          <w:numId w:val="2"/>
                        </w:numPr>
                        <w:spacing w:line="222" w:lineRule="exact"/>
                        <w:ind w:left="360" w:hanging="360"/>
                        <w:textAlignment w:val="baseline"/>
                        <w:rPr>
                          <w:rFonts w:ascii="Calibri" w:eastAsia="Calibri" w:hAnsi="Calibri"/>
                          <w:color w:val="000000"/>
                          <w:sz w:val="20"/>
                          <w:lang w:val="fr-FR"/>
                        </w:rPr>
                      </w:pPr>
                      <w:r>
                        <w:rPr>
                          <w:rFonts w:ascii="Calibri" w:eastAsia="Calibri" w:hAnsi="Calibri"/>
                          <w:color w:val="000000"/>
                          <w:sz w:val="20"/>
                          <w:lang w:val="fr-FR"/>
                        </w:rPr>
                        <w:t xml:space="preserve">Le maintien du droit au séjour en tant que membre de famille perdure même si la personne qui en bénéficie se remet en couple ; dans ce cas, son nouveau conjoint et les ascendants et descendants de celui-ci ne peuvent se prévaloir d’un droit au séjour </w:t>
                      </w:r>
                      <w:r>
                        <w:rPr>
                          <w:rFonts w:ascii="Calibri" w:eastAsia="Calibri" w:hAnsi="Calibri"/>
                          <w:color w:val="000000"/>
                          <w:sz w:val="20"/>
                          <w:lang w:val="fr-FR"/>
                        </w:rPr>
                        <w:t>en tant que membre de sa famille ;</w:t>
                      </w:r>
                    </w:p>
                  </w:txbxContent>
                </v:textbox>
                <w10:wrap type="square" anchorx="page" anchory="page"/>
              </v:shape>
            </w:pict>
          </mc:Fallback>
        </mc:AlternateContent>
      </w:r>
      <w:r>
        <w:rPr>
          <w:noProof/>
          <w:lang w:val="fr-FR" w:eastAsia="fr-FR"/>
        </w:rPr>
        <mc:AlternateContent>
          <mc:Choice Requires="wps">
            <w:drawing>
              <wp:anchor distT="0" distB="0" distL="0" distR="0" simplePos="0" relativeHeight="251611136" behindDoc="1" locked="0" layoutInCell="1" allowOverlap="1" wp14:anchorId="3D62C4AE" wp14:editId="11202E8A">
                <wp:simplePos x="0" y="0"/>
                <wp:positionH relativeFrom="page">
                  <wp:posOffset>1627505</wp:posOffset>
                </wp:positionH>
                <wp:positionV relativeFrom="page">
                  <wp:posOffset>6553200</wp:posOffset>
                </wp:positionV>
                <wp:extent cx="2529840" cy="115570"/>
                <wp:effectExtent l="0" t="0" r="0" b="0"/>
                <wp:wrapSquare wrapText="bothSides"/>
                <wp:docPr id="13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5ADB6" w14:textId="77777777" w:rsidR="004E764B" w:rsidRDefault="00EE2260">
                            <w:pPr>
                              <w:spacing w:line="177" w:lineRule="exact"/>
                              <w:textAlignment w:val="baseline"/>
                              <w:rPr>
                                <w:rFonts w:ascii="Lucida Console" w:eastAsia="Lucida Console" w:hAnsi="Lucida Console"/>
                                <w:color w:val="000000"/>
                                <w:spacing w:val="1"/>
                                <w:sz w:val="20"/>
                                <w:lang w:val="fr-FR"/>
                              </w:rPr>
                            </w:pPr>
                            <w:r>
                              <w:rPr>
                                <w:rFonts w:ascii="Lucida Console" w:eastAsia="Lucida Console" w:hAnsi="Lucida Console"/>
                                <w:color w:val="000000"/>
                                <w:spacing w:val="1"/>
                                <w:sz w:val="20"/>
                                <w:lang w:val="fr-FR"/>
                              </w:rPr>
                              <w:t xml:space="preserve"> </w:t>
                            </w:r>
                            <w:r>
                              <w:rPr>
                                <w:rFonts w:ascii="Calibri" w:eastAsia="Calibri" w:hAnsi="Calibri"/>
                                <w:color w:val="000000"/>
                                <w:spacing w:val="1"/>
                                <w:sz w:val="20"/>
                                <w:lang w:val="fr-FR"/>
                              </w:rPr>
                              <w:t>le maintien au titre du cas 1 est à privilégier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47" type="#_x0000_t202" style="position:absolute;left:0;text-align:left;margin-left:128.15pt;margin-top:516pt;width:199.2pt;height:9.1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" filled="f" stroked="f">
                <v:textbox inset="0,0,0,0">
                  <w:txbxContent>
                    <w:p w:rsidR="004E764B" w:rsidRDefault="00EE2260">
                      <w:pPr>
                        <w:spacing w:line="177" w:lineRule="exact"/>
                        <w:textAlignment w:val="baseline"/>
                        <w:rPr>
                          <w:rFonts w:ascii="Lucida Console" w:eastAsia="Lucida Console" w:hAnsi="Lucida Console"/>
                          <w:color w:val="000000"/>
                          <w:spacing w:val="1"/>
                          <w:sz w:val="20"/>
                          <w:lang w:val="fr-FR"/>
                        </w:rPr>
                      </w:pPr>
                      <w:r>
                        <w:rPr>
                          <w:rFonts w:ascii="Lucida Console" w:eastAsia="Lucida Console" w:hAnsi="Lucida Console"/>
                          <w:color w:val="000000"/>
                          <w:spacing w:val="1"/>
                          <w:sz w:val="20"/>
                          <w:lang w:val="fr-FR"/>
                        </w:rPr>
                        <w:t xml:space="preserve"> </w:t>
                      </w:r>
                      <w:r>
                        <w:rPr>
                          <w:rFonts w:ascii="Calibri" w:eastAsia="Calibri" w:hAnsi="Calibri"/>
                          <w:color w:val="000000"/>
                          <w:spacing w:val="1"/>
                          <w:sz w:val="20"/>
                          <w:lang w:val="fr-FR"/>
                        </w:rPr>
                        <w:t>le maintien au titre du cas 1 est à privilégier ;</w:t>
                      </w:r>
                    </w:p>
                  </w:txbxContent>
                </v:textbox>
                <w10:wrap type="square" anchorx="page" anchory="page"/>
              </v:shape>
            </w:pict>
          </mc:Fallback>
        </mc:AlternateContent>
      </w:r>
      <w:r>
        <w:rPr>
          <w:rFonts w:ascii="Calibri" w:eastAsia="Calibri" w:hAnsi="Calibri"/>
          <w:color w:val="000000"/>
          <w:spacing w:val="-1"/>
          <w:sz w:val="20"/>
          <w:lang w:val="fr-FR"/>
        </w:rPr>
        <w:t>L’acquisition d’un droit au séjour à titre personnel ne fait pas perdre le bénéficie du maintien du droit au</w:t>
      </w:r>
    </w:p>
    <w:p w14:paraId="61E82BBC" w14:textId="77777777" w:rsidR="004E764B" w:rsidRDefault="00EE2260">
      <w:pPr>
        <w:shd w:val="solid" w:color="FFFF00" w:fill="FFFF00"/>
        <w:spacing w:after="38" w:line="202" w:lineRule="exact"/>
        <w:ind w:left="547" w:right="341"/>
        <w:jc w:val="center"/>
        <w:textAlignment w:val="baseline"/>
        <w:rPr>
          <w:rFonts w:ascii="Calibri" w:eastAsia="Calibri" w:hAnsi="Calibri"/>
          <w:color w:val="000000"/>
          <w:spacing w:val="-1"/>
          <w:sz w:val="20"/>
          <w:lang w:val="fr-FR"/>
        </w:rPr>
      </w:pPr>
      <w:r>
        <w:rPr>
          <w:rFonts w:ascii="Calibri" w:eastAsia="Calibri" w:hAnsi="Calibri"/>
          <w:color w:val="000000"/>
          <w:spacing w:val="-1"/>
          <w:sz w:val="20"/>
          <w:lang w:val="fr-FR"/>
        </w:rPr>
        <w:t>séjour en tant que membre de famille ; si nécessaire, le maintien du droit au séjour en tant que membre</w:t>
      </w:r>
    </w:p>
    <w:p w14:paraId="22E2A97C" w14:textId="77777777" w:rsidR="004E764B" w:rsidRDefault="00EE2260">
      <w:pPr>
        <w:shd w:val="solid" w:color="FFFF00" w:fill="FFFF00"/>
        <w:spacing w:after="43" w:line="203" w:lineRule="exact"/>
        <w:ind w:left="547" w:right="495"/>
        <w:jc w:val="center"/>
        <w:textAlignment w:val="baseline"/>
        <w:rPr>
          <w:rFonts w:ascii="Calibri" w:eastAsia="Calibri" w:hAnsi="Calibri"/>
          <w:color w:val="000000"/>
          <w:spacing w:val="-1"/>
          <w:sz w:val="20"/>
          <w:lang w:val="fr-FR"/>
        </w:rPr>
      </w:pPr>
      <w:r>
        <w:rPr>
          <w:rFonts w:ascii="Calibri" w:eastAsia="Calibri" w:hAnsi="Calibri"/>
          <w:color w:val="000000"/>
          <w:spacing w:val="-1"/>
          <w:sz w:val="20"/>
          <w:lang w:val="fr-FR"/>
        </w:rPr>
        <w:t xml:space="preserve">de famille peut donc être réenregistré à l’issue d’une période de droit au séjour à titre personnel </w:t>
      </w:r>
      <w:r>
        <w:rPr>
          <w:rFonts w:ascii="Calibri" w:eastAsia="Calibri" w:hAnsi="Calibri"/>
          <w:i/>
          <w:color w:val="000000"/>
          <w:spacing w:val="-1"/>
          <w:sz w:val="20"/>
          <w:lang w:val="fr-FR"/>
        </w:rPr>
        <w:t>→ cf.</w:t>
      </w:r>
    </w:p>
    <w:p w14:paraId="6C8CB9E2" w14:textId="77777777" w:rsidR="004E764B" w:rsidRDefault="00EE2260">
      <w:pPr>
        <w:shd w:val="solid" w:color="FFFF00" w:fill="FFFF00"/>
        <w:spacing w:after="158" w:line="202" w:lineRule="exact"/>
        <w:ind w:left="547" w:right="3197"/>
        <w:textAlignment w:val="baseline"/>
        <w:rPr>
          <w:rFonts w:ascii="Calibri" w:eastAsia="Calibri" w:hAnsi="Calibri"/>
          <w:i/>
          <w:color w:val="000000"/>
          <w:spacing w:val="-2"/>
          <w:sz w:val="20"/>
          <w:lang w:val="fr-FR"/>
        </w:rPr>
      </w:pPr>
      <w:r>
        <w:rPr>
          <w:rFonts w:ascii="Calibri" w:eastAsia="Calibri" w:hAnsi="Calibri"/>
          <w:i/>
          <w:color w:val="000000"/>
          <w:spacing w:val="-2"/>
          <w:sz w:val="20"/>
          <w:lang w:val="fr-FR"/>
        </w:rPr>
        <w:t>exemple 5 de la fiche du guide relative au droit au séjour permanent ;</w:t>
      </w:r>
    </w:p>
    <w:p w14:paraId="6DC40A03" w14:textId="77777777" w:rsidR="004E764B" w:rsidRDefault="00EE2260">
      <w:pPr>
        <w:numPr>
          <w:ilvl w:val="0"/>
          <w:numId w:val="2"/>
        </w:numPr>
        <w:shd w:val="solid" w:color="FFFF00" w:fill="FFFF00"/>
        <w:tabs>
          <w:tab w:val="clear" w:pos="360"/>
          <w:tab w:val="left" w:pos="547"/>
        </w:tabs>
        <w:spacing w:after="163" w:line="214" w:lineRule="exact"/>
        <w:ind w:left="187" w:right="312"/>
        <w:textAlignment w:val="baseline"/>
        <w:rPr>
          <w:rFonts w:ascii="Calibri" w:eastAsia="Calibri" w:hAnsi="Calibri"/>
          <w:color w:val="000000"/>
          <w:spacing w:val="-1"/>
          <w:sz w:val="20"/>
          <w:lang w:val="fr-FR"/>
        </w:rPr>
      </w:pPr>
      <w:r>
        <w:rPr>
          <w:rFonts w:ascii="Calibri" w:eastAsia="Calibri" w:hAnsi="Calibri"/>
          <w:color w:val="000000"/>
          <w:spacing w:val="-1"/>
          <w:sz w:val="20"/>
          <w:lang w:val="fr-FR"/>
        </w:rPr>
        <w:t>Dès lors que toutes les conditions sont réunies, il est possible de passer d’un cas de maintien à un autre ;</w:t>
      </w:r>
    </w:p>
    <w:p w14:paraId="14C0F91F" w14:textId="77777777" w:rsidR="004E764B" w:rsidRDefault="00EE2260">
      <w:pPr>
        <w:numPr>
          <w:ilvl w:val="0"/>
          <w:numId w:val="2"/>
        </w:numPr>
        <w:shd w:val="solid" w:color="FFFF00" w:fill="FFFF00"/>
        <w:tabs>
          <w:tab w:val="clear" w:pos="360"/>
          <w:tab w:val="left" w:pos="547"/>
        </w:tabs>
        <w:spacing w:after="38" w:line="214" w:lineRule="exact"/>
        <w:ind w:left="187" w:right="355"/>
        <w:textAlignment w:val="baseline"/>
        <w:rPr>
          <w:rFonts w:ascii="Calibri" w:eastAsia="Calibri" w:hAnsi="Calibri"/>
          <w:color w:val="000000"/>
          <w:spacing w:val="-2"/>
          <w:sz w:val="20"/>
          <w:lang w:val="fr-FR"/>
        </w:rPr>
      </w:pPr>
      <w:r>
        <w:rPr>
          <w:rFonts w:ascii="Calibri" w:eastAsia="Calibri" w:hAnsi="Calibri"/>
          <w:color w:val="000000"/>
          <w:spacing w:val="-2"/>
          <w:sz w:val="20"/>
          <w:lang w:val="fr-FR"/>
        </w:rPr>
        <w:t>Dès lors que les conditions d’un maintien du droit au séjour en tant que membre de famille sont réunies</w:t>
      </w:r>
    </w:p>
    <w:p w14:paraId="4A21E09E" w14:textId="77777777" w:rsidR="004E764B" w:rsidRDefault="00EE2260">
      <w:pPr>
        <w:shd w:val="solid" w:color="FFFF00" w:fill="FFFF00"/>
        <w:spacing w:after="43" w:line="202" w:lineRule="exact"/>
        <w:ind w:left="547" w:right="240"/>
        <w:jc w:val="center"/>
        <w:textAlignment w:val="baseline"/>
        <w:rPr>
          <w:rFonts w:ascii="Calibri" w:eastAsia="Calibri" w:hAnsi="Calibri"/>
          <w:color w:val="000000"/>
          <w:spacing w:val="-1"/>
          <w:sz w:val="20"/>
          <w:lang w:val="fr-FR"/>
        </w:rPr>
      </w:pPr>
      <w:r>
        <w:rPr>
          <w:rFonts w:ascii="Calibri" w:eastAsia="Calibri" w:hAnsi="Calibri"/>
          <w:color w:val="000000"/>
          <w:spacing w:val="-1"/>
          <w:sz w:val="20"/>
          <w:lang w:val="fr-FR"/>
        </w:rPr>
        <w:t>(cas 1 ou 2), il est précisé qu’il n’est pas nécessaire de satisfaire par ailleurs aux critères du droit au séjour</w:t>
      </w:r>
    </w:p>
    <w:p w14:paraId="10B2FCBF" w14:textId="77777777" w:rsidR="004E764B" w:rsidRDefault="00EE2260">
      <w:pPr>
        <w:shd w:val="solid" w:color="FFFF00" w:fill="FFFF00"/>
        <w:spacing w:after="5" w:line="202" w:lineRule="exact"/>
        <w:ind w:left="547" w:right="7363"/>
        <w:textAlignment w:val="baseline"/>
        <w:rPr>
          <w:rFonts w:ascii="Calibri" w:eastAsia="Calibri" w:hAnsi="Calibri"/>
          <w:color w:val="000000"/>
          <w:spacing w:val="-6"/>
          <w:sz w:val="20"/>
          <w:lang w:val="fr-FR"/>
        </w:rPr>
      </w:pPr>
      <w:r>
        <w:rPr>
          <w:noProof/>
          <w:lang w:val="fr-FR" w:eastAsia="fr-FR"/>
        </w:rPr>
        <mc:AlternateContent>
          <mc:Choice Requires="wps">
            <w:drawing>
              <wp:anchor distT="0" distB="0" distL="0" distR="0" simplePos="0" relativeHeight="251612160" behindDoc="1" locked="0" layoutInCell="1" allowOverlap="1" wp14:anchorId="1AA62A1E" wp14:editId="73AA8D66">
                <wp:simplePos x="0" y="0"/>
                <wp:positionH relativeFrom="page">
                  <wp:posOffset>6557010</wp:posOffset>
                </wp:positionH>
                <wp:positionV relativeFrom="page">
                  <wp:posOffset>9606915</wp:posOffset>
                </wp:positionV>
                <wp:extent cx="138430" cy="145415"/>
                <wp:effectExtent l="0" t="0" r="0" b="0"/>
                <wp:wrapSquare wrapText="bothSides"/>
                <wp:docPr id="13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A9A5B" w14:textId="77777777" w:rsidR="004E764B" w:rsidRDefault="00EE2260">
                            <w:pPr>
                              <w:spacing w:before="4" w:line="217" w:lineRule="exact"/>
                              <w:textAlignment w:val="baseline"/>
                              <w:rPr>
                                <w:rFonts w:eastAsia="Times New Roman"/>
                                <w:color w:val="000000"/>
                                <w:sz w:val="20"/>
                                <w:lang w:val="fr-FR"/>
                              </w:rPr>
                            </w:pPr>
                            <w:r>
                              <w:rPr>
                                <w:rFonts w:eastAsia="Times New Roman"/>
                                <w:color w:val="000000"/>
                                <w:sz w:val="20"/>
                                <w:lang w:val="fr-FR"/>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48" type="#_x0000_t202" style="position:absolute;left:0;text-align:left;margin-left:516.3pt;margin-top:756.45pt;width:10.9pt;height:11.45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PB1sgIAALQ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" filled="f" stroked="f">
                <v:textbox inset="0,0,0,0">
                  <w:txbxContent>
                    <w:p w:rsidR="004E764B" w:rsidRDefault="00EE2260">
                      <w:pPr>
                        <w:spacing w:before="4" w:line="217" w:lineRule="exact"/>
                        <w:textAlignment w:val="baseline"/>
                        <w:rPr>
                          <w:rFonts w:eastAsia="Times New Roman"/>
                          <w:color w:val="000000"/>
                          <w:sz w:val="20"/>
                          <w:lang w:val="fr-FR"/>
                        </w:rPr>
                      </w:pPr>
                      <w:r>
                        <w:rPr>
                          <w:rFonts w:eastAsia="Times New Roman"/>
                          <w:color w:val="000000"/>
                          <w:sz w:val="20"/>
                          <w:lang w:val="fr-FR"/>
                        </w:rPr>
                        <w:t>7</w:t>
                      </w:r>
                    </w:p>
                  </w:txbxContent>
                </v:textbox>
                <w10:wrap type="square" anchorx="page" anchory="page"/>
              </v:shape>
            </w:pict>
          </mc:Fallback>
        </mc:AlternateContent>
      </w:r>
      <w:r>
        <w:rPr>
          <w:rFonts w:ascii="Calibri" w:eastAsia="Calibri" w:hAnsi="Calibri"/>
          <w:color w:val="000000"/>
          <w:spacing w:val="-6"/>
          <w:sz w:val="20"/>
          <w:lang w:val="fr-FR"/>
        </w:rPr>
        <w:t>en tant qu’inactif.</w:t>
      </w:r>
    </w:p>
    <w:p w14:paraId="3D96DBB7" w14:textId="77777777" w:rsidR="004E764B" w:rsidRDefault="004E764B">
      <w:pPr>
        <w:spacing w:after="5" w:line="202" w:lineRule="exact"/>
        <w:sectPr w:rsidR="004E764B">
          <w:pgSz w:w="11909" w:h="16838"/>
          <w:pgMar w:top="980" w:right="1272" w:bottom="2464" w:left="1277" w:header="720" w:footer="720" w:gutter="0"/>
          <w:cols w:space="720"/>
        </w:sectPr>
      </w:pPr>
    </w:p>
    <w:p w14:paraId="5F77DB63" w14:textId="77777777" w:rsidR="004E764B" w:rsidRDefault="00EE2260">
      <w:pPr>
        <w:spacing w:before="50" w:after="283" w:line="287" w:lineRule="exact"/>
        <w:ind w:left="144"/>
        <w:textAlignment w:val="baseline"/>
        <w:rPr>
          <w:rFonts w:ascii="Calibri" w:eastAsia="Calibri" w:hAnsi="Calibri"/>
          <w:b/>
          <w:color w:val="000000"/>
          <w:sz w:val="28"/>
          <w:lang w:val="fr-FR"/>
        </w:rPr>
      </w:pPr>
      <w:r>
        <w:rPr>
          <w:rFonts w:ascii="Calibri" w:eastAsia="Calibri" w:hAnsi="Calibri"/>
          <w:b/>
          <w:color w:val="000000"/>
          <w:sz w:val="28"/>
          <w:lang w:val="fr-FR"/>
        </w:rPr>
        <w:lastRenderedPageBreak/>
        <w:t>Tableau récapitulatif et traitement Cristal</w:t>
      </w:r>
    </w:p>
    <w:tbl>
      <w:tblPr>
        <w:tblW w:w="0" w:type="auto"/>
        <w:tblInd w:w="168" w:type="dxa"/>
        <w:tblLayout w:type="fixed"/>
        <w:tblCellMar>
          <w:left w:w="0" w:type="dxa"/>
          <w:right w:w="0" w:type="dxa"/>
        </w:tblCellMar>
        <w:tblLook w:val="0000" w:firstRow="0" w:lastRow="0" w:firstColumn="0" w:lastColumn="0" w:noHBand="0" w:noVBand="0"/>
      </w:tblPr>
      <w:tblGrid>
        <w:gridCol w:w="1392"/>
        <w:gridCol w:w="2290"/>
        <w:gridCol w:w="835"/>
        <w:gridCol w:w="1305"/>
        <w:gridCol w:w="3164"/>
      </w:tblGrid>
      <w:tr w:rsidR="004E764B" w14:paraId="780BD556" w14:textId="77777777">
        <w:trPr>
          <w:trHeight w:hRule="exact" w:val="595"/>
        </w:trPr>
        <w:tc>
          <w:tcPr>
            <w:tcW w:w="1392" w:type="dxa"/>
            <w:vMerge w:val="restart"/>
            <w:tcBorders>
              <w:top w:val="single" w:sz="5" w:space="0" w:color="000000"/>
              <w:left w:val="single" w:sz="5" w:space="0" w:color="000000"/>
              <w:bottom w:val="single" w:sz="0" w:space="0" w:color="000000"/>
              <w:right w:val="single" w:sz="5" w:space="0" w:color="000000"/>
            </w:tcBorders>
          </w:tcPr>
          <w:p w14:paraId="142851FD" w14:textId="77777777" w:rsidR="004E764B" w:rsidRDefault="00EE2260">
            <w:pPr>
              <w:spacing w:before="47" w:after="970" w:line="245" w:lineRule="exact"/>
              <w:jc w:val="center"/>
              <w:textAlignment w:val="baseline"/>
              <w:rPr>
                <w:rFonts w:ascii="Calibri" w:eastAsia="Calibri" w:hAnsi="Calibri"/>
                <w:b/>
                <w:color w:val="000000"/>
                <w:sz w:val="20"/>
                <w:lang w:val="fr-FR"/>
              </w:rPr>
            </w:pPr>
            <w:r>
              <w:rPr>
                <w:rFonts w:ascii="Calibri" w:eastAsia="Calibri" w:hAnsi="Calibri"/>
                <w:b/>
                <w:color w:val="000000"/>
                <w:sz w:val="20"/>
                <w:lang w:val="fr-FR"/>
              </w:rPr>
              <w:t xml:space="preserve">En cas de </w:t>
            </w:r>
            <w:r>
              <w:rPr>
                <w:rFonts w:ascii="Calibri" w:eastAsia="Calibri" w:hAnsi="Calibri"/>
                <w:b/>
                <w:color w:val="000000"/>
                <w:sz w:val="20"/>
                <w:lang w:val="fr-FR"/>
              </w:rPr>
              <w:br/>
              <w:t xml:space="preserve">changement de </w:t>
            </w:r>
            <w:r>
              <w:rPr>
                <w:rFonts w:ascii="Calibri" w:eastAsia="Calibri" w:hAnsi="Calibri"/>
                <w:b/>
                <w:color w:val="000000"/>
                <w:sz w:val="20"/>
                <w:lang w:val="fr-FR"/>
              </w:rPr>
              <w:br/>
              <w:t xml:space="preserve">situation </w:t>
            </w:r>
            <w:r>
              <w:rPr>
                <w:rFonts w:ascii="Calibri" w:eastAsia="Calibri" w:hAnsi="Calibri"/>
                <w:b/>
                <w:color w:val="000000"/>
                <w:sz w:val="20"/>
                <w:lang w:val="fr-FR"/>
              </w:rPr>
              <w:br/>
              <w:t>familiale</w:t>
            </w:r>
          </w:p>
        </w:tc>
        <w:tc>
          <w:tcPr>
            <w:tcW w:w="2290" w:type="dxa"/>
            <w:vMerge w:val="restart"/>
            <w:tcBorders>
              <w:top w:val="single" w:sz="5" w:space="0" w:color="000000"/>
              <w:left w:val="single" w:sz="5" w:space="0" w:color="000000"/>
              <w:bottom w:val="single" w:sz="0" w:space="0" w:color="000000"/>
              <w:right w:val="single" w:sz="5" w:space="0" w:color="000000"/>
            </w:tcBorders>
            <w:vAlign w:val="center"/>
          </w:tcPr>
          <w:p w14:paraId="69DE1566" w14:textId="77777777" w:rsidR="004E764B" w:rsidRDefault="00EE2260">
            <w:pPr>
              <w:spacing w:before="926" w:after="869" w:line="202" w:lineRule="exact"/>
              <w:jc w:val="center"/>
              <w:textAlignment w:val="baseline"/>
              <w:rPr>
                <w:rFonts w:ascii="Calibri" w:eastAsia="Calibri" w:hAnsi="Calibri"/>
                <w:b/>
                <w:color w:val="000000"/>
                <w:sz w:val="20"/>
                <w:lang w:val="fr-FR"/>
              </w:rPr>
            </w:pPr>
            <w:r>
              <w:rPr>
                <w:rFonts w:ascii="Calibri" w:eastAsia="Calibri" w:hAnsi="Calibri"/>
                <w:b/>
                <w:color w:val="000000"/>
                <w:sz w:val="20"/>
                <w:lang w:val="fr-FR"/>
              </w:rPr>
              <w:t>Pièces justificatives</w:t>
            </w:r>
          </w:p>
        </w:tc>
        <w:tc>
          <w:tcPr>
            <w:tcW w:w="2140" w:type="dxa"/>
            <w:gridSpan w:val="2"/>
            <w:tcBorders>
              <w:top w:val="single" w:sz="5" w:space="0" w:color="000000"/>
              <w:left w:val="single" w:sz="5" w:space="0" w:color="000000"/>
              <w:bottom w:val="single" w:sz="5" w:space="0" w:color="000000"/>
              <w:right w:val="single" w:sz="5" w:space="0" w:color="000000"/>
            </w:tcBorders>
            <w:vAlign w:val="center"/>
          </w:tcPr>
          <w:p w14:paraId="07E7D6A1" w14:textId="77777777" w:rsidR="004E764B" w:rsidRDefault="00EE2260">
            <w:pPr>
              <w:spacing w:before="53" w:after="42" w:line="245" w:lineRule="exact"/>
              <w:ind w:left="864" w:hanging="792"/>
              <w:textAlignment w:val="baseline"/>
              <w:rPr>
                <w:rFonts w:ascii="Calibri" w:eastAsia="Calibri" w:hAnsi="Calibri"/>
                <w:b/>
                <w:color w:val="000000"/>
                <w:sz w:val="20"/>
                <w:lang w:val="fr-FR"/>
              </w:rPr>
            </w:pPr>
            <w:r>
              <w:rPr>
                <w:rFonts w:ascii="Calibri" w:eastAsia="Calibri" w:hAnsi="Calibri"/>
                <w:b/>
                <w:color w:val="000000"/>
                <w:sz w:val="20"/>
                <w:lang w:val="fr-FR"/>
              </w:rPr>
              <w:t>Incidence sur le droit au séjour</w:t>
            </w:r>
          </w:p>
        </w:tc>
        <w:tc>
          <w:tcPr>
            <w:tcW w:w="3164" w:type="dxa"/>
            <w:tcBorders>
              <w:top w:val="single" w:sz="5" w:space="0" w:color="000000"/>
              <w:left w:val="single" w:sz="5" w:space="0" w:color="000000"/>
              <w:bottom w:val="single" w:sz="5" w:space="0" w:color="000000"/>
              <w:right w:val="single" w:sz="5" w:space="0" w:color="000000"/>
            </w:tcBorders>
            <w:vAlign w:val="center"/>
          </w:tcPr>
          <w:p w14:paraId="64219988" w14:textId="77777777" w:rsidR="004E764B" w:rsidRDefault="00EE2260">
            <w:pPr>
              <w:spacing w:before="215" w:after="168" w:line="202" w:lineRule="exact"/>
              <w:ind w:right="873"/>
              <w:jc w:val="right"/>
              <w:textAlignment w:val="baseline"/>
              <w:rPr>
                <w:rFonts w:ascii="Calibri" w:eastAsia="Calibri" w:hAnsi="Calibri"/>
                <w:b/>
                <w:color w:val="000000"/>
                <w:sz w:val="20"/>
                <w:lang w:val="fr-FR"/>
              </w:rPr>
            </w:pPr>
            <w:r>
              <w:rPr>
                <w:rFonts w:ascii="Calibri" w:eastAsia="Calibri" w:hAnsi="Calibri"/>
                <w:b/>
                <w:color w:val="000000"/>
                <w:sz w:val="20"/>
                <w:lang w:val="fr-FR"/>
              </w:rPr>
              <w:t>Traitement Cristal</w:t>
            </w:r>
          </w:p>
        </w:tc>
      </w:tr>
      <w:tr w:rsidR="004E764B" w14:paraId="1642FF88" w14:textId="77777777">
        <w:trPr>
          <w:trHeight w:hRule="exact" w:val="1416"/>
        </w:trPr>
        <w:tc>
          <w:tcPr>
            <w:tcW w:w="1392" w:type="dxa"/>
            <w:vMerge/>
            <w:tcBorders>
              <w:top w:val="single" w:sz="0" w:space="0" w:color="000000"/>
              <w:left w:val="single" w:sz="5" w:space="0" w:color="000000"/>
              <w:bottom w:val="single" w:sz="5" w:space="0" w:color="000000"/>
              <w:right w:val="single" w:sz="5" w:space="0" w:color="000000"/>
            </w:tcBorders>
          </w:tcPr>
          <w:p w14:paraId="790449C3" w14:textId="77777777" w:rsidR="004E764B" w:rsidRDefault="004E764B"/>
        </w:tc>
        <w:tc>
          <w:tcPr>
            <w:tcW w:w="2290" w:type="dxa"/>
            <w:vMerge/>
            <w:tcBorders>
              <w:top w:val="single" w:sz="0" w:space="0" w:color="000000"/>
              <w:left w:val="single" w:sz="5" w:space="0" w:color="000000"/>
              <w:bottom w:val="single" w:sz="5" w:space="0" w:color="000000"/>
              <w:right w:val="single" w:sz="5" w:space="0" w:color="000000"/>
            </w:tcBorders>
            <w:vAlign w:val="center"/>
          </w:tcPr>
          <w:p w14:paraId="348EB20E" w14:textId="77777777" w:rsidR="004E764B" w:rsidRDefault="004E764B"/>
        </w:tc>
        <w:tc>
          <w:tcPr>
            <w:tcW w:w="835" w:type="dxa"/>
            <w:tcBorders>
              <w:top w:val="single" w:sz="5" w:space="0" w:color="000000"/>
              <w:left w:val="single" w:sz="5" w:space="0" w:color="000000"/>
              <w:bottom w:val="single" w:sz="5" w:space="0" w:color="000000"/>
              <w:right w:val="single" w:sz="5" w:space="0" w:color="000000"/>
            </w:tcBorders>
            <w:vAlign w:val="center"/>
          </w:tcPr>
          <w:p w14:paraId="6151926F" w14:textId="77777777" w:rsidR="004E764B" w:rsidRDefault="00EE2260">
            <w:pPr>
              <w:spacing w:before="614" w:after="586" w:line="202" w:lineRule="exact"/>
              <w:jc w:val="center"/>
              <w:textAlignment w:val="baseline"/>
              <w:rPr>
                <w:rFonts w:ascii="Calibri" w:eastAsia="Calibri" w:hAnsi="Calibri"/>
                <w:b/>
                <w:color w:val="000000"/>
                <w:sz w:val="20"/>
                <w:lang w:val="fr-FR"/>
              </w:rPr>
            </w:pPr>
            <w:r>
              <w:rPr>
                <w:rFonts w:ascii="Calibri" w:eastAsia="Calibri" w:hAnsi="Calibri"/>
                <w:b/>
                <w:color w:val="000000"/>
                <w:sz w:val="20"/>
                <w:lang w:val="fr-FR"/>
              </w:rPr>
              <w:t>Maintien</w:t>
            </w:r>
          </w:p>
        </w:tc>
        <w:tc>
          <w:tcPr>
            <w:tcW w:w="1305" w:type="dxa"/>
            <w:tcBorders>
              <w:top w:val="single" w:sz="5" w:space="0" w:color="000000"/>
              <w:left w:val="single" w:sz="5" w:space="0" w:color="000000"/>
              <w:bottom w:val="single" w:sz="5" w:space="0" w:color="000000"/>
              <w:right w:val="single" w:sz="5" w:space="0" w:color="000000"/>
            </w:tcBorders>
            <w:vAlign w:val="center"/>
          </w:tcPr>
          <w:p w14:paraId="116B93E1" w14:textId="77777777" w:rsidR="004E764B" w:rsidRDefault="00EE2260">
            <w:pPr>
              <w:spacing w:before="614" w:after="586" w:line="202" w:lineRule="exact"/>
              <w:jc w:val="center"/>
              <w:textAlignment w:val="baseline"/>
              <w:rPr>
                <w:rFonts w:ascii="Calibri" w:eastAsia="Calibri" w:hAnsi="Calibri"/>
                <w:b/>
                <w:color w:val="000000"/>
                <w:sz w:val="20"/>
                <w:lang w:val="fr-FR"/>
              </w:rPr>
            </w:pPr>
            <w:r>
              <w:rPr>
                <w:rFonts w:ascii="Calibri" w:eastAsia="Calibri" w:hAnsi="Calibri"/>
                <w:b/>
                <w:color w:val="000000"/>
                <w:sz w:val="20"/>
                <w:lang w:val="fr-FR"/>
              </w:rPr>
              <w:t>Durée</w:t>
            </w:r>
          </w:p>
        </w:tc>
        <w:tc>
          <w:tcPr>
            <w:tcW w:w="3164" w:type="dxa"/>
            <w:tcBorders>
              <w:top w:val="single" w:sz="5" w:space="0" w:color="000000"/>
              <w:left w:val="single" w:sz="5" w:space="0" w:color="000000"/>
              <w:bottom w:val="single" w:sz="5" w:space="0" w:color="000000"/>
              <w:right w:val="single" w:sz="5" w:space="0" w:color="000000"/>
            </w:tcBorders>
            <w:shd w:val="clear" w:color="FFFF00" w:fill="FFFF00"/>
          </w:tcPr>
          <w:p w14:paraId="6714D343" w14:textId="77777777" w:rsidR="004E764B" w:rsidRDefault="00EE2260">
            <w:pPr>
              <w:spacing w:before="67" w:line="202"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Compte tenu des enjeux au regard de</w:t>
            </w:r>
          </w:p>
          <w:p w14:paraId="24F997D8" w14:textId="77777777" w:rsidR="004E764B" w:rsidRDefault="00EE2260">
            <w:pPr>
              <w:tabs>
                <w:tab w:val="left" w:pos="1152"/>
                <w:tab w:val="left" w:pos="1584"/>
                <w:tab w:val="left" w:pos="2160"/>
                <w:tab w:val="right" w:pos="3096"/>
              </w:tabs>
              <w:spacing w:before="2" w:after="155" w:line="244" w:lineRule="exact"/>
              <w:ind w:left="72" w:right="72"/>
              <w:jc w:val="both"/>
              <w:textAlignment w:val="baseline"/>
              <w:rPr>
                <w:rFonts w:ascii="Calibri" w:eastAsia="Calibri" w:hAnsi="Calibri"/>
                <w:color w:val="000000"/>
                <w:sz w:val="20"/>
                <w:lang w:val="fr-FR"/>
              </w:rPr>
            </w:pPr>
            <w:r>
              <w:rPr>
                <w:rFonts w:ascii="Calibri" w:eastAsia="Calibri" w:hAnsi="Calibri"/>
                <w:color w:val="000000"/>
                <w:sz w:val="20"/>
                <w:lang w:val="fr-FR"/>
              </w:rPr>
              <w:t>l’acquisition</w:t>
            </w:r>
            <w:r>
              <w:rPr>
                <w:rFonts w:ascii="Calibri" w:eastAsia="Calibri" w:hAnsi="Calibri"/>
                <w:color w:val="000000"/>
                <w:sz w:val="20"/>
                <w:lang w:val="fr-FR"/>
              </w:rPr>
              <w:tab/>
              <w:t>du</w:t>
            </w:r>
            <w:r>
              <w:rPr>
                <w:rFonts w:ascii="Calibri" w:eastAsia="Calibri" w:hAnsi="Calibri"/>
                <w:color w:val="000000"/>
                <w:sz w:val="20"/>
                <w:lang w:val="fr-FR"/>
              </w:rPr>
              <w:tab/>
              <w:t>droit</w:t>
            </w:r>
            <w:r>
              <w:rPr>
                <w:rFonts w:ascii="Calibri" w:eastAsia="Calibri" w:hAnsi="Calibri"/>
                <w:color w:val="000000"/>
                <w:sz w:val="20"/>
                <w:lang w:val="fr-FR"/>
              </w:rPr>
              <w:tab/>
              <w:t>au</w:t>
            </w:r>
            <w:r>
              <w:rPr>
                <w:rFonts w:ascii="Calibri" w:eastAsia="Calibri" w:hAnsi="Calibri"/>
                <w:color w:val="000000"/>
                <w:sz w:val="20"/>
                <w:lang w:val="fr-FR"/>
              </w:rPr>
              <w:tab/>
              <w:t xml:space="preserve">séjour </w:t>
            </w:r>
            <w:r>
              <w:rPr>
                <w:rFonts w:ascii="Calibri" w:eastAsia="Calibri" w:hAnsi="Calibri"/>
                <w:color w:val="000000"/>
                <w:sz w:val="20"/>
                <w:lang w:val="fr-FR"/>
              </w:rPr>
              <w:br/>
              <w:t>permanent, il convient de distinguer selon que le maintien est au titre de la scolarité (cas1) ou autre (cas 2).</w:t>
            </w:r>
          </w:p>
        </w:tc>
      </w:tr>
      <w:tr w:rsidR="004E764B" w14:paraId="41EA3346" w14:textId="77777777">
        <w:trPr>
          <w:trHeight w:hRule="exact" w:val="394"/>
        </w:trPr>
        <w:tc>
          <w:tcPr>
            <w:tcW w:w="1392" w:type="dxa"/>
            <w:vMerge w:val="restart"/>
            <w:tcBorders>
              <w:top w:val="single" w:sz="5" w:space="0" w:color="000000"/>
              <w:left w:val="single" w:sz="5" w:space="0" w:color="000000"/>
              <w:bottom w:val="single" w:sz="0" w:space="0" w:color="000000"/>
              <w:right w:val="single" w:sz="5" w:space="0" w:color="000000"/>
            </w:tcBorders>
          </w:tcPr>
          <w:p w14:paraId="2351B184" w14:textId="77777777" w:rsidR="004E764B" w:rsidRDefault="00EE2260">
            <w:pPr>
              <w:tabs>
                <w:tab w:val="right" w:pos="1368"/>
              </w:tabs>
              <w:spacing w:before="316" w:line="201"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Décès</w:t>
            </w:r>
            <w:r>
              <w:rPr>
                <w:rFonts w:ascii="Calibri" w:eastAsia="Calibri" w:hAnsi="Calibri"/>
                <w:color w:val="000000"/>
                <w:sz w:val="20"/>
                <w:lang w:val="fr-FR"/>
              </w:rPr>
              <w:tab/>
              <w:t>du</w:t>
            </w:r>
          </w:p>
          <w:p w14:paraId="1013D5C5" w14:textId="77777777" w:rsidR="004E764B" w:rsidRDefault="00EE2260">
            <w:pPr>
              <w:spacing w:before="44" w:after="5329" w:line="201"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ressortissant</w:t>
            </w:r>
          </w:p>
        </w:tc>
        <w:tc>
          <w:tcPr>
            <w:tcW w:w="2290" w:type="dxa"/>
            <w:vMerge w:val="restart"/>
            <w:tcBorders>
              <w:top w:val="single" w:sz="5" w:space="0" w:color="000000"/>
              <w:left w:val="single" w:sz="5" w:space="0" w:color="000000"/>
              <w:bottom w:val="single" w:sz="0" w:space="0" w:color="000000"/>
              <w:right w:val="single" w:sz="5" w:space="0" w:color="000000"/>
            </w:tcBorders>
            <w:shd w:val="clear" w:color="FAFA4E" w:fill="FAFA4E"/>
          </w:tcPr>
          <w:p w14:paraId="63FC9E9C" w14:textId="77777777" w:rsidR="004E764B" w:rsidRDefault="00EE2260">
            <w:pPr>
              <w:spacing w:before="72" w:line="201"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Acte de décès</w:t>
            </w:r>
          </w:p>
          <w:p w14:paraId="6D5DC1C7" w14:textId="77777777" w:rsidR="004E764B" w:rsidRDefault="00EE2260">
            <w:pPr>
              <w:spacing w:before="156" w:line="244"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Et, pour un maintien cas 1, vérification de l’inscription d’au moins un des enfants</w:t>
            </w:r>
          </w:p>
          <w:p w14:paraId="40DFD9D7" w14:textId="77777777" w:rsidR="004E764B" w:rsidRDefault="00EE2260">
            <w:pPr>
              <w:tabs>
                <w:tab w:val="left" w:pos="648"/>
                <w:tab w:val="right" w:pos="2232"/>
              </w:tabs>
              <w:spacing w:before="3" w:line="244"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dans</w:t>
            </w:r>
            <w:r>
              <w:rPr>
                <w:rFonts w:ascii="Calibri" w:eastAsia="Calibri" w:hAnsi="Calibri"/>
                <w:color w:val="000000"/>
                <w:sz w:val="20"/>
                <w:lang w:val="fr-FR"/>
              </w:rPr>
              <w:tab/>
              <w:t>un</w:t>
            </w:r>
            <w:r>
              <w:rPr>
                <w:rFonts w:ascii="Calibri" w:eastAsia="Calibri" w:hAnsi="Calibri"/>
                <w:color w:val="000000"/>
                <w:sz w:val="20"/>
                <w:lang w:val="fr-FR"/>
              </w:rPr>
              <w:tab/>
              <w:t xml:space="preserve">établissement </w:t>
            </w:r>
            <w:r>
              <w:rPr>
                <w:rFonts w:ascii="Calibri" w:eastAsia="Calibri" w:hAnsi="Calibri"/>
                <w:color w:val="000000"/>
                <w:sz w:val="20"/>
                <w:lang w:val="fr-FR"/>
              </w:rPr>
              <w:br/>
              <w:t>d’enseignement :</w:t>
            </w:r>
          </w:p>
          <w:p w14:paraId="66B4F255" w14:textId="77777777" w:rsidR="004E764B" w:rsidRDefault="00EE2260">
            <w:pPr>
              <w:spacing w:before="287" w:line="202" w:lineRule="exact"/>
              <w:ind w:left="72"/>
              <w:textAlignment w:val="baseline"/>
              <w:rPr>
                <w:rFonts w:ascii="Calibri" w:eastAsia="Calibri" w:hAnsi="Calibri"/>
                <w:color w:val="000000"/>
                <w:spacing w:val="-6"/>
                <w:sz w:val="20"/>
                <w:lang w:val="fr-FR"/>
              </w:rPr>
            </w:pPr>
            <w:r>
              <w:rPr>
                <w:rFonts w:ascii="Calibri" w:eastAsia="Calibri" w:hAnsi="Calibri"/>
                <w:color w:val="000000"/>
                <w:spacing w:val="-6"/>
                <w:sz w:val="20"/>
                <w:lang w:val="fr-FR"/>
              </w:rPr>
              <w:t>- pour les enfants en âge de</w:t>
            </w:r>
          </w:p>
          <w:p w14:paraId="46C18FEE" w14:textId="77777777" w:rsidR="004E764B" w:rsidRDefault="00EE2260">
            <w:pPr>
              <w:tabs>
                <w:tab w:val="right" w:pos="2232"/>
              </w:tabs>
              <w:spacing w:before="43" w:line="202"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l’obligation</w:t>
            </w:r>
            <w:r>
              <w:rPr>
                <w:rFonts w:ascii="Calibri" w:eastAsia="Calibri" w:hAnsi="Calibri"/>
                <w:color w:val="000000"/>
                <w:sz w:val="20"/>
                <w:lang w:val="fr-FR"/>
              </w:rPr>
              <w:tab/>
              <w:t>scolaire,</w:t>
            </w:r>
          </w:p>
          <w:p w14:paraId="0ABB6A44" w14:textId="77777777" w:rsidR="004E764B" w:rsidRDefault="00EE2260">
            <w:pPr>
              <w:tabs>
                <w:tab w:val="left" w:pos="1296"/>
                <w:tab w:val="right" w:pos="2232"/>
              </w:tabs>
              <w:spacing w:line="241"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l’inscription</w:t>
            </w:r>
            <w:r>
              <w:rPr>
                <w:rFonts w:ascii="Calibri" w:eastAsia="Calibri" w:hAnsi="Calibri"/>
                <w:color w:val="000000"/>
                <w:sz w:val="20"/>
                <w:lang w:val="fr-FR"/>
              </w:rPr>
              <w:tab/>
              <w:t>dans</w:t>
            </w:r>
            <w:r>
              <w:rPr>
                <w:rFonts w:ascii="Calibri" w:eastAsia="Calibri" w:hAnsi="Calibri"/>
                <w:color w:val="000000"/>
                <w:sz w:val="20"/>
                <w:lang w:val="fr-FR"/>
              </w:rPr>
              <w:tab/>
              <w:t xml:space="preserve">un </w:t>
            </w:r>
            <w:r>
              <w:rPr>
                <w:rFonts w:ascii="Calibri" w:eastAsia="Calibri" w:hAnsi="Calibri"/>
                <w:color w:val="000000"/>
                <w:sz w:val="20"/>
                <w:lang w:val="fr-FR"/>
              </w:rPr>
              <w:br/>
              <w:t>établissement</w:t>
            </w:r>
          </w:p>
          <w:p w14:paraId="52E86D25" w14:textId="77777777" w:rsidR="004E764B" w:rsidRDefault="00EE2260">
            <w:pPr>
              <w:tabs>
                <w:tab w:val="right" w:pos="2232"/>
              </w:tabs>
              <w:spacing w:before="3" w:line="244"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d’enseignement</w:t>
            </w:r>
            <w:r>
              <w:rPr>
                <w:rFonts w:ascii="Calibri" w:eastAsia="Calibri" w:hAnsi="Calibri"/>
                <w:color w:val="000000"/>
                <w:sz w:val="20"/>
                <w:lang w:val="fr-FR"/>
              </w:rPr>
              <w:tab/>
              <w:t xml:space="preserve">est </w:t>
            </w:r>
            <w:r>
              <w:rPr>
                <w:rFonts w:ascii="Calibri" w:eastAsia="Calibri" w:hAnsi="Calibri"/>
                <w:color w:val="000000"/>
                <w:sz w:val="20"/>
                <w:lang w:val="fr-FR"/>
              </w:rPr>
              <w:br/>
              <w:t>présumée ;</w:t>
            </w:r>
          </w:p>
          <w:p w14:paraId="39B0185B" w14:textId="77777777" w:rsidR="004E764B" w:rsidRDefault="00EE2260">
            <w:pPr>
              <w:spacing w:before="247" w:line="244"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 si tous les enfants sont âgés d’au moins 16 ans au</w:t>
            </w:r>
          </w:p>
          <w:p w14:paraId="33A334D3" w14:textId="77777777" w:rsidR="004E764B" w:rsidRDefault="00EE2260">
            <w:pPr>
              <w:tabs>
                <w:tab w:val="left" w:pos="432"/>
                <w:tab w:val="right" w:pos="1440"/>
                <w:tab w:val="left" w:pos="1512"/>
                <w:tab w:val="right" w:pos="2232"/>
              </w:tabs>
              <w:spacing w:before="32" w:line="213"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1</w:t>
            </w:r>
            <w:r>
              <w:rPr>
                <w:rFonts w:ascii="Calibri" w:eastAsia="Calibri" w:hAnsi="Calibri"/>
                <w:color w:val="000000"/>
                <w:sz w:val="13"/>
                <w:lang w:val="fr-FR"/>
              </w:rPr>
              <w:t>er</w:t>
            </w:r>
            <w:r>
              <w:rPr>
                <w:rFonts w:ascii="Calibri" w:eastAsia="Calibri" w:hAnsi="Calibri"/>
                <w:color w:val="000000"/>
                <w:sz w:val="13"/>
                <w:lang w:val="fr-FR"/>
              </w:rPr>
              <w:tab/>
            </w:r>
            <w:r>
              <w:rPr>
                <w:rFonts w:ascii="Calibri" w:eastAsia="Calibri" w:hAnsi="Calibri"/>
                <w:color w:val="000000"/>
                <w:sz w:val="20"/>
                <w:lang w:val="fr-FR"/>
              </w:rPr>
              <w:t>janvier</w:t>
            </w:r>
            <w:r>
              <w:rPr>
                <w:rFonts w:ascii="Calibri" w:eastAsia="Calibri" w:hAnsi="Calibri"/>
                <w:color w:val="000000"/>
                <w:sz w:val="20"/>
                <w:lang w:val="fr-FR"/>
              </w:rPr>
              <w:tab/>
              <w:t>qui</w:t>
            </w:r>
            <w:r>
              <w:rPr>
                <w:rFonts w:ascii="Calibri" w:eastAsia="Calibri" w:hAnsi="Calibri"/>
                <w:color w:val="000000"/>
                <w:sz w:val="20"/>
                <w:lang w:val="fr-FR"/>
              </w:rPr>
              <w:tab/>
              <w:t>suit</w:t>
            </w:r>
            <w:r>
              <w:rPr>
                <w:rFonts w:ascii="Calibri" w:eastAsia="Calibri" w:hAnsi="Calibri"/>
                <w:color w:val="000000"/>
                <w:sz w:val="20"/>
                <w:lang w:val="fr-FR"/>
              </w:rPr>
              <w:tab/>
              <w:t>la</w:t>
            </w:r>
          </w:p>
          <w:p w14:paraId="172E4D5C" w14:textId="77777777" w:rsidR="004E764B" w:rsidRDefault="00EE2260">
            <w:pPr>
              <w:tabs>
                <w:tab w:val="right" w:pos="2232"/>
              </w:tabs>
              <w:spacing w:before="37" w:line="201"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rentrée</w:t>
            </w:r>
            <w:r>
              <w:rPr>
                <w:rFonts w:ascii="Calibri" w:eastAsia="Calibri" w:hAnsi="Calibri"/>
                <w:color w:val="000000"/>
                <w:sz w:val="20"/>
                <w:lang w:val="fr-FR"/>
              </w:rPr>
              <w:tab/>
              <w:t>considérée,</w:t>
            </w:r>
          </w:p>
          <w:p w14:paraId="665A7991" w14:textId="77777777" w:rsidR="004E764B" w:rsidRDefault="00EE2260">
            <w:pPr>
              <w:tabs>
                <w:tab w:val="left" w:pos="1080"/>
                <w:tab w:val="right" w:pos="2232"/>
              </w:tabs>
              <w:spacing w:before="2" w:line="244"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attestation</w:t>
            </w:r>
            <w:r>
              <w:rPr>
                <w:rFonts w:ascii="Calibri" w:eastAsia="Calibri" w:hAnsi="Calibri"/>
                <w:color w:val="000000"/>
                <w:sz w:val="20"/>
                <w:lang w:val="fr-FR"/>
              </w:rPr>
              <w:tab/>
              <w:t>sur</w:t>
            </w:r>
            <w:r>
              <w:rPr>
                <w:rFonts w:ascii="Calibri" w:eastAsia="Calibri" w:hAnsi="Calibri"/>
                <w:color w:val="000000"/>
                <w:sz w:val="20"/>
                <w:lang w:val="fr-FR"/>
              </w:rPr>
              <w:tab/>
              <w:t xml:space="preserve">l’honneur </w:t>
            </w:r>
            <w:r>
              <w:rPr>
                <w:rFonts w:ascii="Calibri" w:eastAsia="Calibri" w:hAnsi="Calibri"/>
                <w:color w:val="000000"/>
                <w:sz w:val="20"/>
                <w:lang w:val="fr-FR"/>
              </w:rPr>
              <w:br/>
              <w:t>effectuée au titre de l’Ars</w:t>
            </w:r>
          </w:p>
          <w:p w14:paraId="37F6A3E4" w14:textId="77777777" w:rsidR="004E764B" w:rsidRDefault="00EE2260">
            <w:pPr>
              <w:tabs>
                <w:tab w:val="left" w:pos="432"/>
                <w:tab w:val="right" w:pos="1440"/>
                <w:tab w:val="right" w:pos="2232"/>
              </w:tabs>
              <w:spacing w:before="44" w:line="201"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ou</w:t>
            </w:r>
            <w:r>
              <w:rPr>
                <w:rFonts w:ascii="Calibri" w:eastAsia="Calibri" w:hAnsi="Calibri"/>
                <w:color w:val="000000"/>
                <w:sz w:val="20"/>
                <w:lang w:val="fr-FR"/>
              </w:rPr>
              <w:tab/>
              <w:t>certificat</w:t>
            </w:r>
            <w:r>
              <w:rPr>
                <w:rFonts w:ascii="Calibri" w:eastAsia="Calibri" w:hAnsi="Calibri"/>
                <w:color w:val="000000"/>
                <w:sz w:val="20"/>
                <w:lang w:val="fr-FR"/>
              </w:rPr>
              <w:tab/>
              <w:t>de</w:t>
            </w:r>
            <w:r>
              <w:rPr>
                <w:rFonts w:ascii="Calibri" w:eastAsia="Calibri" w:hAnsi="Calibri"/>
                <w:color w:val="000000"/>
                <w:sz w:val="20"/>
                <w:lang w:val="fr-FR"/>
              </w:rPr>
              <w:tab/>
              <w:t>scolarité</w:t>
            </w:r>
          </w:p>
          <w:p w14:paraId="0BFA311B" w14:textId="77777777" w:rsidR="004E764B" w:rsidRDefault="00EE2260">
            <w:pPr>
              <w:tabs>
                <w:tab w:val="left" w:pos="576"/>
                <w:tab w:val="right" w:pos="1440"/>
                <w:tab w:val="left" w:pos="1512"/>
                <w:tab w:val="right" w:pos="2232"/>
              </w:tabs>
              <w:spacing w:before="1" w:after="289" w:line="244"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pour</w:t>
            </w:r>
            <w:r>
              <w:rPr>
                <w:rFonts w:ascii="Calibri" w:eastAsia="Calibri" w:hAnsi="Calibri"/>
                <w:color w:val="000000"/>
                <w:sz w:val="20"/>
                <w:lang w:val="fr-FR"/>
              </w:rPr>
              <w:tab/>
              <w:t>au</w:t>
            </w:r>
            <w:r>
              <w:rPr>
                <w:rFonts w:ascii="Calibri" w:eastAsia="Calibri" w:hAnsi="Calibri"/>
                <w:color w:val="000000"/>
                <w:sz w:val="20"/>
                <w:lang w:val="fr-FR"/>
              </w:rPr>
              <w:tab/>
              <w:t>moins</w:t>
            </w:r>
            <w:r>
              <w:rPr>
                <w:rFonts w:ascii="Calibri" w:eastAsia="Calibri" w:hAnsi="Calibri"/>
                <w:color w:val="000000"/>
                <w:sz w:val="20"/>
                <w:lang w:val="fr-FR"/>
              </w:rPr>
              <w:tab/>
              <w:t>un</w:t>
            </w:r>
            <w:r>
              <w:rPr>
                <w:rFonts w:ascii="Calibri" w:eastAsia="Calibri" w:hAnsi="Calibri"/>
                <w:color w:val="000000"/>
                <w:sz w:val="20"/>
                <w:lang w:val="fr-FR"/>
              </w:rPr>
              <w:tab/>
              <w:t xml:space="preserve">des </w:t>
            </w:r>
            <w:r>
              <w:rPr>
                <w:rFonts w:ascii="Calibri" w:eastAsia="Calibri" w:hAnsi="Calibri"/>
                <w:color w:val="000000"/>
                <w:sz w:val="20"/>
                <w:lang w:val="fr-FR"/>
              </w:rPr>
              <w:br/>
              <w:t>enfants.</w:t>
            </w:r>
          </w:p>
        </w:tc>
        <w:tc>
          <w:tcPr>
            <w:tcW w:w="835" w:type="dxa"/>
            <w:vMerge w:val="restart"/>
            <w:tcBorders>
              <w:top w:val="single" w:sz="5" w:space="0" w:color="000000"/>
              <w:left w:val="single" w:sz="5" w:space="0" w:color="000000"/>
              <w:bottom w:val="single" w:sz="0" w:space="0" w:color="000000"/>
              <w:right w:val="single" w:sz="5" w:space="0" w:color="000000"/>
            </w:tcBorders>
            <w:vAlign w:val="center"/>
          </w:tcPr>
          <w:p w14:paraId="183A9308" w14:textId="77777777" w:rsidR="004E764B" w:rsidRDefault="00EE2260">
            <w:pPr>
              <w:spacing w:before="5438" w:after="5434" w:line="202" w:lineRule="exact"/>
              <w:jc w:val="center"/>
              <w:textAlignment w:val="baseline"/>
              <w:rPr>
                <w:rFonts w:ascii="Calibri" w:eastAsia="Calibri" w:hAnsi="Calibri"/>
                <w:b/>
                <w:color w:val="000000"/>
                <w:sz w:val="20"/>
                <w:lang w:val="fr-FR"/>
              </w:rPr>
            </w:pPr>
            <w:r>
              <w:rPr>
                <w:rFonts w:ascii="Calibri" w:eastAsia="Calibri" w:hAnsi="Calibri"/>
                <w:b/>
                <w:color w:val="000000"/>
                <w:sz w:val="20"/>
                <w:lang w:val="fr-FR"/>
              </w:rPr>
              <w:t>Oui</w:t>
            </w:r>
          </w:p>
        </w:tc>
        <w:tc>
          <w:tcPr>
            <w:tcW w:w="1305" w:type="dxa"/>
            <w:vMerge w:val="restart"/>
            <w:tcBorders>
              <w:top w:val="single" w:sz="5" w:space="0" w:color="000000"/>
              <w:left w:val="single" w:sz="5" w:space="0" w:color="000000"/>
              <w:bottom w:val="single" w:sz="0" w:space="0" w:color="000000"/>
              <w:right w:val="single" w:sz="5" w:space="0" w:color="000000"/>
            </w:tcBorders>
            <w:vAlign w:val="bottom"/>
          </w:tcPr>
          <w:p w14:paraId="1A27528E" w14:textId="77777777" w:rsidR="004E764B" w:rsidRDefault="00EE2260">
            <w:pPr>
              <w:spacing w:before="3676" w:line="198" w:lineRule="exact"/>
              <w:ind w:left="38"/>
              <w:textAlignment w:val="baseline"/>
              <w:rPr>
                <w:rFonts w:ascii="Calibri" w:eastAsia="Calibri" w:hAnsi="Calibri"/>
                <w:color w:val="000000"/>
                <w:sz w:val="20"/>
                <w:lang w:val="fr-FR"/>
              </w:rPr>
            </w:pPr>
            <w:r>
              <w:rPr>
                <w:rFonts w:ascii="Calibri" w:eastAsia="Calibri" w:hAnsi="Calibri"/>
                <w:color w:val="000000"/>
                <w:sz w:val="20"/>
                <w:lang w:val="fr-FR"/>
              </w:rPr>
              <w:t>Cas 1 :</w:t>
            </w:r>
          </w:p>
        </w:tc>
        <w:tc>
          <w:tcPr>
            <w:tcW w:w="3164" w:type="dxa"/>
            <w:tcBorders>
              <w:top w:val="single" w:sz="5" w:space="0" w:color="000000"/>
              <w:left w:val="single" w:sz="5" w:space="0" w:color="000000"/>
              <w:bottom w:val="single" w:sz="5" w:space="0" w:color="000000"/>
              <w:right w:val="single" w:sz="5" w:space="0" w:color="000000"/>
            </w:tcBorders>
            <w:shd w:val="clear" w:color="F5F575" w:fill="F5F575"/>
          </w:tcPr>
          <w:p w14:paraId="7196D159" w14:textId="77777777" w:rsidR="004E764B" w:rsidRDefault="00EE2260">
            <w:pPr>
              <w:spacing w:before="201" w:line="188"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Cas 1 : en cas de maintien au titre de</w:t>
            </w:r>
          </w:p>
        </w:tc>
      </w:tr>
      <w:tr w:rsidR="004E764B" w14:paraId="70F594EB" w14:textId="77777777">
        <w:trPr>
          <w:trHeight w:hRule="exact" w:val="245"/>
        </w:trPr>
        <w:tc>
          <w:tcPr>
            <w:tcW w:w="1392" w:type="dxa"/>
            <w:vMerge/>
            <w:tcBorders>
              <w:top w:val="single" w:sz="0" w:space="0" w:color="000000"/>
              <w:left w:val="single" w:sz="5" w:space="0" w:color="000000"/>
              <w:bottom w:val="single" w:sz="0" w:space="0" w:color="000000"/>
              <w:right w:val="single" w:sz="5" w:space="0" w:color="000000"/>
            </w:tcBorders>
          </w:tcPr>
          <w:p w14:paraId="50BDECA7" w14:textId="77777777" w:rsidR="004E764B" w:rsidRDefault="004E764B"/>
        </w:tc>
        <w:tc>
          <w:tcPr>
            <w:tcW w:w="2290" w:type="dxa"/>
            <w:vMerge/>
            <w:tcBorders>
              <w:top w:val="single" w:sz="0" w:space="0" w:color="000000"/>
              <w:left w:val="single" w:sz="5" w:space="0" w:color="000000"/>
              <w:bottom w:val="single" w:sz="0" w:space="0" w:color="000000"/>
              <w:right w:val="single" w:sz="5" w:space="0" w:color="000000"/>
            </w:tcBorders>
            <w:shd w:val="clear" w:color="FAFA4E" w:fill="FAFA4E"/>
          </w:tcPr>
          <w:p w14:paraId="212CB5E9" w14:textId="77777777" w:rsidR="004E764B" w:rsidRDefault="004E764B"/>
        </w:tc>
        <w:tc>
          <w:tcPr>
            <w:tcW w:w="835" w:type="dxa"/>
            <w:vMerge/>
            <w:tcBorders>
              <w:top w:val="single" w:sz="0" w:space="0" w:color="000000"/>
              <w:left w:val="single" w:sz="5" w:space="0" w:color="000000"/>
              <w:bottom w:val="single" w:sz="0" w:space="0" w:color="000000"/>
              <w:right w:val="single" w:sz="5" w:space="0" w:color="000000"/>
            </w:tcBorders>
            <w:vAlign w:val="center"/>
          </w:tcPr>
          <w:p w14:paraId="4B4B6D0E" w14:textId="77777777" w:rsidR="004E764B" w:rsidRDefault="004E764B"/>
        </w:tc>
        <w:tc>
          <w:tcPr>
            <w:tcW w:w="1305" w:type="dxa"/>
            <w:vMerge/>
            <w:tcBorders>
              <w:top w:val="single" w:sz="0" w:space="0" w:color="000000"/>
              <w:left w:val="single" w:sz="5" w:space="0" w:color="000000"/>
              <w:bottom w:val="single" w:sz="0" w:space="0" w:color="000000"/>
              <w:right w:val="single" w:sz="5" w:space="0" w:color="000000"/>
            </w:tcBorders>
            <w:vAlign w:val="bottom"/>
          </w:tcPr>
          <w:p w14:paraId="27A3A1E1" w14:textId="77777777" w:rsidR="004E764B" w:rsidRDefault="004E764B"/>
        </w:tc>
        <w:tc>
          <w:tcPr>
            <w:tcW w:w="3164" w:type="dxa"/>
            <w:tcBorders>
              <w:top w:val="single" w:sz="5" w:space="0" w:color="000000"/>
              <w:left w:val="single" w:sz="5" w:space="0" w:color="000000"/>
              <w:bottom w:val="single" w:sz="5" w:space="0" w:color="000000"/>
              <w:right w:val="single" w:sz="5" w:space="0" w:color="000000"/>
            </w:tcBorders>
            <w:shd w:val="clear" w:color="FCFCB1" w:fill="FCFCB1"/>
            <w:vAlign w:val="center"/>
          </w:tcPr>
          <w:p w14:paraId="4B860EE0" w14:textId="77777777" w:rsidR="004E764B" w:rsidRDefault="00EE2260">
            <w:pPr>
              <w:spacing w:before="52" w:line="188"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la scolarité :</w:t>
            </w:r>
          </w:p>
        </w:tc>
      </w:tr>
      <w:tr w:rsidR="004E764B" w14:paraId="4BF9D7C5" w14:textId="77777777">
        <w:trPr>
          <w:trHeight w:hRule="exact" w:val="3240"/>
        </w:trPr>
        <w:tc>
          <w:tcPr>
            <w:tcW w:w="1392" w:type="dxa"/>
            <w:vMerge/>
            <w:tcBorders>
              <w:top w:val="single" w:sz="0" w:space="0" w:color="000000"/>
              <w:left w:val="single" w:sz="5" w:space="0" w:color="000000"/>
              <w:bottom w:val="single" w:sz="0" w:space="0" w:color="000000"/>
              <w:right w:val="single" w:sz="5" w:space="0" w:color="000000"/>
            </w:tcBorders>
          </w:tcPr>
          <w:p w14:paraId="185EEAA4" w14:textId="77777777" w:rsidR="004E764B" w:rsidRDefault="004E764B"/>
        </w:tc>
        <w:tc>
          <w:tcPr>
            <w:tcW w:w="2290" w:type="dxa"/>
            <w:vMerge/>
            <w:tcBorders>
              <w:top w:val="single" w:sz="0" w:space="0" w:color="000000"/>
              <w:left w:val="single" w:sz="5" w:space="0" w:color="000000"/>
              <w:bottom w:val="single" w:sz="0" w:space="0" w:color="000000"/>
              <w:right w:val="single" w:sz="5" w:space="0" w:color="000000"/>
            </w:tcBorders>
            <w:shd w:val="clear" w:color="FAFA4E" w:fill="FAFA4E"/>
          </w:tcPr>
          <w:p w14:paraId="0C5C6561" w14:textId="77777777" w:rsidR="004E764B" w:rsidRDefault="004E764B"/>
        </w:tc>
        <w:tc>
          <w:tcPr>
            <w:tcW w:w="835" w:type="dxa"/>
            <w:vMerge/>
            <w:tcBorders>
              <w:top w:val="single" w:sz="0" w:space="0" w:color="000000"/>
              <w:left w:val="single" w:sz="5" w:space="0" w:color="000000"/>
              <w:bottom w:val="single" w:sz="0" w:space="0" w:color="000000"/>
              <w:right w:val="single" w:sz="5" w:space="0" w:color="000000"/>
            </w:tcBorders>
            <w:vAlign w:val="center"/>
          </w:tcPr>
          <w:p w14:paraId="4FA9FEDF" w14:textId="77777777" w:rsidR="004E764B" w:rsidRDefault="004E764B"/>
        </w:tc>
        <w:tc>
          <w:tcPr>
            <w:tcW w:w="1305" w:type="dxa"/>
            <w:vMerge/>
            <w:tcBorders>
              <w:top w:val="single" w:sz="0" w:space="0" w:color="000000"/>
              <w:left w:val="single" w:sz="5" w:space="0" w:color="000000"/>
              <w:bottom w:val="double" w:sz="7" w:space="0" w:color="000000"/>
              <w:right w:val="single" w:sz="5" w:space="0" w:color="000000"/>
            </w:tcBorders>
            <w:vAlign w:val="bottom"/>
          </w:tcPr>
          <w:p w14:paraId="47A39989" w14:textId="77777777" w:rsidR="004E764B" w:rsidRDefault="004E764B"/>
        </w:tc>
        <w:tc>
          <w:tcPr>
            <w:tcW w:w="3164" w:type="dxa"/>
            <w:vMerge w:val="restart"/>
            <w:tcBorders>
              <w:top w:val="single" w:sz="5" w:space="0" w:color="000000"/>
              <w:left w:val="single" w:sz="5" w:space="0" w:color="000000"/>
              <w:bottom w:val="single" w:sz="0" w:space="0" w:color="000000"/>
              <w:right w:val="single" w:sz="5" w:space="0" w:color="000000"/>
            </w:tcBorders>
            <w:shd w:val="clear" w:color="FCFC3A" w:fill="FCFC3A"/>
          </w:tcPr>
          <w:p w14:paraId="6A460584" w14:textId="77777777" w:rsidR="004E764B" w:rsidRDefault="00EE2260">
            <w:pPr>
              <w:spacing w:before="130" w:line="244" w:lineRule="exact"/>
              <w:ind w:left="72" w:right="72"/>
              <w:jc w:val="both"/>
              <w:textAlignment w:val="baseline"/>
              <w:rPr>
                <w:rFonts w:ascii="Calibri" w:eastAsia="Calibri" w:hAnsi="Calibri"/>
                <w:color w:val="000000"/>
                <w:spacing w:val="-3"/>
                <w:sz w:val="20"/>
                <w:lang w:val="fr-FR"/>
              </w:rPr>
            </w:pPr>
            <w:r>
              <w:rPr>
                <w:rFonts w:ascii="Calibri" w:eastAsia="Calibri" w:hAnsi="Calibri"/>
                <w:color w:val="000000"/>
                <w:spacing w:val="-3"/>
                <w:sz w:val="20"/>
                <w:lang w:val="fr-FR"/>
              </w:rPr>
              <w:t>Dans l’attente de la mise à disposition d’une codification dédiée et dans la</w:t>
            </w:r>
          </w:p>
          <w:p w14:paraId="1B4E969C" w14:textId="77777777" w:rsidR="004E764B" w:rsidRDefault="00EE2260">
            <w:pPr>
              <w:tabs>
                <w:tab w:val="left" w:pos="1152"/>
                <w:tab w:val="left" w:pos="1512"/>
                <w:tab w:val="left" w:pos="1800"/>
                <w:tab w:val="left" w:pos="2376"/>
                <w:tab w:val="right" w:pos="3096"/>
              </w:tabs>
              <w:spacing w:line="244" w:lineRule="exact"/>
              <w:ind w:left="72" w:right="72"/>
              <w:jc w:val="both"/>
              <w:textAlignment w:val="baseline"/>
              <w:rPr>
                <w:rFonts w:ascii="Calibri" w:eastAsia="Calibri" w:hAnsi="Calibri"/>
                <w:color w:val="000000"/>
                <w:spacing w:val="-3"/>
                <w:sz w:val="20"/>
                <w:lang w:val="fr-FR"/>
              </w:rPr>
            </w:pPr>
            <w:r>
              <w:rPr>
                <w:rFonts w:ascii="Calibri" w:eastAsia="Calibri" w:hAnsi="Calibri"/>
                <w:color w:val="000000"/>
                <w:spacing w:val="-3"/>
                <w:sz w:val="20"/>
                <w:lang w:val="fr-FR"/>
              </w:rPr>
              <w:t>perspective</w:t>
            </w:r>
            <w:r>
              <w:rPr>
                <w:rFonts w:ascii="Calibri" w:eastAsia="Calibri" w:hAnsi="Calibri"/>
                <w:color w:val="000000"/>
                <w:spacing w:val="-3"/>
                <w:sz w:val="20"/>
                <w:lang w:val="fr-FR"/>
              </w:rPr>
              <w:tab/>
              <w:t>de</w:t>
            </w:r>
            <w:r>
              <w:rPr>
                <w:rFonts w:ascii="Calibri" w:eastAsia="Calibri" w:hAnsi="Calibri"/>
                <w:color w:val="000000"/>
                <w:spacing w:val="-3"/>
                <w:sz w:val="20"/>
                <w:lang w:val="fr-FR"/>
              </w:rPr>
              <w:tab/>
              <w:t>la</w:t>
            </w:r>
            <w:r>
              <w:rPr>
                <w:rFonts w:ascii="Calibri" w:eastAsia="Calibri" w:hAnsi="Calibri"/>
                <w:color w:val="000000"/>
                <w:spacing w:val="-3"/>
                <w:sz w:val="20"/>
                <w:lang w:val="fr-FR"/>
              </w:rPr>
              <w:tab/>
              <w:t>L2306</w:t>
            </w:r>
            <w:r>
              <w:rPr>
                <w:rFonts w:ascii="Calibri" w:eastAsia="Calibri" w:hAnsi="Calibri"/>
                <w:color w:val="000000"/>
                <w:spacing w:val="-3"/>
                <w:sz w:val="20"/>
                <w:lang w:val="fr-FR"/>
              </w:rPr>
              <w:tab/>
              <w:t>qui</w:t>
            </w:r>
            <w:r>
              <w:rPr>
                <w:rFonts w:ascii="Calibri" w:eastAsia="Calibri" w:hAnsi="Calibri"/>
                <w:color w:val="000000"/>
                <w:spacing w:val="-3"/>
                <w:sz w:val="20"/>
                <w:lang w:val="fr-FR"/>
              </w:rPr>
              <w:tab/>
              <w:t xml:space="preserve">va </w:t>
            </w:r>
            <w:r>
              <w:rPr>
                <w:rFonts w:ascii="Calibri" w:eastAsia="Calibri" w:hAnsi="Calibri"/>
                <w:color w:val="000000"/>
                <w:spacing w:val="-3"/>
                <w:sz w:val="20"/>
                <w:lang w:val="fr-FR"/>
              </w:rPr>
              <w:br/>
              <w:t>automatiser pour partie l’étude du droit au séjour permanent, il convient de codifier ces situations ‘</w:t>
            </w:r>
            <w:r>
              <w:rPr>
                <w:rFonts w:ascii="Calibri" w:eastAsia="Calibri" w:hAnsi="Calibri"/>
                <w:b/>
                <w:color w:val="000000"/>
                <w:spacing w:val="-3"/>
                <w:sz w:val="20"/>
                <w:lang w:val="fr-FR"/>
              </w:rPr>
              <w:t>DSA D CJ</w:t>
            </w:r>
            <w:r>
              <w:rPr>
                <w:rFonts w:ascii="Calibri" w:eastAsia="Calibri" w:hAnsi="Calibri"/>
                <w:color w:val="000000"/>
                <w:spacing w:val="-3"/>
                <w:sz w:val="20"/>
                <w:lang w:val="fr-FR"/>
              </w:rPr>
              <w:t>’ (Droit au séjour accordé Dérivé) et</w:t>
            </w:r>
          </w:p>
          <w:p w14:paraId="30F4A99A" w14:textId="77777777" w:rsidR="004E764B" w:rsidRDefault="00EE2260">
            <w:pPr>
              <w:tabs>
                <w:tab w:val="left" w:pos="504"/>
                <w:tab w:val="left" w:pos="1152"/>
                <w:tab w:val="left" w:pos="1512"/>
                <w:tab w:val="left" w:pos="2160"/>
                <w:tab w:val="right" w:pos="3096"/>
              </w:tabs>
              <w:spacing w:line="244" w:lineRule="exact"/>
              <w:ind w:left="72"/>
              <w:jc w:val="both"/>
              <w:textAlignment w:val="baseline"/>
              <w:rPr>
                <w:rFonts w:ascii="Calibri" w:eastAsia="Calibri" w:hAnsi="Calibri"/>
                <w:color w:val="000000"/>
                <w:sz w:val="20"/>
                <w:lang w:val="fr-FR"/>
              </w:rPr>
            </w:pPr>
            <w:r>
              <w:rPr>
                <w:rFonts w:ascii="Calibri" w:eastAsia="Calibri" w:hAnsi="Calibri"/>
                <w:color w:val="000000"/>
                <w:sz w:val="20"/>
                <w:lang w:val="fr-FR"/>
              </w:rPr>
              <w:t>non</w:t>
            </w:r>
            <w:r>
              <w:rPr>
                <w:rFonts w:ascii="Calibri" w:eastAsia="Calibri" w:hAnsi="Calibri"/>
                <w:color w:val="000000"/>
                <w:sz w:val="20"/>
                <w:lang w:val="fr-FR"/>
              </w:rPr>
              <w:tab/>
              <w:t>‘DSM</w:t>
            </w:r>
            <w:r>
              <w:rPr>
                <w:rFonts w:ascii="Calibri" w:eastAsia="Calibri" w:hAnsi="Calibri"/>
                <w:color w:val="000000"/>
                <w:sz w:val="20"/>
                <w:lang w:val="fr-FR"/>
              </w:rPr>
              <w:tab/>
              <w:t>D’</w:t>
            </w:r>
            <w:r>
              <w:rPr>
                <w:rFonts w:ascii="Calibri" w:eastAsia="Calibri" w:hAnsi="Calibri"/>
                <w:color w:val="000000"/>
                <w:sz w:val="20"/>
                <w:lang w:val="fr-FR"/>
              </w:rPr>
              <w:tab/>
              <w:t>(Droit</w:t>
            </w:r>
            <w:r>
              <w:rPr>
                <w:rFonts w:ascii="Calibri" w:eastAsia="Calibri" w:hAnsi="Calibri"/>
                <w:color w:val="000000"/>
                <w:sz w:val="20"/>
                <w:lang w:val="fr-FR"/>
              </w:rPr>
              <w:tab/>
              <w:t>au</w:t>
            </w:r>
            <w:r>
              <w:rPr>
                <w:rFonts w:ascii="Calibri" w:eastAsia="Calibri" w:hAnsi="Calibri"/>
                <w:color w:val="000000"/>
                <w:sz w:val="20"/>
                <w:lang w:val="fr-FR"/>
              </w:rPr>
              <w:tab/>
              <w:t xml:space="preserve">séjour </w:t>
            </w:r>
            <w:r>
              <w:rPr>
                <w:rFonts w:ascii="Calibri" w:eastAsia="Calibri" w:hAnsi="Calibri"/>
                <w:color w:val="000000"/>
                <w:sz w:val="20"/>
                <w:lang w:val="fr-FR"/>
              </w:rPr>
              <w:br/>
              <w:t>maintenu Dérivé).</w:t>
            </w:r>
          </w:p>
          <w:p w14:paraId="351B4500" w14:textId="77777777" w:rsidR="004E764B" w:rsidRDefault="00EE2260">
            <w:pPr>
              <w:spacing w:before="164" w:line="203"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En effet, à compter de la L2306, la</w:t>
            </w:r>
          </w:p>
          <w:p w14:paraId="7232D27C" w14:textId="77777777" w:rsidR="004E764B" w:rsidRDefault="00EE2260">
            <w:pPr>
              <w:tabs>
                <w:tab w:val="left" w:pos="1152"/>
                <w:tab w:val="left" w:pos="1656"/>
                <w:tab w:val="left" w:pos="1872"/>
                <w:tab w:val="right" w:pos="3096"/>
              </w:tabs>
              <w:spacing w:before="42" w:line="202"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codification</w:t>
            </w:r>
            <w:r>
              <w:rPr>
                <w:rFonts w:ascii="Calibri" w:eastAsia="Calibri" w:hAnsi="Calibri"/>
                <w:color w:val="000000"/>
                <w:sz w:val="20"/>
                <w:lang w:val="fr-FR"/>
              </w:rPr>
              <w:tab/>
              <w:t>DSM</w:t>
            </w:r>
            <w:r>
              <w:rPr>
                <w:rFonts w:ascii="Calibri" w:eastAsia="Calibri" w:hAnsi="Calibri"/>
                <w:color w:val="000000"/>
                <w:sz w:val="20"/>
                <w:lang w:val="fr-FR"/>
              </w:rPr>
              <w:tab/>
              <w:t>D</w:t>
            </w:r>
            <w:r>
              <w:rPr>
                <w:rFonts w:ascii="Calibri" w:eastAsia="Calibri" w:hAnsi="Calibri"/>
                <w:color w:val="000000"/>
                <w:sz w:val="20"/>
                <w:lang w:val="fr-FR"/>
              </w:rPr>
              <w:tab/>
              <w:t>ne</w:t>
            </w:r>
            <w:r>
              <w:rPr>
                <w:rFonts w:ascii="Calibri" w:eastAsia="Calibri" w:hAnsi="Calibri"/>
                <w:color w:val="000000"/>
                <w:sz w:val="20"/>
                <w:lang w:val="fr-FR"/>
              </w:rPr>
              <w:tab/>
              <w:t>permettra</w:t>
            </w:r>
          </w:p>
          <w:p w14:paraId="22C1D5CF" w14:textId="77777777" w:rsidR="004E764B" w:rsidRDefault="00EE2260">
            <w:pPr>
              <w:tabs>
                <w:tab w:val="left" w:pos="1152"/>
                <w:tab w:val="left" w:pos="1656"/>
                <w:tab w:val="left" w:pos="2160"/>
                <w:tab w:val="right" w:pos="3096"/>
              </w:tabs>
              <w:spacing w:line="244" w:lineRule="exact"/>
              <w:ind w:left="72" w:right="72"/>
              <w:jc w:val="both"/>
              <w:textAlignment w:val="baseline"/>
              <w:rPr>
                <w:rFonts w:ascii="Calibri" w:eastAsia="Calibri" w:hAnsi="Calibri"/>
                <w:color w:val="000000"/>
                <w:spacing w:val="-2"/>
                <w:sz w:val="20"/>
                <w:lang w:val="fr-FR"/>
              </w:rPr>
            </w:pPr>
            <w:r>
              <w:rPr>
                <w:rFonts w:ascii="Calibri" w:eastAsia="Calibri" w:hAnsi="Calibri"/>
                <w:color w:val="000000"/>
                <w:spacing w:val="-2"/>
                <w:sz w:val="20"/>
                <w:lang w:val="fr-FR"/>
              </w:rPr>
              <w:t>l’acquisition</w:t>
            </w:r>
            <w:r>
              <w:rPr>
                <w:rFonts w:ascii="Calibri" w:eastAsia="Calibri" w:hAnsi="Calibri"/>
                <w:color w:val="000000"/>
                <w:spacing w:val="-2"/>
                <w:sz w:val="20"/>
                <w:lang w:val="fr-FR"/>
              </w:rPr>
              <w:tab/>
              <w:t>d’un</w:t>
            </w:r>
            <w:r>
              <w:rPr>
                <w:rFonts w:ascii="Calibri" w:eastAsia="Calibri" w:hAnsi="Calibri"/>
                <w:color w:val="000000"/>
                <w:spacing w:val="-2"/>
                <w:sz w:val="20"/>
                <w:lang w:val="fr-FR"/>
              </w:rPr>
              <w:tab/>
              <w:t>droit</w:t>
            </w:r>
            <w:r>
              <w:rPr>
                <w:rFonts w:ascii="Calibri" w:eastAsia="Calibri" w:hAnsi="Calibri"/>
                <w:color w:val="000000"/>
                <w:spacing w:val="-2"/>
                <w:sz w:val="20"/>
                <w:lang w:val="fr-FR"/>
              </w:rPr>
              <w:tab/>
              <w:t>au</w:t>
            </w:r>
            <w:r>
              <w:rPr>
                <w:rFonts w:ascii="Calibri" w:eastAsia="Calibri" w:hAnsi="Calibri"/>
                <w:color w:val="000000"/>
                <w:spacing w:val="-2"/>
                <w:sz w:val="20"/>
                <w:lang w:val="fr-FR"/>
              </w:rPr>
              <w:tab/>
              <w:t xml:space="preserve">séjour </w:t>
            </w:r>
            <w:r>
              <w:rPr>
                <w:rFonts w:ascii="Calibri" w:eastAsia="Calibri" w:hAnsi="Calibri"/>
                <w:color w:val="000000"/>
                <w:spacing w:val="-2"/>
                <w:sz w:val="20"/>
                <w:lang w:val="fr-FR"/>
              </w:rPr>
              <w:br/>
              <w:t>permanent qu’à certaines conditions, prévues pour les autres situations de maintien du droit au séjour en tant que membre de famille (cas 2).</w:t>
            </w:r>
          </w:p>
          <w:p w14:paraId="01343C4C" w14:textId="77777777" w:rsidR="004E764B" w:rsidRDefault="00EE2260">
            <w:pPr>
              <w:spacing w:before="527" w:line="192"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Cas 2 en cas de maintien autre :</w:t>
            </w:r>
          </w:p>
        </w:tc>
      </w:tr>
      <w:tr w:rsidR="004E764B" w14:paraId="5427C39B" w14:textId="77777777">
        <w:trPr>
          <w:trHeight w:hRule="exact" w:val="1641"/>
        </w:trPr>
        <w:tc>
          <w:tcPr>
            <w:tcW w:w="1392" w:type="dxa"/>
            <w:vMerge/>
            <w:tcBorders>
              <w:top w:val="single" w:sz="0" w:space="0" w:color="000000"/>
              <w:left w:val="single" w:sz="5" w:space="0" w:color="000000"/>
              <w:bottom w:val="single" w:sz="0" w:space="0" w:color="000000"/>
              <w:right w:val="single" w:sz="5" w:space="0" w:color="000000"/>
            </w:tcBorders>
          </w:tcPr>
          <w:p w14:paraId="4AD78831" w14:textId="77777777" w:rsidR="004E764B" w:rsidRDefault="004E764B"/>
        </w:tc>
        <w:tc>
          <w:tcPr>
            <w:tcW w:w="2290" w:type="dxa"/>
            <w:vMerge/>
            <w:tcBorders>
              <w:top w:val="single" w:sz="0" w:space="0" w:color="000000"/>
              <w:left w:val="single" w:sz="5" w:space="0" w:color="000000"/>
              <w:bottom w:val="single" w:sz="0" w:space="0" w:color="000000"/>
              <w:right w:val="single" w:sz="5" w:space="0" w:color="000000"/>
            </w:tcBorders>
            <w:shd w:val="clear" w:color="FAFA4E" w:fill="FAFA4E"/>
          </w:tcPr>
          <w:p w14:paraId="4990AD1F" w14:textId="77777777" w:rsidR="004E764B" w:rsidRDefault="004E764B"/>
        </w:tc>
        <w:tc>
          <w:tcPr>
            <w:tcW w:w="835" w:type="dxa"/>
            <w:vMerge/>
            <w:tcBorders>
              <w:top w:val="single" w:sz="0" w:space="0" w:color="000000"/>
              <w:left w:val="single" w:sz="5" w:space="0" w:color="000000"/>
              <w:bottom w:val="single" w:sz="0" w:space="0" w:color="000000"/>
              <w:right w:val="single" w:sz="5" w:space="0" w:color="000000"/>
            </w:tcBorders>
            <w:vAlign w:val="center"/>
          </w:tcPr>
          <w:p w14:paraId="4E4E58A0" w14:textId="77777777" w:rsidR="004E764B" w:rsidRDefault="004E764B"/>
        </w:tc>
        <w:tc>
          <w:tcPr>
            <w:tcW w:w="1305" w:type="dxa"/>
            <w:vMerge w:val="restart"/>
            <w:tcBorders>
              <w:top w:val="double" w:sz="7" w:space="0" w:color="000000"/>
              <w:left w:val="single" w:sz="5" w:space="0" w:color="000000"/>
              <w:bottom w:val="single" w:sz="0" w:space="0" w:color="000000"/>
              <w:right w:val="single" w:sz="5" w:space="0" w:color="000000"/>
            </w:tcBorders>
            <w:shd w:val="clear" w:color="F5F575" w:fill="F5F575"/>
            <w:vAlign w:val="bottom"/>
          </w:tcPr>
          <w:p w14:paraId="2EAACE37" w14:textId="77777777" w:rsidR="004E764B" w:rsidRDefault="00EE2260">
            <w:pPr>
              <w:tabs>
                <w:tab w:val="left" w:pos="648"/>
                <w:tab w:val="right" w:pos="1224"/>
              </w:tabs>
              <w:spacing w:before="321" w:line="202"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jusqu’à</w:t>
            </w:r>
            <w:r>
              <w:rPr>
                <w:rFonts w:ascii="Calibri" w:eastAsia="Calibri" w:hAnsi="Calibri"/>
                <w:color w:val="000000"/>
                <w:sz w:val="20"/>
                <w:lang w:val="fr-FR"/>
              </w:rPr>
              <w:tab/>
              <w:t>la</w:t>
            </w:r>
            <w:r>
              <w:rPr>
                <w:rFonts w:ascii="Calibri" w:eastAsia="Calibri" w:hAnsi="Calibri"/>
                <w:color w:val="000000"/>
                <w:sz w:val="20"/>
                <w:lang w:val="fr-FR"/>
              </w:rPr>
              <w:tab/>
              <w:t>fin</w:t>
            </w:r>
          </w:p>
          <w:p w14:paraId="69B5D085" w14:textId="77777777" w:rsidR="004E764B" w:rsidRDefault="00EE2260">
            <w:pPr>
              <w:tabs>
                <w:tab w:val="right" w:pos="1224"/>
              </w:tabs>
              <w:spacing w:line="244"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des</w:t>
            </w:r>
            <w:r>
              <w:rPr>
                <w:rFonts w:ascii="Calibri" w:eastAsia="Calibri" w:hAnsi="Calibri"/>
                <w:color w:val="000000"/>
                <w:sz w:val="20"/>
                <w:lang w:val="fr-FR"/>
              </w:rPr>
              <w:tab/>
              <w:t xml:space="preserve">études </w:t>
            </w:r>
            <w:r>
              <w:rPr>
                <w:rFonts w:ascii="Calibri" w:eastAsia="Calibri" w:hAnsi="Calibri"/>
                <w:color w:val="000000"/>
                <w:sz w:val="20"/>
                <w:lang w:val="fr-FR"/>
              </w:rPr>
              <w:br/>
              <w:t>secondaires</w:t>
            </w:r>
          </w:p>
          <w:p w14:paraId="7F0D7586" w14:textId="77777777" w:rsidR="004E764B" w:rsidRDefault="00EE2260">
            <w:pPr>
              <w:tabs>
                <w:tab w:val="right" w:pos="1224"/>
              </w:tabs>
              <w:spacing w:before="2" w:line="244"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(lycée)</w:t>
            </w:r>
            <w:r>
              <w:rPr>
                <w:rFonts w:ascii="Calibri" w:eastAsia="Calibri" w:hAnsi="Calibri"/>
                <w:color w:val="000000"/>
                <w:sz w:val="20"/>
                <w:lang w:val="fr-FR"/>
              </w:rPr>
              <w:tab/>
              <w:t xml:space="preserve">des </w:t>
            </w:r>
            <w:r>
              <w:rPr>
                <w:rFonts w:ascii="Calibri" w:eastAsia="Calibri" w:hAnsi="Calibri"/>
                <w:color w:val="000000"/>
                <w:sz w:val="20"/>
                <w:lang w:val="fr-FR"/>
              </w:rPr>
              <w:br/>
              <w:t>enfants</w:t>
            </w:r>
          </w:p>
          <w:p w14:paraId="42629582" w14:textId="77777777" w:rsidR="004E764B" w:rsidRDefault="00EE2260">
            <w:pPr>
              <w:spacing w:before="322" w:line="188"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Cas 2 :</w:t>
            </w:r>
          </w:p>
        </w:tc>
        <w:tc>
          <w:tcPr>
            <w:tcW w:w="3164" w:type="dxa"/>
            <w:vMerge/>
            <w:tcBorders>
              <w:top w:val="single" w:sz="0" w:space="0" w:color="000000"/>
              <w:left w:val="single" w:sz="5" w:space="0" w:color="000000"/>
              <w:bottom w:val="single" w:sz="5" w:space="0" w:color="000000"/>
              <w:right w:val="single" w:sz="5" w:space="0" w:color="000000"/>
            </w:tcBorders>
            <w:shd w:val="clear" w:color="FCFC3A" w:fill="FCFC3A"/>
          </w:tcPr>
          <w:p w14:paraId="5B0E7192" w14:textId="77777777" w:rsidR="004E764B" w:rsidRDefault="004E764B"/>
        </w:tc>
      </w:tr>
      <w:tr w:rsidR="004E764B" w14:paraId="4DBFF1E9" w14:textId="77777777">
        <w:trPr>
          <w:trHeight w:hRule="exact" w:val="379"/>
        </w:trPr>
        <w:tc>
          <w:tcPr>
            <w:tcW w:w="1392" w:type="dxa"/>
            <w:vMerge/>
            <w:tcBorders>
              <w:top w:val="single" w:sz="0" w:space="0" w:color="000000"/>
              <w:left w:val="single" w:sz="5" w:space="0" w:color="000000"/>
              <w:bottom w:val="single" w:sz="0" w:space="0" w:color="000000"/>
              <w:right w:val="single" w:sz="5" w:space="0" w:color="000000"/>
            </w:tcBorders>
          </w:tcPr>
          <w:p w14:paraId="1487FBC9" w14:textId="77777777" w:rsidR="004E764B" w:rsidRDefault="004E764B"/>
        </w:tc>
        <w:tc>
          <w:tcPr>
            <w:tcW w:w="2290" w:type="dxa"/>
            <w:vMerge/>
            <w:tcBorders>
              <w:top w:val="single" w:sz="0" w:space="0" w:color="000000"/>
              <w:left w:val="single" w:sz="5" w:space="0" w:color="000000"/>
              <w:bottom w:val="single" w:sz="0" w:space="0" w:color="000000"/>
              <w:right w:val="single" w:sz="5" w:space="0" w:color="000000"/>
            </w:tcBorders>
            <w:shd w:val="clear" w:color="FAFA4E" w:fill="FAFA4E"/>
          </w:tcPr>
          <w:p w14:paraId="3FD305C4" w14:textId="77777777" w:rsidR="004E764B" w:rsidRDefault="004E764B"/>
        </w:tc>
        <w:tc>
          <w:tcPr>
            <w:tcW w:w="835" w:type="dxa"/>
            <w:vMerge/>
            <w:tcBorders>
              <w:top w:val="single" w:sz="0" w:space="0" w:color="000000"/>
              <w:left w:val="single" w:sz="5" w:space="0" w:color="000000"/>
              <w:bottom w:val="single" w:sz="0" w:space="0" w:color="000000"/>
              <w:right w:val="single" w:sz="5" w:space="0" w:color="000000"/>
            </w:tcBorders>
            <w:vAlign w:val="center"/>
          </w:tcPr>
          <w:p w14:paraId="1D910F70" w14:textId="77777777" w:rsidR="004E764B" w:rsidRDefault="004E764B"/>
        </w:tc>
        <w:tc>
          <w:tcPr>
            <w:tcW w:w="1305" w:type="dxa"/>
            <w:vMerge/>
            <w:tcBorders>
              <w:top w:val="single" w:sz="0" w:space="0" w:color="000000"/>
              <w:left w:val="single" w:sz="5" w:space="0" w:color="000000"/>
              <w:bottom w:val="single" w:sz="5" w:space="0" w:color="000000"/>
              <w:right w:val="single" w:sz="5" w:space="0" w:color="000000"/>
            </w:tcBorders>
            <w:shd w:val="clear" w:color="F5F575" w:fill="F5F575"/>
            <w:vAlign w:val="bottom"/>
          </w:tcPr>
          <w:p w14:paraId="610A105B" w14:textId="77777777" w:rsidR="004E764B" w:rsidRDefault="004E764B"/>
        </w:tc>
        <w:tc>
          <w:tcPr>
            <w:tcW w:w="3164" w:type="dxa"/>
            <w:vMerge w:val="restart"/>
            <w:tcBorders>
              <w:top w:val="single" w:sz="5" w:space="0" w:color="000000"/>
              <w:left w:val="single" w:sz="5" w:space="0" w:color="000000"/>
              <w:bottom w:val="single" w:sz="0" w:space="0" w:color="000000"/>
              <w:right w:val="single" w:sz="5" w:space="0" w:color="000000"/>
            </w:tcBorders>
          </w:tcPr>
          <w:p w14:paraId="5A2256A3" w14:textId="77777777" w:rsidR="004E764B" w:rsidRDefault="00EE2260">
            <w:pPr>
              <w:tabs>
                <w:tab w:val="left" w:pos="288"/>
                <w:tab w:val="left" w:pos="576"/>
                <w:tab w:val="left" w:pos="1440"/>
                <w:tab w:val="left" w:pos="2232"/>
                <w:tab w:val="right" w:pos="3096"/>
              </w:tabs>
              <w:spacing w:before="168" w:line="202"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Si</w:t>
            </w:r>
            <w:r>
              <w:rPr>
                <w:rFonts w:ascii="Calibri" w:eastAsia="Calibri" w:hAnsi="Calibri"/>
                <w:color w:val="000000"/>
                <w:sz w:val="20"/>
                <w:lang w:val="fr-FR"/>
              </w:rPr>
              <w:tab/>
              <w:t>la</w:t>
            </w:r>
            <w:r>
              <w:rPr>
                <w:rFonts w:ascii="Calibri" w:eastAsia="Calibri" w:hAnsi="Calibri"/>
                <w:color w:val="000000"/>
                <w:sz w:val="20"/>
                <w:lang w:val="fr-FR"/>
              </w:rPr>
              <w:tab/>
              <w:t>personne</w:t>
            </w:r>
            <w:r>
              <w:rPr>
                <w:rFonts w:ascii="Calibri" w:eastAsia="Calibri" w:hAnsi="Calibri"/>
                <w:color w:val="000000"/>
                <w:sz w:val="20"/>
                <w:lang w:val="fr-FR"/>
              </w:rPr>
              <w:tab/>
              <w:t>quittant</w:t>
            </w:r>
            <w:r>
              <w:rPr>
                <w:rFonts w:ascii="Calibri" w:eastAsia="Calibri" w:hAnsi="Calibri"/>
                <w:color w:val="000000"/>
                <w:sz w:val="20"/>
                <w:lang w:val="fr-FR"/>
              </w:rPr>
              <w:tab/>
              <w:t>le</w:t>
            </w:r>
            <w:r>
              <w:rPr>
                <w:rFonts w:ascii="Calibri" w:eastAsia="Calibri" w:hAnsi="Calibri"/>
                <w:color w:val="000000"/>
                <w:sz w:val="20"/>
                <w:lang w:val="fr-FR"/>
              </w:rPr>
              <w:tab/>
              <w:t>dossier</w:t>
            </w:r>
          </w:p>
          <w:p w14:paraId="72629469" w14:textId="77777777" w:rsidR="004E764B" w:rsidRDefault="00EE2260">
            <w:pPr>
              <w:spacing w:line="243" w:lineRule="exact"/>
              <w:ind w:left="72" w:right="72"/>
              <w:jc w:val="both"/>
              <w:textAlignment w:val="baseline"/>
              <w:rPr>
                <w:rFonts w:ascii="Calibri" w:eastAsia="Calibri" w:hAnsi="Calibri"/>
                <w:color w:val="000000"/>
                <w:spacing w:val="-3"/>
                <w:sz w:val="20"/>
                <w:lang w:val="fr-FR"/>
              </w:rPr>
            </w:pPr>
            <w:r>
              <w:rPr>
                <w:rFonts w:ascii="Calibri" w:eastAsia="Calibri" w:hAnsi="Calibri"/>
                <w:color w:val="000000"/>
                <w:spacing w:val="-3"/>
                <w:sz w:val="20"/>
                <w:lang w:val="fr-FR"/>
              </w:rPr>
              <w:t>possède un droit au séjour de titre "P - personnel", il y a génération pour les autres membres de la famille restant sur le dossier en droit au séjour de type "D - dérivé" d'un droit au séjour de code nature "DSM - droit au séjour maintenu" sans date de fin</w:t>
            </w:r>
          </w:p>
          <w:p w14:paraId="4AE4813F" w14:textId="77777777" w:rsidR="004E764B" w:rsidRDefault="00EE2260">
            <w:pPr>
              <w:spacing w:before="164" w:line="203"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Si la nouvelle situation ne permet pas</w:t>
            </w:r>
          </w:p>
          <w:p w14:paraId="3B3F2687" w14:textId="77777777" w:rsidR="004E764B" w:rsidRDefault="00EE2260">
            <w:pPr>
              <w:tabs>
                <w:tab w:val="right" w:pos="3096"/>
              </w:tabs>
              <w:spacing w:line="242" w:lineRule="exact"/>
              <w:ind w:left="72" w:right="72"/>
              <w:jc w:val="both"/>
              <w:textAlignment w:val="baseline"/>
              <w:rPr>
                <w:rFonts w:ascii="Calibri" w:eastAsia="Calibri" w:hAnsi="Calibri"/>
                <w:color w:val="000000"/>
                <w:sz w:val="20"/>
                <w:lang w:val="fr-FR"/>
              </w:rPr>
            </w:pPr>
            <w:r>
              <w:rPr>
                <w:rFonts w:ascii="Calibri" w:eastAsia="Calibri" w:hAnsi="Calibri"/>
                <w:color w:val="000000"/>
                <w:sz w:val="20"/>
                <w:lang w:val="fr-FR"/>
              </w:rPr>
              <w:t>le maintien,</w:t>
            </w:r>
            <w:r>
              <w:rPr>
                <w:rFonts w:ascii="Calibri" w:eastAsia="Calibri" w:hAnsi="Calibri"/>
                <w:color w:val="000000"/>
                <w:sz w:val="20"/>
                <w:lang w:val="fr-FR"/>
              </w:rPr>
              <w:tab/>
              <w:t xml:space="preserve">le droit au séjour est </w:t>
            </w:r>
            <w:r>
              <w:rPr>
                <w:rFonts w:ascii="Calibri" w:eastAsia="Calibri" w:hAnsi="Calibri"/>
                <w:color w:val="000000"/>
                <w:sz w:val="20"/>
                <w:lang w:val="fr-FR"/>
              </w:rPr>
              <w:br/>
              <w:t>clôturé pour tous.</w:t>
            </w:r>
          </w:p>
          <w:p w14:paraId="00B5DE51" w14:textId="77777777" w:rsidR="004E764B" w:rsidRDefault="00EE2260">
            <w:pPr>
              <w:spacing w:before="122" w:line="244" w:lineRule="exact"/>
              <w:ind w:left="72" w:right="72"/>
              <w:jc w:val="both"/>
              <w:textAlignment w:val="baseline"/>
              <w:rPr>
                <w:rFonts w:ascii="Calibri" w:eastAsia="Calibri" w:hAnsi="Calibri"/>
                <w:color w:val="000000"/>
                <w:sz w:val="20"/>
                <w:lang w:val="fr-FR"/>
              </w:rPr>
            </w:pPr>
            <w:r>
              <w:rPr>
                <w:rFonts w:ascii="Calibri" w:eastAsia="Calibri" w:hAnsi="Calibri"/>
                <w:color w:val="000000"/>
                <w:sz w:val="20"/>
                <w:lang w:val="fr-FR"/>
              </w:rPr>
              <w:t>Faits générateurs ayant un impact sur le droit au séjour :</w:t>
            </w:r>
          </w:p>
          <w:p w14:paraId="5C1E71A9" w14:textId="77777777" w:rsidR="004E764B" w:rsidRDefault="00EE2260">
            <w:pPr>
              <w:numPr>
                <w:ilvl w:val="0"/>
                <w:numId w:val="4"/>
              </w:numPr>
              <w:tabs>
                <w:tab w:val="clear" w:pos="720"/>
                <w:tab w:val="left" w:pos="792"/>
              </w:tabs>
              <w:spacing w:before="122" w:line="244" w:lineRule="exact"/>
              <w:ind w:left="72"/>
              <w:jc w:val="both"/>
              <w:textAlignment w:val="baseline"/>
              <w:rPr>
                <w:rFonts w:ascii="Calibri" w:eastAsia="Calibri" w:hAnsi="Calibri"/>
                <w:color w:val="000000"/>
                <w:sz w:val="20"/>
                <w:lang w:val="fr-FR"/>
              </w:rPr>
            </w:pPr>
            <w:r>
              <w:rPr>
                <w:rFonts w:ascii="Calibri" w:eastAsia="Calibri" w:hAnsi="Calibri"/>
                <w:color w:val="000000"/>
                <w:sz w:val="20"/>
                <w:lang w:val="fr-FR"/>
              </w:rPr>
              <w:t>Fge CODRES (pas de gestion automatique dans Cristal)</w:t>
            </w:r>
          </w:p>
          <w:p w14:paraId="16FB4EFE" w14:textId="77777777" w:rsidR="004E764B" w:rsidRDefault="00EE2260">
            <w:pPr>
              <w:numPr>
                <w:ilvl w:val="0"/>
                <w:numId w:val="4"/>
              </w:numPr>
              <w:tabs>
                <w:tab w:val="clear" w:pos="720"/>
                <w:tab w:val="left" w:pos="792"/>
              </w:tabs>
              <w:spacing w:before="151" w:line="213"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Fge DEC</w:t>
            </w:r>
          </w:p>
          <w:p w14:paraId="4212291C" w14:textId="77777777" w:rsidR="004E764B" w:rsidRDefault="00EE2260">
            <w:pPr>
              <w:numPr>
                <w:ilvl w:val="0"/>
                <w:numId w:val="4"/>
              </w:numPr>
              <w:tabs>
                <w:tab w:val="clear" w:pos="720"/>
                <w:tab w:val="left" w:pos="792"/>
              </w:tabs>
              <w:spacing w:before="5" w:after="317" w:line="360" w:lineRule="exact"/>
              <w:ind w:left="72"/>
              <w:jc w:val="both"/>
              <w:textAlignment w:val="baseline"/>
              <w:rPr>
                <w:rFonts w:ascii="Calibri" w:eastAsia="Calibri" w:hAnsi="Calibri"/>
                <w:color w:val="000000"/>
                <w:sz w:val="20"/>
                <w:lang w:val="fr-FR"/>
              </w:rPr>
            </w:pPr>
            <w:r>
              <w:rPr>
                <w:rFonts w:ascii="Calibri" w:eastAsia="Calibri" w:hAnsi="Calibri"/>
                <w:color w:val="000000"/>
                <w:sz w:val="20"/>
                <w:lang w:val="fr-FR"/>
              </w:rPr>
              <w:t>Fge SITFAM/CHASITFAM. Important</w:t>
            </w:r>
          </w:p>
        </w:tc>
      </w:tr>
      <w:tr w:rsidR="004E764B" w14:paraId="129F60EC" w14:textId="77777777">
        <w:trPr>
          <w:trHeight w:hRule="exact" w:val="197"/>
        </w:trPr>
        <w:tc>
          <w:tcPr>
            <w:tcW w:w="1392" w:type="dxa"/>
            <w:vMerge/>
            <w:tcBorders>
              <w:top w:val="single" w:sz="0" w:space="0" w:color="000000"/>
              <w:left w:val="single" w:sz="5" w:space="0" w:color="000000"/>
              <w:bottom w:val="single" w:sz="5" w:space="0" w:color="000000"/>
              <w:right w:val="single" w:sz="5" w:space="0" w:color="000000"/>
            </w:tcBorders>
          </w:tcPr>
          <w:p w14:paraId="57B05035" w14:textId="77777777" w:rsidR="004E764B" w:rsidRDefault="004E764B"/>
        </w:tc>
        <w:tc>
          <w:tcPr>
            <w:tcW w:w="2290" w:type="dxa"/>
            <w:vMerge/>
            <w:tcBorders>
              <w:top w:val="single" w:sz="0" w:space="0" w:color="000000"/>
              <w:left w:val="single" w:sz="5" w:space="0" w:color="000000"/>
              <w:bottom w:val="single" w:sz="5" w:space="0" w:color="000000"/>
              <w:right w:val="single" w:sz="5" w:space="0" w:color="000000"/>
            </w:tcBorders>
            <w:shd w:val="clear" w:color="FAFA4E" w:fill="FAFA4E"/>
          </w:tcPr>
          <w:p w14:paraId="2201F5EB" w14:textId="77777777" w:rsidR="004E764B" w:rsidRDefault="004E764B"/>
        </w:tc>
        <w:tc>
          <w:tcPr>
            <w:tcW w:w="835" w:type="dxa"/>
            <w:vMerge/>
            <w:tcBorders>
              <w:top w:val="single" w:sz="0" w:space="0" w:color="000000"/>
              <w:left w:val="single" w:sz="5" w:space="0" w:color="000000"/>
              <w:bottom w:val="single" w:sz="0" w:space="0" w:color="000000"/>
              <w:right w:val="single" w:sz="5" w:space="0" w:color="000000"/>
            </w:tcBorders>
            <w:vAlign w:val="center"/>
          </w:tcPr>
          <w:p w14:paraId="40440B18" w14:textId="77777777" w:rsidR="004E764B" w:rsidRDefault="004E764B"/>
        </w:tc>
        <w:tc>
          <w:tcPr>
            <w:tcW w:w="1305" w:type="dxa"/>
            <w:vMerge w:val="restart"/>
            <w:tcBorders>
              <w:top w:val="single" w:sz="5" w:space="0" w:color="000000"/>
              <w:left w:val="single" w:sz="5" w:space="0" w:color="000000"/>
              <w:bottom w:val="single" w:sz="0" w:space="0" w:color="000000"/>
              <w:right w:val="single" w:sz="5" w:space="0" w:color="000000"/>
            </w:tcBorders>
          </w:tcPr>
          <w:p w14:paraId="0D6A5F94" w14:textId="77777777" w:rsidR="004E764B" w:rsidRDefault="00EE2260">
            <w:pPr>
              <w:tabs>
                <w:tab w:val="right" w:pos="1224"/>
              </w:tabs>
              <w:spacing w:before="326" w:line="201"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sans</w:t>
            </w:r>
            <w:r>
              <w:rPr>
                <w:rFonts w:ascii="Calibri" w:eastAsia="Calibri" w:hAnsi="Calibri"/>
                <w:color w:val="000000"/>
                <w:sz w:val="20"/>
                <w:lang w:val="fr-FR"/>
              </w:rPr>
              <w:tab/>
              <w:t>limite</w:t>
            </w:r>
          </w:p>
          <w:p w14:paraId="44E16BA9" w14:textId="77777777" w:rsidR="004E764B" w:rsidRDefault="00EE2260">
            <w:pPr>
              <w:tabs>
                <w:tab w:val="right" w:pos="1224"/>
              </w:tabs>
              <w:spacing w:before="44" w:line="201"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(sous</w:t>
            </w:r>
            <w:r>
              <w:rPr>
                <w:rFonts w:ascii="Calibri" w:eastAsia="Calibri" w:hAnsi="Calibri"/>
                <w:color w:val="000000"/>
                <w:sz w:val="20"/>
                <w:lang w:val="fr-FR"/>
              </w:rPr>
              <w:tab/>
              <w:t>réserve</w:t>
            </w:r>
          </w:p>
          <w:p w14:paraId="16EC0365" w14:textId="77777777" w:rsidR="004E764B" w:rsidRDefault="00EE2260">
            <w:pPr>
              <w:spacing w:before="44" w:line="201"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des conditions</w:t>
            </w:r>
          </w:p>
          <w:p w14:paraId="774AFABA" w14:textId="77777777" w:rsidR="004E764B" w:rsidRDefault="00EE2260">
            <w:pPr>
              <w:tabs>
                <w:tab w:val="right" w:pos="1224"/>
              </w:tabs>
              <w:spacing w:before="1" w:after="3669" w:line="244"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de</w:t>
            </w:r>
            <w:r>
              <w:rPr>
                <w:rFonts w:ascii="Calibri" w:eastAsia="Calibri" w:hAnsi="Calibri"/>
                <w:color w:val="000000"/>
                <w:sz w:val="20"/>
                <w:lang w:val="fr-FR"/>
              </w:rPr>
              <w:tab/>
              <w:t xml:space="preserve">résidence </w:t>
            </w:r>
            <w:r>
              <w:rPr>
                <w:rFonts w:ascii="Calibri" w:eastAsia="Calibri" w:hAnsi="Calibri"/>
                <w:color w:val="000000"/>
                <w:sz w:val="20"/>
                <w:lang w:val="fr-FR"/>
              </w:rPr>
              <w:br/>
              <w:t>en France)</w:t>
            </w:r>
          </w:p>
        </w:tc>
        <w:tc>
          <w:tcPr>
            <w:tcW w:w="3164" w:type="dxa"/>
            <w:vMerge/>
            <w:tcBorders>
              <w:top w:val="single" w:sz="0" w:space="0" w:color="000000"/>
              <w:left w:val="single" w:sz="5" w:space="0" w:color="000000"/>
              <w:bottom w:val="single" w:sz="0" w:space="0" w:color="000000"/>
              <w:right w:val="single" w:sz="5" w:space="0" w:color="000000"/>
            </w:tcBorders>
          </w:tcPr>
          <w:p w14:paraId="1281A4E3" w14:textId="77777777" w:rsidR="004E764B" w:rsidRDefault="004E764B"/>
        </w:tc>
      </w:tr>
      <w:tr w:rsidR="004E764B" w14:paraId="469819B3" w14:textId="77777777">
        <w:trPr>
          <w:trHeight w:hRule="exact" w:val="4978"/>
        </w:trPr>
        <w:tc>
          <w:tcPr>
            <w:tcW w:w="1392" w:type="dxa"/>
            <w:tcBorders>
              <w:top w:val="single" w:sz="5" w:space="0" w:color="000000"/>
              <w:left w:val="single" w:sz="5" w:space="0" w:color="000000"/>
              <w:bottom w:val="single" w:sz="5" w:space="0" w:color="000000"/>
              <w:right w:val="single" w:sz="5" w:space="0" w:color="000000"/>
            </w:tcBorders>
          </w:tcPr>
          <w:p w14:paraId="07560A04" w14:textId="77777777" w:rsidR="004E764B" w:rsidRDefault="00EE2260">
            <w:pPr>
              <w:tabs>
                <w:tab w:val="right" w:pos="1368"/>
              </w:tabs>
              <w:spacing w:before="72" w:line="201"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Si</w:t>
            </w:r>
            <w:r>
              <w:rPr>
                <w:rFonts w:ascii="Calibri" w:eastAsia="Calibri" w:hAnsi="Calibri"/>
                <w:color w:val="000000"/>
                <w:sz w:val="20"/>
                <w:lang w:val="fr-FR"/>
              </w:rPr>
              <w:tab/>
              <w:t>le</w:t>
            </w:r>
          </w:p>
          <w:p w14:paraId="0ACAEB7C" w14:textId="77777777" w:rsidR="004E764B" w:rsidRDefault="00EE2260">
            <w:pPr>
              <w:spacing w:before="3" w:after="4214" w:line="244"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ressortissant quitte la France</w:t>
            </w:r>
          </w:p>
        </w:tc>
        <w:tc>
          <w:tcPr>
            <w:tcW w:w="2290" w:type="dxa"/>
            <w:tcBorders>
              <w:top w:val="single" w:sz="5" w:space="0" w:color="000000"/>
              <w:left w:val="single" w:sz="5" w:space="0" w:color="000000"/>
              <w:bottom w:val="single" w:sz="5" w:space="0" w:color="000000"/>
              <w:right w:val="single" w:sz="5" w:space="0" w:color="000000"/>
            </w:tcBorders>
            <w:shd w:val="clear" w:color="FAFA4E" w:fill="FAFA4E"/>
          </w:tcPr>
          <w:p w14:paraId="25B8B815" w14:textId="77777777" w:rsidR="004E764B" w:rsidRDefault="00EE2260">
            <w:pPr>
              <w:spacing w:before="72" w:line="201"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Attestation sur l'honneur</w:t>
            </w:r>
          </w:p>
          <w:p w14:paraId="3A7AD4C5" w14:textId="77777777" w:rsidR="004E764B" w:rsidRDefault="00EE2260">
            <w:pPr>
              <w:spacing w:before="247" w:line="244"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Et, pour un maintien cas 1, vérification de l’inscription d’au moins un des enfants</w:t>
            </w:r>
          </w:p>
          <w:p w14:paraId="15416CED" w14:textId="77777777" w:rsidR="004E764B" w:rsidRDefault="00EE2260">
            <w:pPr>
              <w:tabs>
                <w:tab w:val="left" w:pos="648"/>
                <w:tab w:val="right" w:pos="2232"/>
              </w:tabs>
              <w:spacing w:line="243"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dans</w:t>
            </w:r>
            <w:r>
              <w:rPr>
                <w:rFonts w:ascii="Calibri" w:eastAsia="Calibri" w:hAnsi="Calibri"/>
                <w:color w:val="000000"/>
                <w:sz w:val="20"/>
                <w:lang w:val="fr-FR"/>
              </w:rPr>
              <w:tab/>
              <w:t>un</w:t>
            </w:r>
            <w:r>
              <w:rPr>
                <w:rFonts w:ascii="Calibri" w:eastAsia="Calibri" w:hAnsi="Calibri"/>
                <w:color w:val="000000"/>
                <w:sz w:val="20"/>
                <w:lang w:val="fr-FR"/>
              </w:rPr>
              <w:tab/>
              <w:t xml:space="preserve">établissement </w:t>
            </w:r>
            <w:r>
              <w:rPr>
                <w:rFonts w:ascii="Calibri" w:eastAsia="Calibri" w:hAnsi="Calibri"/>
                <w:color w:val="000000"/>
                <w:sz w:val="20"/>
                <w:lang w:val="fr-FR"/>
              </w:rPr>
              <w:br/>
              <w:t>d’enseignement :</w:t>
            </w:r>
          </w:p>
          <w:p w14:paraId="09FC6E08" w14:textId="77777777" w:rsidR="004E764B" w:rsidRDefault="00EE2260">
            <w:pPr>
              <w:spacing w:before="287" w:line="203" w:lineRule="exact"/>
              <w:ind w:left="72"/>
              <w:textAlignment w:val="baseline"/>
              <w:rPr>
                <w:rFonts w:ascii="Calibri" w:eastAsia="Calibri" w:hAnsi="Calibri"/>
                <w:color w:val="000000"/>
                <w:spacing w:val="-6"/>
                <w:sz w:val="20"/>
                <w:lang w:val="fr-FR"/>
              </w:rPr>
            </w:pPr>
            <w:r>
              <w:rPr>
                <w:rFonts w:ascii="Calibri" w:eastAsia="Calibri" w:hAnsi="Calibri"/>
                <w:color w:val="000000"/>
                <w:spacing w:val="-6"/>
                <w:sz w:val="20"/>
                <w:lang w:val="fr-FR"/>
              </w:rPr>
              <w:t>- pour les enfants en âge de</w:t>
            </w:r>
          </w:p>
          <w:p w14:paraId="3415E9A5" w14:textId="77777777" w:rsidR="004E764B" w:rsidRDefault="00EE2260">
            <w:pPr>
              <w:tabs>
                <w:tab w:val="right" w:pos="2232"/>
              </w:tabs>
              <w:spacing w:before="42" w:line="202"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l’obligation</w:t>
            </w:r>
            <w:r>
              <w:rPr>
                <w:rFonts w:ascii="Calibri" w:eastAsia="Calibri" w:hAnsi="Calibri"/>
                <w:color w:val="000000"/>
                <w:sz w:val="20"/>
                <w:lang w:val="fr-FR"/>
              </w:rPr>
              <w:tab/>
              <w:t>scolaire,</w:t>
            </w:r>
          </w:p>
          <w:p w14:paraId="47B13662" w14:textId="77777777" w:rsidR="004E764B" w:rsidRDefault="00EE2260">
            <w:pPr>
              <w:tabs>
                <w:tab w:val="left" w:pos="1296"/>
                <w:tab w:val="right" w:pos="2232"/>
              </w:tabs>
              <w:spacing w:before="1" w:line="244"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l’inscription</w:t>
            </w:r>
            <w:r>
              <w:rPr>
                <w:rFonts w:ascii="Calibri" w:eastAsia="Calibri" w:hAnsi="Calibri"/>
                <w:color w:val="000000"/>
                <w:sz w:val="20"/>
                <w:lang w:val="fr-FR"/>
              </w:rPr>
              <w:tab/>
              <w:t>dans</w:t>
            </w:r>
            <w:r>
              <w:rPr>
                <w:rFonts w:ascii="Calibri" w:eastAsia="Calibri" w:hAnsi="Calibri"/>
                <w:color w:val="000000"/>
                <w:sz w:val="20"/>
                <w:lang w:val="fr-FR"/>
              </w:rPr>
              <w:tab/>
              <w:t xml:space="preserve">un </w:t>
            </w:r>
            <w:r>
              <w:rPr>
                <w:rFonts w:ascii="Calibri" w:eastAsia="Calibri" w:hAnsi="Calibri"/>
                <w:color w:val="000000"/>
                <w:sz w:val="20"/>
                <w:lang w:val="fr-FR"/>
              </w:rPr>
              <w:br/>
              <w:t>établissement</w:t>
            </w:r>
          </w:p>
          <w:p w14:paraId="74802677" w14:textId="77777777" w:rsidR="004E764B" w:rsidRDefault="00EE2260">
            <w:pPr>
              <w:tabs>
                <w:tab w:val="right" w:pos="2232"/>
              </w:tabs>
              <w:spacing w:line="243"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d’enseignement</w:t>
            </w:r>
            <w:r>
              <w:rPr>
                <w:rFonts w:ascii="Calibri" w:eastAsia="Calibri" w:hAnsi="Calibri"/>
                <w:color w:val="000000"/>
                <w:sz w:val="20"/>
                <w:lang w:val="fr-FR"/>
              </w:rPr>
              <w:tab/>
              <w:t xml:space="preserve">est </w:t>
            </w:r>
            <w:r>
              <w:rPr>
                <w:rFonts w:ascii="Calibri" w:eastAsia="Calibri" w:hAnsi="Calibri"/>
                <w:color w:val="000000"/>
                <w:sz w:val="20"/>
                <w:lang w:val="fr-FR"/>
              </w:rPr>
              <w:br/>
              <w:t>présumée ;</w:t>
            </w:r>
          </w:p>
          <w:p w14:paraId="73508D67" w14:textId="77777777" w:rsidR="004E764B" w:rsidRDefault="00EE2260">
            <w:pPr>
              <w:spacing w:before="246" w:line="244"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 si tous les enfants sont âgés d’au moins 16 ans au</w:t>
            </w:r>
          </w:p>
          <w:p w14:paraId="744D9117" w14:textId="77777777" w:rsidR="004E764B" w:rsidRDefault="00EE2260">
            <w:pPr>
              <w:tabs>
                <w:tab w:val="left" w:pos="432"/>
                <w:tab w:val="left" w:pos="1152"/>
                <w:tab w:val="left" w:pos="1512"/>
                <w:tab w:val="right" w:pos="2232"/>
              </w:tabs>
              <w:spacing w:before="33" w:line="212"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1</w:t>
            </w:r>
            <w:r>
              <w:rPr>
                <w:rFonts w:ascii="Calibri" w:eastAsia="Calibri" w:hAnsi="Calibri"/>
                <w:color w:val="000000"/>
                <w:sz w:val="13"/>
                <w:lang w:val="fr-FR"/>
              </w:rPr>
              <w:t>er</w:t>
            </w:r>
            <w:r>
              <w:rPr>
                <w:rFonts w:ascii="Calibri" w:eastAsia="Calibri" w:hAnsi="Calibri"/>
                <w:color w:val="000000"/>
                <w:sz w:val="13"/>
                <w:lang w:val="fr-FR"/>
              </w:rPr>
              <w:tab/>
            </w:r>
            <w:r>
              <w:rPr>
                <w:rFonts w:ascii="Calibri" w:eastAsia="Calibri" w:hAnsi="Calibri"/>
                <w:color w:val="000000"/>
                <w:sz w:val="20"/>
                <w:lang w:val="fr-FR"/>
              </w:rPr>
              <w:t>janvier</w:t>
            </w:r>
            <w:r>
              <w:rPr>
                <w:rFonts w:ascii="Calibri" w:eastAsia="Calibri" w:hAnsi="Calibri"/>
                <w:color w:val="000000"/>
                <w:sz w:val="20"/>
                <w:lang w:val="fr-FR"/>
              </w:rPr>
              <w:tab/>
              <w:t>qui</w:t>
            </w:r>
            <w:r>
              <w:rPr>
                <w:rFonts w:ascii="Calibri" w:eastAsia="Calibri" w:hAnsi="Calibri"/>
                <w:color w:val="000000"/>
                <w:sz w:val="20"/>
                <w:lang w:val="fr-FR"/>
              </w:rPr>
              <w:tab/>
              <w:t>suit</w:t>
            </w:r>
            <w:r>
              <w:rPr>
                <w:rFonts w:ascii="Calibri" w:eastAsia="Calibri" w:hAnsi="Calibri"/>
                <w:color w:val="000000"/>
                <w:sz w:val="20"/>
                <w:lang w:val="fr-FR"/>
              </w:rPr>
              <w:tab/>
              <w:t>la</w:t>
            </w:r>
          </w:p>
          <w:p w14:paraId="5EC4161E" w14:textId="77777777" w:rsidR="004E764B" w:rsidRDefault="00EE2260">
            <w:pPr>
              <w:tabs>
                <w:tab w:val="right" w:pos="2232"/>
              </w:tabs>
              <w:spacing w:before="42" w:line="201"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rentrée</w:t>
            </w:r>
            <w:r>
              <w:rPr>
                <w:rFonts w:ascii="Calibri" w:eastAsia="Calibri" w:hAnsi="Calibri"/>
                <w:color w:val="000000"/>
                <w:sz w:val="20"/>
                <w:lang w:val="fr-FR"/>
              </w:rPr>
              <w:tab/>
              <w:t>considérée,</w:t>
            </w:r>
          </w:p>
          <w:p w14:paraId="239152FE" w14:textId="77777777" w:rsidR="004E764B" w:rsidRDefault="00EE2260">
            <w:pPr>
              <w:tabs>
                <w:tab w:val="left" w:pos="1080"/>
                <w:tab w:val="right" w:pos="2232"/>
              </w:tabs>
              <w:spacing w:before="44" w:after="64" w:line="201"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attestation</w:t>
            </w:r>
            <w:r>
              <w:rPr>
                <w:rFonts w:ascii="Calibri" w:eastAsia="Calibri" w:hAnsi="Calibri"/>
                <w:color w:val="000000"/>
                <w:sz w:val="20"/>
                <w:lang w:val="fr-FR"/>
              </w:rPr>
              <w:tab/>
              <w:t>sur</w:t>
            </w:r>
            <w:r>
              <w:rPr>
                <w:rFonts w:ascii="Calibri" w:eastAsia="Calibri" w:hAnsi="Calibri"/>
                <w:color w:val="000000"/>
                <w:sz w:val="20"/>
                <w:lang w:val="fr-FR"/>
              </w:rPr>
              <w:tab/>
              <w:t>l’honneur</w:t>
            </w:r>
          </w:p>
        </w:tc>
        <w:tc>
          <w:tcPr>
            <w:tcW w:w="835" w:type="dxa"/>
            <w:vMerge/>
            <w:tcBorders>
              <w:top w:val="single" w:sz="0" w:space="0" w:color="000000"/>
              <w:left w:val="single" w:sz="5" w:space="0" w:color="000000"/>
              <w:bottom w:val="single" w:sz="5" w:space="0" w:color="000000"/>
              <w:right w:val="single" w:sz="5" w:space="0" w:color="000000"/>
            </w:tcBorders>
            <w:vAlign w:val="center"/>
          </w:tcPr>
          <w:p w14:paraId="1929A8CD" w14:textId="77777777" w:rsidR="004E764B" w:rsidRDefault="004E764B"/>
        </w:tc>
        <w:tc>
          <w:tcPr>
            <w:tcW w:w="1305" w:type="dxa"/>
            <w:vMerge/>
            <w:tcBorders>
              <w:top w:val="single" w:sz="0" w:space="0" w:color="000000"/>
              <w:left w:val="single" w:sz="5" w:space="0" w:color="000000"/>
              <w:bottom w:val="single" w:sz="5" w:space="0" w:color="000000"/>
              <w:right w:val="single" w:sz="5" w:space="0" w:color="000000"/>
            </w:tcBorders>
          </w:tcPr>
          <w:p w14:paraId="6E3D81BC" w14:textId="77777777" w:rsidR="004E764B" w:rsidRDefault="004E764B"/>
        </w:tc>
        <w:tc>
          <w:tcPr>
            <w:tcW w:w="3164" w:type="dxa"/>
            <w:vMerge/>
            <w:tcBorders>
              <w:top w:val="single" w:sz="0" w:space="0" w:color="000000"/>
              <w:left w:val="single" w:sz="5" w:space="0" w:color="000000"/>
              <w:bottom w:val="single" w:sz="5" w:space="0" w:color="000000"/>
              <w:right w:val="single" w:sz="5" w:space="0" w:color="000000"/>
            </w:tcBorders>
          </w:tcPr>
          <w:p w14:paraId="48A6EB27" w14:textId="77777777" w:rsidR="004E764B" w:rsidRDefault="004E764B"/>
        </w:tc>
      </w:tr>
    </w:tbl>
    <w:p w14:paraId="541EBC65" w14:textId="77777777" w:rsidR="004E764B" w:rsidRDefault="004E764B">
      <w:pPr>
        <w:spacing w:after="205" w:line="20" w:lineRule="exact"/>
      </w:pPr>
    </w:p>
    <w:p w14:paraId="3A2E5CC3" w14:textId="77777777" w:rsidR="004E764B" w:rsidRDefault="00EE2260">
      <w:pPr>
        <w:spacing w:before="4" w:line="217" w:lineRule="exact"/>
        <w:ind w:right="72"/>
        <w:jc w:val="right"/>
        <w:textAlignment w:val="baseline"/>
        <w:rPr>
          <w:rFonts w:eastAsia="Times New Roman"/>
          <w:color w:val="000000"/>
          <w:sz w:val="20"/>
          <w:lang w:val="fr-FR"/>
        </w:rPr>
      </w:pPr>
      <w:r>
        <w:rPr>
          <w:rFonts w:eastAsia="Times New Roman"/>
          <w:color w:val="000000"/>
          <w:sz w:val="20"/>
          <w:lang w:val="fr-FR"/>
        </w:rPr>
        <w:t>8</w:t>
      </w:r>
    </w:p>
    <w:p w14:paraId="1FA9782A" w14:textId="77777777" w:rsidR="004E764B" w:rsidRDefault="004E764B">
      <w:pPr>
        <w:sectPr w:rsidR="004E764B">
          <w:pgSz w:w="11909" w:h="16838"/>
          <w:pgMar w:top="1180" w:right="1258" w:bottom="1082" w:left="1291" w:header="720" w:footer="720" w:gutter="0"/>
          <w:cols w:space="720"/>
        </w:sectPr>
      </w:pPr>
    </w:p>
    <w:tbl>
      <w:tblPr>
        <w:tblW w:w="0" w:type="auto"/>
        <w:tblInd w:w="187" w:type="dxa"/>
        <w:tblLayout w:type="fixed"/>
        <w:tblCellMar>
          <w:left w:w="0" w:type="dxa"/>
          <w:right w:w="0" w:type="dxa"/>
        </w:tblCellMar>
        <w:tblLook w:val="0000" w:firstRow="0" w:lastRow="0" w:firstColumn="0" w:lastColumn="0" w:noHBand="0" w:noVBand="0"/>
      </w:tblPr>
      <w:tblGrid>
        <w:gridCol w:w="1392"/>
        <w:gridCol w:w="2285"/>
        <w:gridCol w:w="840"/>
        <w:gridCol w:w="1305"/>
        <w:gridCol w:w="3164"/>
      </w:tblGrid>
      <w:tr w:rsidR="004E764B" w14:paraId="3B68D56B" w14:textId="77777777">
        <w:trPr>
          <w:trHeight w:hRule="exact" w:val="1795"/>
        </w:trPr>
        <w:tc>
          <w:tcPr>
            <w:tcW w:w="1392" w:type="dxa"/>
            <w:tcBorders>
              <w:top w:val="single" w:sz="5" w:space="0" w:color="000000"/>
              <w:left w:val="single" w:sz="5" w:space="0" w:color="000000"/>
              <w:bottom w:val="single" w:sz="5" w:space="0" w:color="000000"/>
              <w:right w:val="single" w:sz="5" w:space="0" w:color="000000"/>
            </w:tcBorders>
          </w:tcPr>
          <w:p w14:paraId="43739622" w14:textId="77777777" w:rsidR="004E764B" w:rsidRDefault="00EE2260">
            <w:pPr>
              <w:textAlignment w:val="baseline"/>
              <w:rPr>
                <w:rFonts w:ascii="Calibri" w:eastAsia="Calibri" w:hAnsi="Calibri"/>
                <w:color w:val="000000"/>
                <w:sz w:val="24"/>
                <w:lang w:val="fr-FR"/>
              </w:rPr>
            </w:pPr>
            <w:r>
              <w:rPr>
                <w:rFonts w:ascii="Calibri" w:eastAsia="Calibri" w:hAnsi="Calibri"/>
                <w:color w:val="000000"/>
                <w:sz w:val="24"/>
                <w:lang w:val="fr-FR"/>
              </w:rPr>
              <w:lastRenderedPageBreak/>
              <w:t xml:space="preserve"> </w:t>
            </w:r>
          </w:p>
        </w:tc>
        <w:tc>
          <w:tcPr>
            <w:tcW w:w="2285" w:type="dxa"/>
            <w:tcBorders>
              <w:top w:val="single" w:sz="5" w:space="0" w:color="000000"/>
              <w:left w:val="single" w:sz="5" w:space="0" w:color="000000"/>
              <w:bottom w:val="single" w:sz="5" w:space="0" w:color="000000"/>
              <w:right w:val="single" w:sz="5" w:space="0" w:color="000000"/>
            </w:tcBorders>
            <w:shd w:val="clear" w:color="FAFA91" w:fill="FAFA91"/>
          </w:tcPr>
          <w:p w14:paraId="44537D01" w14:textId="77777777" w:rsidR="004E764B" w:rsidRDefault="00EE2260">
            <w:pPr>
              <w:spacing w:before="76" w:line="201" w:lineRule="exact"/>
              <w:jc w:val="center"/>
              <w:textAlignment w:val="baseline"/>
              <w:rPr>
                <w:rFonts w:ascii="Calibri" w:eastAsia="Calibri" w:hAnsi="Calibri"/>
                <w:color w:val="000000"/>
                <w:sz w:val="20"/>
                <w:lang w:val="fr-FR"/>
              </w:rPr>
            </w:pPr>
            <w:r>
              <w:rPr>
                <w:rFonts w:ascii="Calibri" w:eastAsia="Calibri" w:hAnsi="Calibri"/>
                <w:color w:val="000000"/>
                <w:sz w:val="20"/>
                <w:lang w:val="fr-FR"/>
              </w:rPr>
              <w:t>effectuée au titre de l’Ars</w:t>
            </w:r>
          </w:p>
          <w:p w14:paraId="51EF635B" w14:textId="77777777" w:rsidR="004E764B" w:rsidRDefault="00EE2260">
            <w:pPr>
              <w:tabs>
                <w:tab w:val="left" w:pos="360"/>
                <w:tab w:val="right" w:pos="1440"/>
                <w:tab w:val="left" w:pos="1512"/>
              </w:tabs>
              <w:spacing w:before="48" w:line="201" w:lineRule="exact"/>
              <w:jc w:val="center"/>
              <w:textAlignment w:val="baseline"/>
              <w:rPr>
                <w:rFonts w:ascii="Calibri" w:eastAsia="Calibri" w:hAnsi="Calibri"/>
                <w:color w:val="000000"/>
                <w:sz w:val="20"/>
                <w:lang w:val="fr-FR"/>
              </w:rPr>
            </w:pPr>
            <w:r>
              <w:rPr>
                <w:rFonts w:ascii="Calibri" w:eastAsia="Calibri" w:hAnsi="Calibri"/>
                <w:color w:val="000000"/>
                <w:sz w:val="20"/>
                <w:lang w:val="fr-FR"/>
              </w:rPr>
              <w:t>ou</w:t>
            </w:r>
            <w:r>
              <w:rPr>
                <w:rFonts w:ascii="Calibri" w:eastAsia="Calibri" w:hAnsi="Calibri"/>
                <w:color w:val="000000"/>
                <w:sz w:val="20"/>
                <w:lang w:val="fr-FR"/>
              </w:rPr>
              <w:tab/>
              <w:t>certificat</w:t>
            </w:r>
            <w:r>
              <w:rPr>
                <w:rFonts w:ascii="Calibri" w:eastAsia="Calibri" w:hAnsi="Calibri"/>
                <w:color w:val="000000"/>
                <w:sz w:val="20"/>
                <w:lang w:val="fr-FR"/>
              </w:rPr>
              <w:tab/>
              <w:t>de</w:t>
            </w:r>
            <w:r>
              <w:rPr>
                <w:rFonts w:ascii="Calibri" w:eastAsia="Calibri" w:hAnsi="Calibri"/>
                <w:color w:val="000000"/>
                <w:sz w:val="20"/>
                <w:lang w:val="fr-FR"/>
              </w:rPr>
              <w:tab/>
              <w:t>scolarité</w:t>
            </w:r>
          </w:p>
          <w:p w14:paraId="67C38BA6" w14:textId="77777777" w:rsidR="004E764B" w:rsidRDefault="00EE2260">
            <w:pPr>
              <w:tabs>
                <w:tab w:val="left" w:pos="576"/>
                <w:tab w:val="right" w:pos="1440"/>
                <w:tab w:val="left" w:pos="1512"/>
                <w:tab w:val="right" w:pos="2232"/>
              </w:tabs>
              <w:spacing w:before="5" w:after="774" w:line="240" w:lineRule="exact"/>
              <w:textAlignment w:val="baseline"/>
              <w:rPr>
                <w:rFonts w:ascii="Calibri" w:eastAsia="Calibri" w:hAnsi="Calibri"/>
                <w:color w:val="000000"/>
                <w:sz w:val="20"/>
                <w:lang w:val="fr-FR"/>
              </w:rPr>
            </w:pPr>
            <w:r>
              <w:rPr>
                <w:rFonts w:ascii="Calibri" w:eastAsia="Calibri" w:hAnsi="Calibri"/>
                <w:color w:val="000000"/>
                <w:sz w:val="20"/>
                <w:lang w:val="fr-FR"/>
              </w:rPr>
              <w:t>pour</w:t>
            </w:r>
            <w:r>
              <w:rPr>
                <w:rFonts w:ascii="Calibri" w:eastAsia="Calibri" w:hAnsi="Calibri"/>
                <w:color w:val="000000"/>
                <w:sz w:val="20"/>
                <w:lang w:val="fr-FR"/>
              </w:rPr>
              <w:tab/>
              <w:t>au</w:t>
            </w:r>
            <w:r>
              <w:rPr>
                <w:rFonts w:ascii="Calibri" w:eastAsia="Calibri" w:hAnsi="Calibri"/>
                <w:color w:val="000000"/>
                <w:sz w:val="20"/>
                <w:lang w:val="fr-FR"/>
              </w:rPr>
              <w:tab/>
              <w:t>moins</w:t>
            </w:r>
            <w:r>
              <w:rPr>
                <w:rFonts w:ascii="Calibri" w:eastAsia="Calibri" w:hAnsi="Calibri"/>
                <w:color w:val="000000"/>
                <w:sz w:val="20"/>
                <w:lang w:val="fr-FR"/>
              </w:rPr>
              <w:tab/>
              <w:t>un</w:t>
            </w:r>
            <w:r>
              <w:rPr>
                <w:rFonts w:ascii="Calibri" w:eastAsia="Calibri" w:hAnsi="Calibri"/>
                <w:color w:val="000000"/>
                <w:sz w:val="20"/>
                <w:lang w:val="fr-FR"/>
              </w:rPr>
              <w:tab/>
              <w:t xml:space="preserve">des </w:t>
            </w:r>
            <w:r>
              <w:rPr>
                <w:rFonts w:ascii="Calibri" w:eastAsia="Calibri" w:hAnsi="Calibri"/>
                <w:color w:val="000000"/>
                <w:sz w:val="20"/>
                <w:lang w:val="fr-FR"/>
              </w:rPr>
              <w:br/>
              <w:t>enfants.</w:t>
            </w:r>
          </w:p>
        </w:tc>
        <w:tc>
          <w:tcPr>
            <w:tcW w:w="840" w:type="dxa"/>
            <w:vMerge w:val="restart"/>
            <w:tcBorders>
              <w:top w:val="single" w:sz="5" w:space="0" w:color="000000"/>
              <w:left w:val="single" w:sz="5" w:space="0" w:color="000000"/>
              <w:bottom w:val="single" w:sz="0" w:space="0" w:color="000000"/>
              <w:right w:val="single" w:sz="5" w:space="0" w:color="000000"/>
            </w:tcBorders>
          </w:tcPr>
          <w:p w14:paraId="53D1473B" w14:textId="77777777" w:rsidR="004E764B" w:rsidRDefault="00EE226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1305" w:type="dxa"/>
            <w:vMerge w:val="restart"/>
            <w:tcBorders>
              <w:top w:val="single" w:sz="5" w:space="0" w:color="000000"/>
              <w:left w:val="single" w:sz="5" w:space="0" w:color="000000"/>
              <w:bottom w:val="single" w:sz="0" w:space="0" w:color="000000"/>
              <w:right w:val="single" w:sz="5" w:space="0" w:color="000000"/>
            </w:tcBorders>
          </w:tcPr>
          <w:p w14:paraId="1EA679CD" w14:textId="77777777" w:rsidR="004E764B" w:rsidRDefault="00EE226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164" w:type="dxa"/>
            <w:vMerge w:val="restart"/>
            <w:tcBorders>
              <w:top w:val="single" w:sz="5" w:space="0" w:color="000000"/>
              <w:left w:val="single" w:sz="5" w:space="0" w:color="000000"/>
              <w:bottom w:val="single" w:sz="0" w:space="0" w:color="000000"/>
              <w:right w:val="single" w:sz="5" w:space="0" w:color="000000"/>
            </w:tcBorders>
          </w:tcPr>
          <w:p w14:paraId="739B7F5E" w14:textId="77777777" w:rsidR="004E764B" w:rsidRDefault="00EE2260">
            <w:pPr>
              <w:spacing w:before="38" w:line="245" w:lineRule="exact"/>
              <w:ind w:left="72" w:right="72"/>
              <w:textAlignment w:val="baseline"/>
              <w:rPr>
                <w:rFonts w:ascii="Calibri" w:eastAsia="Calibri" w:hAnsi="Calibri"/>
                <w:color w:val="000000"/>
                <w:spacing w:val="-4"/>
                <w:sz w:val="20"/>
                <w:lang w:val="fr-FR"/>
              </w:rPr>
            </w:pPr>
            <w:r>
              <w:rPr>
                <w:rFonts w:ascii="Calibri" w:eastAsia="Calibri" w:hAnsi="Calibri"/>
                <w:color w:val="000000"/>
                <w:spacing w:val="-4"/>
                <w:sz w:val="20"/>
                <w:lang w:val="fr-FR"/>
              </w:rPr>
              <w:t>Cristal ne gère le changement du droit au séjour que pour les situations non</w:t>
            </w:r>
          </w:p>
          <w:p w14:paraId="2F722772" w14:textId="77777777" w:rsidR="004E764B" w:rsidRDefault="00EE2260">
            <w:pPr>
              <w:tabs>
                <w:tab w:val="left" w:pos="936"/>
                <w:tab w:val="left" w:pos="1584"/>
                <w:tab w:val="left" w:pos="2160"/>
                <w:tab w:val="right" w:pos="3096"/>
              </w:tabs>
              <w:spacing w:line="243"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bornées.</w:t>
            </w:r>
            <w:r>
              <w:rPr>
                <w:rFonts w:ascii="Calibri" w:eastAsia="Calibri" w:hAnsi="Calibri"/>
                <w:color w:val="000000"/>
                <w:sz w:val="20"/>
                <w:lang w:val="fr-FR"/>
              </w:rPr>
              <w:tab/>
              <w:t>Ainsi,</w:t>
            </w:r>
            <w:r>
              <w:rPr>
                <w:rFonts w:ascii="Calibri" w:eastAsia="Calibri" w:hAnsi="Calibri"/>
                <w:color w:val="000000"/>
                <w:sz w:val="20"/>
                <w:lang w:val="fr-FR"/>
              </w:rPr>
              <w:tab/>
              <w:t>pour</w:t>
            </w:r>
            <w:r>
              <w:rPr>
                <w:rFonts w:ascii="Calibri" w:eastAsia="Calibri" w:hAnsi="Calibri"/>
                <w:color w:val="000000"/>
                <w:sz w:val="20"/>
                <w:lang w:val="fr-FR"/>
              </w:rPr>
              <w:tab/>
              <w:t>toutes</w:t>
            </w:r>
            <w:r>
              <w:rPr>
                <w:rFonts w:ascii="Calibri" w:eastAsia="Calibri" w:hAnsi="Calibri"/>
                <w:color w:val="000000"/>
                <w:sz w:val="20"/>
                <w:lang w:val="fr-FR"/>
              </w:rPr>
              <w:tab/>
              <w:t xml:space="preserve">les </w:t>
            </w:r>
            <w:r>
              <w:rPr>
                <w:rFonts w:ascii="Calibri" w:eastAsia="Calibri" w:hAnsi="Calibri"/>
                <w:color w:val="000000"/>
                <w:sz w:val="20"/>
                <w:lang w:val="fr-FR"/>
              </w:rPr>
              <w:br/>
              <w:t>régularisations à posteriori, l'étude du droit au séjour et l'enregistrement</w:t>
            </w:r>
          </w:p>
          <w:p w14:paraId="49600247" w14:textId="77777777" w:rsidR="004E764B" w:rsidRDefault="00EE2260">
            <w:pPr>
              <w:tabs>
                <w:tab w:val="right" w:pos="3096"/>
              </w:tabs>
              <w:spacing w:line="244"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des codes</w:t>
            </w:r>
            <w:r>
              <w:rPr>
                <w:rFonts w:ascii="Calibri" w:eastAsia="Calibri" w:hAnsi="Calibri"/>
                <w:color w:val="000000"/>
                <w:sz w:val="20"/>
                <w:lang w:val="fr-FR"/>
              </w:rPr>
              <w:tab/>
              <w:t xml:space="preserve">correspondants doivent </w:t>
            </w:r>
            <w:r>
              <w:rPr>
                <w:rFonts w:ascii="Calibri" w:eastAsia="Calibri" w:hAnsi="Calibri"/>
                <w:color w:val="000000"/>
                <w:sz w:val="20"/>
                <w:lang w:val="fr-FR"/>
              </w:rPr>
              <w:br/>
              <w:t>s'effectuer manuellement.</w:t>
            </w:r>
          </w:p>
          <w:p w14:paraId="03442AAC" w14:textId="77777777" w:rsidR="004E764B" w:rsidRDefault="00EE2260">
            <w:pPr>
              <w:numPr>
                <w:ilvl w:val="0"/>
                <w:numId w:val="4"/>
              </w:numPr>
              <w:tabs>
                <w:tab w:val="clear" w:pos="720"/>
                <w:tab w:val="left" w:pos="792"/>
              </w:tabs>
              <w:spacing w:before="152" w:line="214"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Fge NATTITSEJ</w:t>
            </w:r>
          </w:p>
          <w:p w14:paraId="6925C9E5" w14:textId="77777777" w:rsidR="004E764B" w:rsidRDefault="00EE2260">
            <w:pPr>
              <w:numPr>
                <w:ilvl w:val="0"/>
                <w:numId w:val="4"/>
              </w:numPr>
              <w:tabs>
                <w:tab w:val="clear" w:pos="720"/>
                <w:tab w:val="left" w:pos="792"/>
              </w:tabs>
              <w:spacing w:before="151" w:line="212"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Code titre "D - dérivé"</w:t>
            </w:r>
          </w:p>
          <w:p w14:paraId="69BF45FC" w14:textId="77777777" w:rsidR="004E764B" w:rsidRDefault="00EE2260">
            <w:pPr>
              <w:numPr>
                <w:ilvl w:val="0"/>
                <w:numId w:val="4"/>
              </w:numPr>
              <w:tabs>
                <w:tab w:val="clear" w:pos="720"/>
                <w:tab w:val="left" w:pos="792"/>
              </w:tabs>
              <w:spacing w:before="121" w:line="245"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Code origine reprendre celui qui précède</w:t>
            </w:r>
          </w:p>
          <w:p w14:paraId="69ECC5B0" w14:textId="77777777" w:rsidR="004E764B" w:rsidRDefault="00EE2260">
            <w:pPr>
              <w:spacing w:before="114" w:after="2098" w:line="245"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code nature "DSM - droit au séjour maintenu" sans date de fin</w:t>
            </w:r>
          </w:p>
        </w:tc>
      </w:tr>
      <w:tr w:rsidR="004E764B" w14:paraId="6767EB6D" w14:textId="77777777">
        <w:trPr>
          <w:trHeight w:hRule="exact" w:val="4003"/>
        </w:trPr>
        <w:tc>
          <w:tcPr>
            <w:tcW w:w="1392" w:type="dxa"/>
            <w:tcBorders>
              <w:top w:val="single" w:sz="5" w:space="0" w:color="000000"/>
              <w:left w:val="single" w:sz="5" w:space="0" w:color="000000"/>
              <w:bottom w:val="single" w:sz="5" w:space="0" w:color="000000"/>
              <w:right w:val="single" w:sz="5" w:space="0" w:color="000000"/>
            </w:tcBorders>
          </w:tcPr>
          <w:p w14:paraId="3FD0339A" w14:textId="77777777" w:rsidR="004E764B" w:rsidRDefault="00EE2260">
            <w:pPr>
              <w:spacing w:before="71" w:line="203"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Séparation,</w:t>
            </w:r>
          </w:p>
          <w:p w14:paraId="31586A98" w14:textId="77777777" w:rsidR="004E764B" w:rsidRDefault="00EE2260">
            <w:pPr>
              <w:tabs>
                <w:tab w:val="right" w:pos="1368"/>
              </w:tabs>
              <w:spacing w:line="244" w:lineRule="exact"/>
              <w:ind w:left="72"/>
              <w:textAlignment w:val="baseline"/>
              <w:rPr>
                <w:rFonts w:ascii="Calibri" w:eastAsia="Calibri" w:hAnsi="Calibri"/>
                <w:color w:val="000000"/>
                <w:spacing w:val="-3"/>
                <w:sz w:val="20"/>
                <w:lang w:val="fr-FR"/>
              </w:rPr>
            </w:pPr>
            <w:r>
              <w:rPr>
                <w:rFonts w:ascii="Calibri" w:eastAsia="Calibri" w:hAnsi="Calibri"/>
                <w:color w:val="000000"/>
                <w:spacing w:val="-3"/>
                <w:sz w:val="20"/>
                <w:lang w:val="fr-FR"/>
              </w:rPr>
              <w:t>rupture</w:t>
            </w:r>
            <w:r>
              <w:rPr>
                <w:rFonts w:ascii="Calibri" w:eastAsia="Calibri" w:hAnsi="Calibri"/>
                <w:color w:val="000000"/>
                <w:spacing w:val="-3"/>
                <w:sz w:val="20"/>
                <w:lang w:val="fr-FR"/>
              </w:rPr>
              <w:tab/>
              <w:t xml:space="preserve">d'un </w:t>
            </w:r>
            <w:r>
              <w:rPr>
                <w:rFonts w:ascii="Calibri" w:eastAsia="Calibri" w:hAnsi="Calibri"/>
                <w:color w:val="000000"/>
                <w:spacing w:val="-3"/>
                <w:sz w:val="20"/>
                <w:lang w:val="fr-FR"/>
              </w:rPr>
              <w:br/>
              <w:t>Pacs, divorce ou</w:t>
            </w:r>
          </w:p>
          <w:p w14:paraId="27FE2648" w14:textId="77777777" w:rsidR="004E764B" w:rsidRDefault="00EE2260">
            <w:pPr>
              <w:tabs>
                <w:tab w:val="right" w:pos="1368"/>
              </w:tabs>
              <w:spacing w:before="1" w:after="2740" w:line="245"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annulation</w:t>
            </w:r>
            <w:r>
              <w:rPr>
                <w:rFonts w:ascii="Calibri" w:eastAsia="Calibri" w:hAnsi="Calibri"/>
                <w:color w:val="000000"/>
                <w:sz w:val="20"/>
                <w:lang w:val="fr-FR"/>
              </w:rPr>
              <w:tab/>
              <w:t xml:space="preserve">du </w:t>
            </w:r>
            <w:r>
              <w:rPr>
                <w:rFonts w:ascii="Calibri" w:eastAsia="Calibri" w:hAnsi="Calibri"/>
                <w:color w:val="000000"/>
                <w:sz w:val="20"/>
                <w:lang w:val="fr-FR"/>
              </w:rPr>
              <w:br/>
              <w:t>mariage</w:t>
            </w:r>
          </w:p>
        </w:tc>
        <w:tc>
          <w:tcPr>
            <w:tcW w:w="2285" w:type="dxa"/>
            <w:tcBorders>
              <w:top w:val="single" w:sz="5" w:space="0" w:color="000000"/>
              <w:left w:val="single" w:sz="5" w:space="0" w:color="000000"/>
              <w:bottom w:val="single" w:sz="5" w:space="0" w:color="000000"/>
              <w:right w:val="single" w:sz="5" w:space="0" w:color="000000"/>
            </w:tcBorders>
          </w:tcPr>
          <w:p w14:paraId="5C0F628F" w14:textId="77777777" w:rsidR="004E764B" w:rsidRDefault="00EE2260">
            <w:pPr>
              <w:tabs>
                <w:tab w:val="left" w:pos="1080"/>
                <w:tab w:val="right" w:pos="2232"/>
              </w:tabs>
              <w:spacing w:before="71" w:line="201" w:lineRule="exact"/>
              <w:jc w:val="center"/>
              <w:textAlignment w:val="baseline"/>
              <w:rPr>
                <w:rFonts w:ascii="Calibri" w:eastAsia="Calibri" w:hAnsi="Calibri"/>
                <w:color w:val="000000"/>
                <w:sz w:val="20"/>
                <w:lang w:val="fr-FR"/>
              </w:rPr>
            </w:pPr>
            <w:r>
              <w:rPr>
                <w:rFonts w:ascii="Calibri" w:eastAsia="Calibri" w:hAnsi="Calibri"/>
                <w:color w:val="000000"/>
                <w:sz w:val="20"/>
                <w:lang w:val="fr-FR"/>
              </w:rPr>
              <w:t>Attestation</w:t>
            </w:r>
            <w:r>
              <w:rPr>
                <w:rFonts w:ascii="Calibri" w:eastAsia="Calibri" w:hAnsi="Calibri"/>
                <w:color w:val="000000"/>
                <w:sz w:val="20"/>
                <w:lang w:val="fr-FR"/>
              </w:rPr>
              <w:tab/>
              <w:t>sur</w:t>
            </w:r>
            <w:r>
              <w:rPr>
                <w:rFonts w:ascii="Calibri" w:eastAsia="Calibri" w:hAnsi="Calibri"/>
                <w:color w:val="000000"/>
                <w:sz w:val="20"/>
                <w:lang w:val="fr-FR"/>
              </w:rPr>
              <w:tab/>
              <w:t>l'honneur</w:t>
            </w:r>
          </w:p>
          <w:p w14:paraId="5544EFF3" w14:textId="77777777" w:rsidR="004E764B" w:rsidRDefault="00EE2260">
            <w:pPr>
              <w:spacing w:before="1" w:after="3230" w:line="245"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ou justificatif de la mairie ou jugement de divorce</w:t>
            </w:r>
          </w:p>
        </w:tc>
        <w:tc>
          <w:tcPr>
            <w:tcW w:w="840" w:type="dxa"/>
            <w:vMerge/>
            <w:tcBorders>
              <w:top w:val="single" w:sz="0" w:space="0" w:color="000000"/>
              <w:left w:val="single" w:sz="5" w:space="0" w:color="000000"/>
              <w:bottom w:val="single" w:sz="5" w:space="0" w:color="000000"/>
              <w:right w:val="single" w:sz="5" w:space="0" w:color="000000"/>
            </w:tcBorders>
          </w:tcPr>
          <w:p w14:paraId="50B61B9D" w14:textId="77777777" w:rsidR="004E764B" w:rsidRDefault="004E764B"/>
        </w:tc>
        <w:tc>
          <w:tcPr>
            <w:tcW w:w="1305" w:type="dxa"/>
            <w:vMerge/>
            <w:tcBorders>
              <w:top w:val="single" w:sz="0" w:space="0" w:color="000000"/>
              <w:left w:val="single" w:sz="5" w:space="0" w:color="000000"/>
              <w:bottom w:val="single" w:sz="5" w:space="0" w:color="000000"/>
              <w:right w:val="single" w:sz="5" w:space="0" w:color="000000"/>
            </w:tcBorders>
          </w:tcPr>
          <w:p w14:paraId="754E23CF" w14:textId="77777777" w:rsidR="004E764B" w:rsidRDefault="004E764B"/>
        </w:tc>
        <w:tc>
          <w:tcPr>
            <w:tcW w:w="3164" w:type="dxa"/>
            <w:vMerge/>
            <w:tcBorders>
              <w:top w:val="single" w:sz="0" w:space="0" w:color="000000"/>
              <w:left w:val="single" w:sz="5" w:space="0" w:color="000000"/>
              <w:bottom w:val="single" w:sz="5" w:space="0" w:color="000000"/>
              <w:right w:val="single" w:sz="5" w:space="0" w:color="000000"/>
            </w:tcBorders>
          </w:tcPr>
          <w:p w14:paraId="51C0AADE" w14:textId="77777777" w:rsidR="004E764B" w:rsidRDefault="004E764B"/>
        </w:tc>
      </w:tr>
    </w:tbl>
    <w:p w14:paraId="18BF9A34" w14:textId="77777777" w:rsidR="004E764B" w:rsidRDefault="004E764B">
      <w:pPr>
        <w:spacing w:after="8274" w:line="20" w:lineRule="exact"/>
      </w:pPr>
    </w:p>
    <w:p w14:paraId="098B7C0F" w14:textId="77777777" w:rsidR="004E764B" w:rsidRDefault="004E764B">
      <w:pPr>
        <w:spacing w:after="8274" w:line="20" w:lineRule="exact"/>
        <w:sectPr w:rsidR="004E764B">
          <w:pgSz w:w="11909" w:h="16838"/>
          <w:pgMar w:top="1020" w:right="1277" w:bottom="1082" w:left="1272" w:header="720" w:footer="720" w:gutter="0"/>
          <w:cols w:space="720"/>
        </w:sectPr>
      </w:pPr>
    </w:p>
    <w:p w14:paraId="472303A5" w14:textId="77777777" w:rsidR="004E764B" w:rsidRDefault="00EE2260">
      <w:pPr>
        <w:spacing w:before="4" w:line="217" w:lineRule="exact"/>
        <w:textAlignment w:val="baseline"/>
        <w:rPr>
          <w:rFonts w:eastAsia="Times New Roman"/>
          <w:color w:val="000000"/>
          <w:sz w:val="20"/>
          <w:lang w:val="fr-FR"/>
        </w:rPr>
      </w:pPr>
      <w:r>
        <w:rPr>
          <w:rFonts w:eastAsia="Times New Roman"/>
          <w:color w:val="000000"/>
          <w:sz w:val="20"/>
          <w:lang w:val="fr-FR"/>
        </w:rPr>
        <w:t>9</w:t>
      </w:r>
    </w:p>
    <w:p w14:paraId="254FB3A0" w14:textId="77777777" w:rsidR="004E764B" w:rsidRDefault="004E764B">
      <w:pPr>
        <w:sectPr w:rsidR="004E764B">
          <w:type w:val="continuous"/>
          <w:pgSz w:w="11909" w:h="16838"/>
          <w:pgMar w:top="1020" w:right="1363" w:bottom="1082" w:left="10326" w:header="720" w:footer="720" w:gutter="0"/>
          <w:cols w:space="720"/>
        </w:sectPr>
      </w:pPr>
    </w:p>
    <w:p w14:paraId="7DAABD10" w14:textId="77777777" w:rsidR="004E764B" w:rsidRDefault="00EE2260">
      <w:pPr>
        <w:shd w:val="solid" w:color="FFFF00" w:fill="FFFF00"/>
        <w:spacing w:after="77" w:line="323" w:lineRule="exact"/>
        <w:ind w:left="256" w:right="257"/>
        <w:jc w:val="center"/>
        <w:textAlignment w:val="baseline"/>
        <w:rPr>
          <w:rFonts w:ascii="Calibri" w:eastAsia="Calibri" w:hAnsi="Calibri"/>
          <w:b/>
          <w:color w:val="000000"/>
          <w:spacing w:val="-2"/>
          <w:sz w:val="32"/>
          <w:lang w:val="fr-FR"/>
        </w:rPr>
      </w:pPr>
      <w:r>
        <w:rPr>
          <w:rFonts w:ascii="Calibri" w:eastAsia="Calibri" w:hAnsi="Calibri"/>
          <w:b/>
          <w:color w:val="000000"/>
          <w:spacing w:val="-2"/>
          <w:sz w:val="32"/>
          <w:lang w:val="fr-FR"/>
        </w:rPr>
        <w:lastRenderedPageBreak/>
        <w:t>Guide droit au séjour / Parent d’enfant scolarisé après une activité</w:t>
      </w:r>
    </w:p>
    <w:p w14:paraId="1A241B02" w14:textId="77777777" w:rsidR="004E764B" w:rsidRDefault="00EE2260">
      <w:pPr>
        <w:shd w:val="solid" w:color="FFFF00" w:fill="FFFF00"/>
        <w:spacing w:after="321" w:line="324" w:lineRule="exact"/>
        <w:ind w:left="3016" w:right="3017"/>
        <w:jc w:val="center"/>
        <w:textAlignment w:val="baseline"/>
        <w:rPr>
          <w:rFonts w:ascii="Calibri" w:eastAsia="Calibri" w:hAnsi="Calibri"/>
          <w:b/>
          <w:color w:val="000000"/>
          <w:spacing w:val="-5"/>
          <w:sz w:val="32"/>
          <w:lang w:val="fr-FR"/>
        </w:rPr>
      </w:pPr>
      <w:r>
        <w:rPr>
          <w:rFonts w:ascii="Calibri" w:eastAsia="Calibri" w:hAnsi="Calibri"/>
          <w:b/>
          <w:color w:val="000000"/>
          <w:spacing w:val="-5"/>
          <w:sz w:val="32"/>
          <w:lang w:val="fr-FR"/>
        </w:rPr>
        <w:t>salariée d’un des parents</w:t>
      </w:r>
    </w:p>
    <w:p w14:paraId="762CC981" w14:textId="77777777" w:rsidR="004E764B" w:rsidRDefault="00EE2260">
      <w:pPr>
        <w:spacing w:before="2" w:line="205" w:lineRule="exact"/>
        <w:ind w:left="144"/>
        <w:textAlignment w:val="baseline"/>
        <w:rPr>
          <w:rFonts w:ascii="Arial" w:eastAsia="Arial" w:hAnsi="Arial"/>
          <w:i/>
          <w:color w:val="000000"/>
          <w:sz w:val="18"/>
          <w:u w:val="single"/>
          <w:lang w:val="fr-FR"/>
        </w:rPr>
      </w:pPr>
      <w:r>
        <w:rPr>
          <w:rFonts w:ascii="Arial" w:eastAsia="Arial" w:hAnsi="Arial"/>
          <w:i/>
          <w:color w:val="000000"/>
          <w:sz w:val="18"/>
          <w:u w:val="single"/>
          <w:lang w:val="fr-FR"/>
        </w:rPr>
        <w:t xml:space="preserve">Textes de référence : </w:t>
      </w:r>
    </w:p>
    <w:p w14:paraId="2F3B5965" w14:textId="77777777" w:rsidR="004E764B" w:rsidRDefault="00EE2260">
      <w:pPr>
        <w:spacing w:before="2" w:line="205" w:lineRule="exact"/>
        <w:ind w:left="144"/>
        <w:textAlignment w:val="baseline"/>
        <w:rPr>
          <w:rFonts w:ascii="Arial" w:eastAsia="Arial" w:hAnsi="Arial"/>
          <w:i/>
          <w:color w:val="000000"/>
          <w:sz w:val="18"/>
          <w:lang w:val="fr-FR"/>
        </w:rPr>
      </w:pPr>
      <w:r>
        <w:rPr>
          <w:rFonts w:ascii="Arial" w:eastAsia="Arial" w:hAnsi="Arial"/>
          <w:i/>
          <w:color w:val="000000"/>
          <w:sz w:val="18"/>
          <w:lang w:val="fr-FR"/>
        </w:rPr>
        <w:t>Article 10 du règlement n° 492/2011</w:t>
      </w:r>
    </w:p>
    <w:p w14:paraId="12E1312A" w14:textId="77777777" w:rsidR="004E764B" w:rsidRDefault="00EE2260">
      <w:pPr>
        <w:spacing w:before="17" w:line="229" w:lineRule="exact"/>
        <w:ind w:left="144"/>
        <w:textAlignment w:val="baseline"/>
        <w:rPr>
          <w:rFonts w:ascii="Arial" w:eastAsia="Arial" w:hAnsi="Arial"/>
          <w:i/>
          <w:color w:val="000000"/>
          <w:sz w:val="18"/>
          <w:lang w:val="fr-FR"/>
        </w:rPr>
      </w:pPr>
      <w:r>
        <w:rPr>
          <w:rFonts w:ascii="Arial" w:eastAsia="Arial" w:hAnsi="Arial"/>
          <w:i/>
          <w:color w:val="000000"/>
          <w:sz w:val="18"/>
          <w:lang w:val="fr-FR"/>
        </w:rPr>
        <w:t xml:space="preserve">Arrêts CJUE, notamment les arrêts C-310/08 et </w:t>
      </w:r>
      <w:r>
        <w:rPr>
          <w:rFonts w:ascii="Calibri" w:eastAsia="Calibri" w:hAnsi="Calibri"/>
          <w:i/>
          <w:color w:val="000000"/>
          <w:sz w:val="20"/>
          <w:lang w:val="fr-FR"/>
        </w:rPr>
        <w:t xml:space="preserve">C-480/08 </w:t>
      </w:r>
      <w:r>
        <w:rPr>
          <w:rFonts w:ascii="Arial" w:eastAsia="Arial" w:hAnsi="Arial"/>
          <w:i/>
          <w:color w:val="000000"/>
          <w:sz w:val="18"/>
          <w:lang w:val="fr-FR"/>
        </w:rPr>
        <w:t>du 23/02/2010 et C-181/19 du 7/10/2020,</w:t>
      </w:r>
    </w:p>
    <w:p w14:paraId="6427D7F2" w14:textId="77777777" w:rsidR="004E764B" w:rsidRDefault="00EE2260">
      <w:pPr>
        <w:spacing w:before="222" w:line="244" w:lineRule="exact"/>
        <w:ind w:left="144" w:right="144"/>
        <w:jc w:val="both"/>
        <w:textAlignment w:val="baseline"/>
        <w:rPr>
          <w:rFonts w:ascii="Calibri" w:eastAsia="Calibri" w:hAnsi="Calibri"/>
          <w:color w:val="000000"/>
          <w:sz w:val="20"/>
          <w:lang w:val="fr-FR"/>
        </w:rPr>
      </w:pPr>
      <w:r>
        <w:rPr>
          <w:rFonts w:ascii="Calibri" w:eastAsia="Calibri" w:hAnsi="Calibri"/>
          <w:color w:val="000000"/>
          <w:sz w:val="20"/>
          <w:lang w:val="fr-FR"/>
        </w:rPr>
        <w:t>Le parent d’un enfant scolarisé en France peut bénéficier à ce titre d’un droit au séjour sous réserve de remplir les conditions cumulatives suivantes :</w:t>
      </w:r>
    </w:p>
    <w:p w14:paraId="679447E3" w14:textId="77777777" w:rsidR="004E764B" w:rsidRDefault="00EE2260">
      <w:pPr>
        <w:numPr>
          <w:ilvl w:val="0"/>
          <w:numId w:val="2"/>
        </w:numPr>
        <w:tabs>
          <w:tab w:val="clear" w:pos="360"/>
          <w:tab w:val="left" w:pos="504"/>
        </w:tabs>
        <w:spacing w:before="113" w:line="264" w:lineRule="exact"/>
        <w:ind w:left="504" w:right="144" w:hanging="360"/>
        <w:jc w:val="both"/>
        <w:textAlignment w:val="baseline"/>
        <w:rPr>
          <w:rFonts w:ascii="Calibri" w:eastAsia="Calibri" w:hAnsi="Calibri"/>
          <w:color w:val="000000"/>
          <w:sz w:val="20"/>
          <w:lang w:val="fr-FR"/>
        </w:rPr>
      </w:pPr>
      <w:r>
        <w:rPr>
          <w:rFonts w:ascii="Calibri" w:eastAsia="Calibri" w:hAnsi="Calibri"/>
          <w:color w:val="000000"/>
          <w:sz w:val="20"/>
          <w:lang w:val="fr-FR"/>
        </w:rPr>
        <w:t>Un des parents de l’enfant doit être citoyen de l’UE exerçant ou ayant exercé un travail salarié en France (les activités de travailleur non salarié et de travailleur indépendant sont exclues) ;</w:t>
      </w:r>
    </w:p>
    <w:p w14:paraId="3E96BBA9" w14:textId="77777777" w:rsidR="004E764B" w:rsidRDefault="00EE2260">
      <w:pPr>
        <w:numPr>
          <w:ilvl w:val="0"/>
          <w:numId w:val="2"/>
        </w:numPr>
        <w:tabs>
          <w:tab w:val="clear" w:pos="360"/>
          <w:tab w:val="left" w:pos="504"/>
        </w:tabs>
        <w:spacing w:before="60" w:line="214" w:lineRule="exact"/>
        <w:ind w:left="504" w:hanging="360"/>
        <w:jc w:val="both"/>
        <w:textAlignment w:val="baseline"/>
        <w:rPr>
          <w:rFonts w:ascii="Calibri" w:eastAsia="Calibri" w:hAnsi="Calibri"/>
          <w:color w:val="000000"/>
          <w:sz w:val="20"/>
          <w:lang w:val="fr-FR"/>
        </w:rPr>
      </w:pPr>
      <w:r>
        <w:rPr>
          <w:rFonts w:ascii="Calibri" w:eastAsia="Calibri" w:hAnsi="Calibri"/>
          <w:color w:val="000000"/>
          <w:sz w:val="20"/>
          <w:lang w:val="fr-FR"/>
        </w:rPr>
        <w:t>L’enfant doit s’être installé en France avec le parent salarié avant la fin de l’exercice de l’activité salariée ;</w:t>
      </w:r>
    </w:p>
    <w:p w14:paraId="37AA2753" w14:textId="77777777" w:rsidR="004E764B" w:rsidRDefault="00EE2260">
      <w:pPr>
        <w:numPr>
          <w:ilvl w:val="0"/>
          <w:numId w:val="2"/>
        </w:numPr>
        <w:tabs>
          <w:tab w:val="clear" w:pos="360"/>
          <w:tab w:val="left" w:pos="504"/>
        </w:tabs>
        <w:spacing w:before="60" w:line="211" w:lineRule="exact"/>
        <w:ind w:left="504" w:hanging="360"/>
        <w:jc w:val="both"/>
        <w:textAlignment w:val="baseline"/>
        <w:rPr>
          <w:rFonts w:ascii="Calibri" w:eastAsia="Calibri" w:hAnsi="Calibri"/>
          <w:color w:val="000000"/>
          <w:sz w:val="20"/>
          <w:lang w:val="fr-FR"/>
        </w:rPr>
      </w:pPr>
      <w:r>
        <w:rPr>
          <w:rFonts w:ascii="Calibri" w:eastAsia="Calibri" w:hAnsi="Calibri"/>
          <w:color w:val="000000"/>
          <w:sz w:val="20"/>
          <w:lang w:val="fr-FR"/>
        </w:rPr>
        <w:t>L’enfant doit être scolarisé en France ;</w:t>
      </w:r>
    </w:p>
    <w:p w14:paraId="15B36855" w14:textId="77777777" w:rsidR="004E764B" w:rsidRDefault="00EE2260">
      <w:pPr>
        <w:numPr>
          <w:ilvl w:val="0"/>
          <w:numId w:val="2"/>
        </w:numPr>
        <w:tabs>
          <w:tab w:val="clear" w:pos="360"/>
          <w:tab w:val="left" w:pos="504"/>
        </w:tabs>
        <w:spacing w:before="12" w:line="264" w:lineRule="exact"/>
        <w:ind w:left="504" w:right="144" w:hanging="360"/>
        <w:jc w:val="both"/>
        <w:textAlignment w:val="baseline"/>
        <w:rPr>
          <w:rFonts w:ascii="Calibri" w:eastAsia="Calibri" w:hAnsi="Calibri"/>
          <w:color w:val="000000"/>
          <w:sz w:val="20"/>
          <w:lang w:val="fr-FR"/>
        </w:rPr>
      </w:pPr>
      <w:r>
        <w:rPr>
          <w:rFonts w:ascii="Calibri" w:eastAsia="Calibri" w:hAnsi="Calibri"/>
          <w:color w:val="000000"/>
          <w:sz w:val="20"/>
          <w:lang w:val="fr-FR"/>
        </w:rPr>
        <w:t>Le ou les parents bénéficiaires de ce droit au séjour doivent avoir la garde effective de l’enfant ou, si l’enfant est majeur, continuer à s’en occuper.</w:t>
      </w:r>
    </w:p>
    <w:p w14:paraId="1EB63BCE" w14:textId="77777777" w:rsidR="004E764B" w:rsidRDefault="00EE2260">
      <w:pPr>
        <w:spacing w:before="332" w:line="309" w:lineRule="exact"/>
        <w:ind w:left="144"/>
        <w:textAlignment w:val="baseline"/>
        <w:rPr>
          <w:rFonts w:ascii="Calibri" w:eastAsia="Calibri" w:hAnsi="Calibri"/>
          <w:b/>
          <w:color w:val="000000"/>
          <w:spacing w:val="-2"/>
          <w:sz w:val="28"/>
          <w:lang w:val="fr-FR"/>
        </w:rPr>
      </w:pPr>
      <w:r>
        <w:rPr>
          <w:rFonts w:ascii="Calibri" w:eastAsia="Calibri" w:hAnsi="Calibri"/>
          <w:b/>
          <w:color w:val="000000"/>
          <w:spacing w:val="-2"/>
          <w:sz w:val="28"/>
          <w:lang w:val="fr-FR"/>
        </w:rPr>
        <w:t>Précisions :</w:t>
      </w:r>
    </w:p>
    <w:p w14:paraId="502106C8" w14:textId="77777777" w:rsidR="004E764B" w:rsidRDefault="00EE2260">
      <w:pPr>
        <w:numPr>
          <w:ilvl w:val="0"/>
          <w:numId w:val="5"/>
        </w:numPr>
        <w:tabs>
          <w:tab w:val="clear" w:pos="360"/>
          <w:tab w:val="left" w:pos="504"/>
        </w:tabs>
        <w:spacing w:before="149" w:line="199" w:lineRule="exact"/>
        <w:ind w:left="504" w:hanging="360"/>
        <w:textAlignment w:val="baseline"/>
        <w:rPr>
          <w:rFonts w:ascii="Calibri" w:eastAsia="Calibri" w:hAnsi="Calibri"/>
          <w:color w:val="000000"/>
          <w:sz w:val="20"/>
          <w:lang w:val="fr-FR"/>
        </w:rPr>
      </w:pPr>
      <w:r>
        <w:rPr>
          <w:rFonts w:ascii="Calibri" w:eastAsia="Calibri" w:hAnsi="Calibri"/>
          <w:color w:val="000000"/>
          <w:sz w:val="20"/>
          <w:lang w:val="fr-FR"/>
        </w:rPr>
        <w:t>Le droit au séjour en tant que parent d’enfant scolarisé après une activité salariée d’un des parents :</w:t>
      </w:r>
    </w:p>
    <w:p w14:paraId="1E0E024C" w14:textId="77777777" w:rsidR="004E764B" w:rsidRDefault="00EE2260">
      <w:pPr>
        <w:numPr>
          <w:ilvl w:val="0"/>
          <w:numId w:val="2"/>
        </w:numPr>
        <w:tabs>
          <w:tab w:val="clear" w:pos="360"/>
          <w:tab w:val="left" w:pos="864"/>
        </w:tabs>
        <w:spacing w:before="161" w:line="213" w:lineRule="exact"/>
        <w:ind w:left="864" w:hanging="360"/>
        <w:textAlignment w:val="baseline"/>
        <w:rPr>
          <w:rFonts w:ascii="Calibri" w:eastAsia="Calibri" w:hAnsi="Calibri"/>
          <w:color w:val="000000"/>
          <w:sz w:val="20"/>
          <w:lang w:val="fr-FR"/>
        </w:rPr>
      </w:pPr>
      <w:r>
        <w:rPr>
          <w:rFonts w:ascii="Calibri" w:eastAsia="Calibri" w:hAnsi="Calibri"/>
          <w:color w:val="000000"/>
          <w:sz w:val="20"/>
          <w:lang w:val="fr-FR"/>
        </w:rPr>
        <w:t>peut être reconnu au parent qui a travaillé et/ou à l’autre parent ;</w:t>
      </w:r>
    </w:p>
    <w:p w14:paraId="1A7AD6B5" w14:textId="77777777" w:rsidR="004E764B" w:rsidRDefault="00EE2260">
      <w:pPr>
        <w:numPr>
          <w:ilvl w:val="0"/>
          <w:numId w:val="2"/>
        </w:numPr>
        <w:tabs>
          <w:tab w:val="clear" w:pos="360"/>
          <w:tab w:val="left" w:pos="864"/>
        </w:tabs>
        <w:spacing w:before="9" w:line="244" w:lineRule="exact"/>
        <w:ind w:left="864" w:right="144" w:hanging="360"/>
        <w:jc w:val="both"/>
        <w:textAlignment w:val="baseline"/>
        <w:rPr>
          <w:rFonts w:ascii="Calibri" w:eastAsia="Calibri" w:hAnsi="Calibri"/>
          <w:color w:val="000000"/>
          <w:sz w:val="20"/>
          <w:lang w:val="fr-FR"/>
        </w:rPr>
      </w:pPr>
      <w:r>
        <w:rPr>
          <w:rFonts w:ascii="Calibri" w:eastAsia="Calibri" w:hAnsi="Calibri"/>
          <w:color w:val="000000"/>
          <w:sz w:val="20"/>
          <w:lang w:val="fr-FR"/>
        </w:rPr>
        <w:t>est reconnu sans qu’il ne soit requis que son titulaire dispose de ressources suffisantes ni d’une assurance maladie ;</w:t>
      </w:r>
    </w:p>
    <w:p w14:paraId="758BA0F6" w14:textId="77777777" w:rsidR="004E764B" w:rsidRDefault="00EE2260">
      <w:pPr>
        <w:numPr>
          <w:ilvl w:val="0"/>
          <w:numId w:val="2"/>
        </w:numPr>
        <w:tabs>
          <w:tab w:val="clear" w:pos="360"/>
          <w:tab w:val="left" w:pos="864"/>
        </w:tabs>
        <w:spacing w:before="43" w:line="214" w:lineRule="exact"/>
        <w:ind w:left="864" w:hanging="360"/>
        <w:jc w:val="both"/>
        <w:textAlignment w:val="baseline"/>
        <w:rPr>
          <w:rFonts w:ascii="Calibri" w:eastAsia="Calibri" w:hAnsi="Calibri"/>
          <w:color w:val="000000"/>
          <w:sz w:val="20"/>
          <w:lang w:val="fr-FR"/>
        </w:rPr>
      </w:pPr>
      <w:r>
        <w:rPr>
          <w:rFonts w:ascii="Calibri" w:eastAsia="Calibri" w:hAnsi="Calibri"/>
          <w:color w:val="000000"/>
          <w:sz w:val="20"/>
          <w:lang w:val="fr-FR"/>
        </w:rPr>
        <w:t>permet le bénéfice du Rsa sous réserve de l’appréciation du conseil départemental ;</w:t>
      </w:r>
    </w:p>
    <w:p w14:paraId="08AAFAF3" w14:textId="77777777" w:rsidR="004E764B" w:rsidRDefault="00EE2260">
      <w:pPr>
        <w:numPr>
          <w:ilvl w:val="0"/>
          <w:numId w:val="2"/>
        </w:numPr>
        <w:tabs>
          <w:tab w:val="clear" w:pos="360"/>
          <w:tab w:val="left" w:pos="864"/>
        </w:tabs>
        <w:spacing w:before="11" w:line="244" w:lineRule="exact"/>
        <w:ind w:left="864" w:right="144" w:hanging="360"/>
        <w:jc w:val="both"/>
        <w:textAlignment w:val="baseline"/>
        <w:rPr>
          <w:rFonts w:ascii="Calibri" w:eastAsia="Calibri" w:hAnsi="Calibri"/>
          <w:color w:val="000000"/>
          <w:sz w:val="20"/>
          <w:lang w:val="fr-FR"/>
        </w:rPr>
      </w:pPr>
      <w:r>
        <w:rPr>
          <w:rFonts w:ascii="Calibri" w:eastAsia="Calibri" w:hAnsi="Calibri"/>
          <w:color w:val="000000"/>
          <w:sz w:val="20"/>
          <w:lang w:val="fr-FR"/>
        </w:rPr>
        <w:t>prend fin à la majorité de l’enfant, sauf si l’enfant continue à avoir besoin de la présence et/ou des soins de son parent afin de pouvoir poursuivre et terminer ses études ;</w:t>
      </w:r>
    </w:p>
    <w:p w14:paraId="226A003D" w14:textId="77777777" w:rsidR="004E764B" w:rsidRDefault="00EE2260">
      <w:pPr>
        <w:numPr>
          <w:ilvl w:val="0"/>
          <w:numId w:val="2"/>
        </w:numPr>
        <w:tabs>
          <w:tab w:val="clear" w:pos="360"/>
          <w:tab w:val="left" w:pos="864"/>
        </w:tabs>
        <w:spacing w:before="11" w:line="244" w:lineRule="exact"/>
        <w:ind w:left="864" w:right="144" w:hanging="360"/>
        <w:jc w:val="both"/>
        <w:textAlignment w:val="baseline"/>
        <w:rPr>
          <w:rFonts w:ascii="Calibri" w:eastAsia="Calibri" w:hAnsi="Calibri"/>
          <w:color w:val="000000"/>
          <w:sz w:val="20"/>
          <w:lang w:val="fr-FR"/>
        </w:rPr>
      </w:pPr>
      <w:r>
        <w:rPr>
          <w:rFonts w:ascii="Calibri" w:eastAsia="Calibri" w:hAnsi="Calibri"/>
          <w:color w:val="000000"/>
          <w:sz w:val="20"/>
          <w:lang w:val="fr-FR"/>
        </w:rPr>
        <w:t>dans l’attente de l’avis de la Direction de la sécurité sociale, ne permet pas de bénéficier des prestations à Mayotte.</w:t>
      </w:r>
    </w:p>
    <w:p w14:paraId="5797F455" w14:textId="77777777" w:rsidR="004E764B" w:rsidRDefault="00EE2260">
      <w:pPr>
        <w:numPr>
          <w:ilvl w:val="0"/>
          <w:numId w:val="5"/>
        </w:numPr>
        <w:tabs>
          <w:tab w:val="clear" w:pos="360"/>
          <w:tab w:val="left" w:pos="504"/>
        </w:tabs>
        <w:spacing w:before="291" w:line="199" w:lineRule="exact"/>
        <w:ind w:left="504" w:hanging="360"/>
        <w:jc w:val="both"/>
        <w:textAlignment w:val="baseline"/>
        <w:rPr>
          <w:rFonts w:ascii="Calibri" w:eastAsia="Calibri" w:hAnsi="Calibri"/>
          <w:color w:val="000000"/>
          <w:sz w:val="20"/>
          <w:lang w:val="fr-FR"/>
        </w:rPr>
      </w:pPr>
      <w:r>
        <w:rPr>
          <w:rFonts w:ascii="Calibri" w:eastAsia="Calibri" w:hAnsi="Calibri"/>
          <w:color w:val="000000"/>
          <w:sz w:val="20"/>
          <w:lang w:val="fr-FR"/>
        </w:rPr>
        <w:t>La scolarité de l’enfant peut débuter après la fin de l’exercice de l’activité salariée.</w:t>
      </w:r>
    </w:p>
    <w:p w14:paraId="7B85485A" w14:textId="77777777" w:rsidR="004E764B" w:rsidRDefault="00EE2260">
      <w:pPr>
        <w:numPr>
          <w:ilvl w:val="0"/>
          <w:numId w:val="5"/>
        </w:numPr>
        <w:tabs>
          <w:tab w:val="clear" w:pos="360"/>
          <w:tab w:val="left" w:pos="504"/>
        </w:tabs>
        <w:spacing w:before="240" w:line="244" w:lineRule="exact"/>
        <w:ind w:left="504" w:right="144" w:hanging="360"/>
        <w:jc w:val="both"/>
        <w:textAlignment w:val="baseline"/>
        <w:rPr>
          <w:rFonts w:ascii="Calibri" w:eastAsia="Calibri" w:hAnsi="Calibri"/>
          <w:color w:val="000000"/>
          <w:sz w:val="20"/>
          <w:lang w:val="fr-FR"/>
        </w:rPr>
      </w:pPr>
      <w:r>
        <w:rPr>
          <w:rFonts w:ascii="Calibri" w:eastAsia="Calibri" w:hAnsi="Calibri"/>
          <w:color w:val="000000"/>
          <w:sz w:val="20"/>
          <w:lang w:val="fr-FR"/>
        </w:rPr>
        <w:t>La scolarité de l’enfant peut concerner y compris des études supérieures : pas de limitation au cycle d’enseignement secondaire comme pour le maintien du droit au séjour en tant que membre de famille durant la scolarité.</w:t>
      </w:r>
    </w:p>
    <w:p w14:paraId="43359EFA" w14:textId="77777777" w:rsidR="004E764B" w:rsidRDefault="00EE2260">
      <w:pPr>
        <w:numPr>
          <w:ilvl w:val="0"/>
          <w:numId w:val="5"/>
        </w:numPr>
        <w:tabs>
          <w:tab w:val="clear" w:pos="360"/>
          <w:tab w:val="left" w:pos="504"/>
        </w:tabs>
        <w:spacing w:before="249" w:line="244" w:lineRule="exact"/>
        <w:ind w:left="504" w:right="144" w:hanging="360"/>
        <w:jc w:val="both"/>
        <w:textAlignment w:val="baseline"/>
        <w:rPr>
          <w:rFonts w:ascii="Calibri" w:eastAsia="Calibri" w:hAnsi="Calibri"/>
          <w:color w:val="000000"/>
          <w:sz w:val="20"/>
          <w:lang w:val="fr-FR"/>
        </w:rPr>
      </w:pPr>
      <w:r>
        <w:rPr>
          <w:rFonts w:ascii="Calibri" w:eastAsia="Calibri" w:hAnsi="Calibri"/>
          <w:color w:val="000000"/>
          <w:sz w:val="20"/>
          <w:lang w:val="fr-FR"/>
        </w:rPr>
        <w:t>Les périodes de droit au séjour en tant que parent d’enfant scolarisé ne sont pas comptabilisées pour l’acquisition du droit au séjour permanent.</w:t>
      </w:r>
    </w:p>
    <w:p w14:paraId="7B20C771" w14:textId="77777777" w:rsidR="004E764B" w:rsidRDefault="00EE2260">
      <w:pPr>
        <w:numPr>
          <w:ilvl w:val="0"/>
          <w:numId w:val="5"/>
        </w:numPr>
        <w:tabs>
          <w:tab w:val="clear" w:pos="360"/>
          <w:tab w:val="left" w:pos="504"/>
        </w:tabs>
        <w:spacing w:before="258" w:line="244" w:lineRule="exact"/>
        <w:ind w:left="504" w:right="144" w:hanging="360"/>
        <w:jc w:val="both"/>
        <w:textAlignment w:val="baseline"/>
        <w:rPr>
          <w:rFonts w:ascii="Calibri" w:eastAsia="Calibri" w:hAnsi="Calibri"/>
          <w:color w:val="000000"/>
          <w:sz w:val="20"/>
          <w:lang w:val="fr-FR"/>
        </w:rPr>
      </w:pPr>
      <w:r>
        <w:rPr>
          <w:rFonts w:ascii="Calibri" w:eastAsia="Calibri" w:hAnsi="Calibri"/>
          <w:color w:val="000000"/>
          <w:sz w:val="20"/>
          <w:lang w:val="fr-FR"/>
        </w:rPr>
        <w:t xml:space="preserve">Il existe un autre cas de droit au séjour en tant que parent d’enfant scolarisé, qui est à retenir en priorité car il permet l'acquisition d’un droit au séjour permanent : en cas de décès ou si le ressortissant quitte la France → </w:t>
      </w:r>
      <w:r>
        <w:rPr>
          <w:rFonts w:ascii="Calibri" w:eastAsia="Calibri" w:hAnsi="Calibri"/>
          <w:i/>
          <w:color w:val="000000"/>
          <w:sz w:val="20"/>
          <w:lang w:val="fr-FR"/>
        </w:rPr>
        <w:t>cf. la fiche relative au maintien du droit au séjour en tant que membre de famille.</w:t>
      </w:r>
    </w:p>
    <w:p w14:paraId="33902619" w14:textId="77777777" w:rsidR="004E764B" w:rsidRDefault="00EE2260">
      <w:pPr>
        <w:numPr>
          <w:ilvl w:val="0"/>
          <w:numId w:val="5"/>
        </w:numPr>
        <w:tabs>
          <w:tab w:val="clear" w:pos="360"/>
          <w:tab w:val="left" w:pos="504"/>
        </w:tabs>
        <w:spacing w:before="230" w:after="490" w:line="244" w:lineRule="exact"/>
        <w:ind w:left="504" w:right="144" w:hanging="360"/>
        <w:jc w:val="both"/>
        <w:textAlignment w:val="baseline"/>
        <w:rPr>
          <w:rFonts w:ascii="Calibri" w:eastAsia="Calibri" w:hAnsi="Calibri"/>
          <w:color w:val="000000"/>
          <w:sz w:val="20"/>
          <w:lang w:val="fr-FR"/>
        </w:rPr>
      </w:pPr>
      <w:r>
        <w:rPr>
          <w:rFonts w:ascii="Calibri" w:eastAsia="Calibri" w:hAnsi="Calibri"/>
          <w:color w:val="000000"/>
          <w:sz w:val="20"/>
          <w:lang w:val="fr-FR"/>
        </w:rPr>
        <w:t>Les membres de famille d’une personne qui a un droit au séjour en tant que parent d’enfant scolarisé n’ont pas de droit au séjour en tant que membre de famille de celle-ci.</w:t>
      </w:r>
    </w:p>
    <w:p w14:paraId="3C126439" w14:textId="77777777" w:rsidR="004E764B" w:rsidRDefault="00EE2260">
      <w:pPr>
        <w:spacing w:before="20" w:line="230" w:lineRule="exact"/>
        <w:ind w:left="144"/>
        <w:textAlignment w:val="baseline"/>
        <w:rPr>
          <w:rFonts w:ascii="Calibri" w:eastAsia="Calibri" w:hAnsi="Calibri"/>
          <w:b/>
          <w:color w:val="000000"/>
          <w:spacing w:val="-6"/>
          <w:sz w:val="23"/>
          <w:lang w:val="fr-FR"/>
        </w:rPr>
      </w:pPr>
      <w:r>
        <w:rPr>
          <w:noProof/>
          <w:lang w:val="fr-FR" w:eastAsia="fr-FR"/>
        </w:rPr>
        <mc:AlternateContent>
          <mc:Choice Requires="wps">
            <w:drawing>
              <wp:anchor distT="0" distB="0" distL="114300" distR="114300" simplePos="0" relativeHeight="251688960" behindDoc="0" locked="0" layoutInCell="1" allowOverlap="1" wp14:anchorId="70FF6D59" wp14:editId="1212F3BC">
                <wp:simplePos x="0" y="0"/>
                <wp:positionH relativeFrom="page">
                  <wp:posOffset>809625</wp:posOffset>
                </wp:positionH>
                <wp:positionV relativeFrom="page">
                  <wp:posOffset>8098790</wp:posOffset>
                </wp:positionV>
                <wp:extent cx="5943600" cy="0"/>
                <wp:effectExtent l="0" t="0" r="0" b="0"/>
                <wp:wrapNone/>
                <wp:docPr id="133"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C4BD9" id="Line 105"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75pt,637.7pt" to="531.75pt,6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" strokeweight=".7pt">
                <w10:wrap anchorx="page" anchory="page"/>
              </v:line>
            </w:pict>
          </mc:Fallback>
        </mc:AlternateContent>
      </w:r>
      <w:r>
        <w:rPr>
          <w:noProof/>
          <w:lang w:val="fr-FR" w:eastAsia="fr-FR"/>
        </w:rPr>
        <mc:AlternateContent>
          <mc:Choice Requires="wps">
            <w:drawing>
              <wp:anchor distT="0" distB="0" distL="114300" distR="114300" simplePos="0" relativeHeight="251689984" behindDoc="0" locked="0" layoutInCell="1" allowOverlap="1" wp14:anchorId="7C1D2545" wp14:editId="052BCE31">
                <wp:simplePos x="0" y="0"/>
                <wp:positionH relativeFrom="page">
                  <wp:posOffset>809625</wp:posOffset>
                </wp:positionH>
                <wp:positionV relativeFrom="page">
                  <wp:posOffset>9606915</wp:posOffset>
                </wp:positionV>
                <wp:extent cx="5943600" cy="0"/>
                <wp:effectExtent l="0" t="0" r="0" b="0"/>
                <wp:wrapNone/>
                <wp:docPr id="132"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8BA89" id="Line 104"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75pt,756.45pt" to="531.75pt,7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aEqHwIAAEUEAAAOAAAAZHJzL2Uyb0RvYy54bWysU8GO2jAQvVfqP1i+QxLIUo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" strokeweight=".7pt">
                <w10:wrap anchorx="page" anchory="page"/>
              </v:line>
            </w:pict>
          </mc:Fallback>
        </mc:AlternateContent>
      </w:r>
      <w:r>
        <w:rPr>
          <w:noProof/>
          <w:lang w:val="fr-FR" w:eastAsia="fr-FR"/>
        </w:rPr>
        <mc:AlternateContent>
          <mc:Choice Requires="wps">
            <w:drawing>
              <wp:anchor distT="0" distB="0" distL="114300" distR="114300" simplePos="0" relativeHeight="251691008" behindDoc="0" locked="0" layoutInCell="1" allowOverlap="1" wp14:anchorId="7C91E6AB" wp14:editId="044B2928">
                <wp:simplePos x="0" y="0"/>
                <wp:positionH relativeFrom="page">
                  <wp:posOffset>809625</wp:posOffset>
                </wp:positionH>
                <wp:positionV relativeFrom="page">
                  <wp:posOffset>8098790</wp:posOffset>
                </wp:positionV>
                <wp:extent cx="0" cy="1508125"/>
                <wp:effectExtent l="0" t="0" r="0" b="0"/>
                <wp:wrapNone/>
                <wp:docPr id="13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812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3F699" id="Line 103"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75pt,637.7pt" to="63.75pt,7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" strokeweight=".7pt">
                <w10:wrap anchorx="page" anchory="page"/>
              </v:line>
            </w:pict>
          </mc:Fallback>
        </mc:AlternateContent>
      </w:r>
      <w:r>
        <w:rPr>
          <w:noProof/>
          <w:lang w:val="fr-FR" w:eastAsia="fr-FR"/>
        </w:rPr>
        <mc:AlternateContent>
          <mc:Choice Requires="wps">
            <w:drawing>
              <wp:anchor distT="0" distB="0" distL="114300" distR="114300" simplePos="0" relativeHeight="251692032" behindDoc="0" locked="0" layoutInCell="1" allowOverlap="1" wp14:anchorId="5276A0E6" wp14:editId="2C076854">
                <wp:simplePos x="0" y="0"/>
                <wp:positionH relativeFrom="page">
                  <wp:posOffset>6753225</wp:posOffset>
                </wp:positionH>
                <wp:positionV relativeFrom="page">
                  <wp:posOffset>8098790</wp:posOffset>
                </wp:positionV>
                <wp:extent cx="0" cy="1508125"/>
                <wp:effectExtent l="0" t="0" r="0" b="0"/>
                <wp:wrapNone/>
                <wp:docPr id="13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812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3689F" id="Line 102"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1.75pt,637.7pt" to="531.75pt,7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" strokeweight=".7pt">
                <w10:wrap anchorx="page" anchory="page"/>
              </v:line>
            </w:pict>
          </mc:Fallback>
        </mc:AlternateContent>
      </w:r>
      <w:r>
        <w:rPr>
          <w:rFonts w:ascii="Calibri" w:eastAsia="Calibri" w:hAnsi="Calibri"/>
          <w:b/>
          <w:color w:val="000000"/>
          <w:spacing w:val="-6"/>
          <w:sz w:val="23"/>
          <w:lang w:val="fr-FR"/>
        </w:rPr>
        <w:t>Exemple :</w:t>
      </w:r>
    </w:p>
    <w:p w14:paraId="289BC210" w14:textId="77777777" w:rsidR="004E764B" w:rsidRDefault="00EE2260">
      <w:pPr>
        <w:tabs>
          <w:tab w:val="left" w:pos="576"/>
        </w:tabs>
        <w:spacing w:before="125" w:line="307" w:lineRule="exact"/>
        <w:ind w:left="504" w:right="216" w:hanging="288"/>
        <w:textAlignment w:val="baseline"/>
        <w:rPr>
          <w:rFonts w:ascii="Calibri" w:eastAsia="Calibri" w:hAnsi="Calibri"/>
          <w:color w:val="000000"/>
          <w:lang w:val="fr-FR"/>
        </w:rPr>
      </w:pPr>
      <w:r>
        <w:rPr>
          <w:rFonts w:ascii="Calibri" w:eastAsia="Calibri" w:hAnsi="Calibri"/>
          <w:color w:val="000000"/>
          <w:lang w:val="fr-FR"/>
        </w:rPr>
        <w:t>-</w:t>
      </w:r>
      <w:r>
        <w:rPr>
          <w:rFonts w:ascii="Calibri" w:eastAsia="Calibri" w:hAnsi="Calibri"/>
          <w:color w:val="000000"/>
          <w:lang w:val="fr-FR"/>
        </w:rPr>
        <w:tab/>
        <w:t>Un allocataire ressortissant UE exerce une activité salariée et au cours de cette période son enfant s’installe avec lui en France ; l’allocataire bénéficie ensuite d’un maintien du droit au séjour en tant qu’actif ;</w:t>
      </w:r>
    </w:p>
    <w:p w14:paraId="7A70B41B" w14:textId="77777777" w:rsidR="004E764B" w:rsidRDefault="00EE2260">
      <w:pPr>
        <w:tabs>
          <w:tab w:val="left" w:pos="576"/>
        </w:tabs>
        <w:spacing w:before="206" w:line="226" w:lineRule="exact"/>
        <w:ind w:left="144"/>
        <w:textAlignment w:val="baseline"/>
        <w:rPr>
          <w:rFonts w:ascii="Calibri" w:eastAsia="Calibri" w:hAnsi="Calibri"/>
          <w:color w:val="000000"/>
          <w:spacing w:val="-2"/>
          <w:lang w:val="fr-FR"/>
        </w:rPr>
      </w:pPr>
      <w:r>
        <w:rPr>
          <w:rFonts w:ascii="Calibri" w:eastAsia="Calibri" w:hAnsi="Calibri"/>
          <w:color w:val="000000"/>
          <w:spacing w:val="-2"/>
          <w:lang w:val="fr-FR"/>
        </w:rPr>
        <w:t>-</w:t>
      </w:r>
      <w:r>
        <w:rPr>
          <w:rFonts w:ascii="Calibri" w:eastAsia="Calibri" w:hAnsi="Calibri"/>
          <w:color w:val="000000"/>
          <w:spacing w:val="-2"/>
          <w:lang w:val="fr-FR"/>
        </w:rPr>
        <w:tab/>
        <w:t>Puis l’allocataire n’a plus de droit au séjour ;</w:t>
      </w:r>
    </w:p>
    <w:p w14:paraId="50BA56E9" w14:textId="77777777" w:rsidR="004E764B" w:rsidRDefault="00EE2260">
      <w:pPr>
        <w:tabs>
          <w:tab w:val="left" w:pos="576"/>
        </w:tabs>
        <w:spacing w:before="182" w:after="206" w:line="221" w:lineRule="exact"/>
        <w:ind w:left="144"/>
        <w:textAlignment w:val="baseline"/>
        <w:rPr>
          <w:rFonts w:ascii="Calibri" w:eastAsia="Calibri" w:hAnsi="Calibri"/>
          <w:color w:val="000000"/>
          <w:spacing w:val="-2"/>
          <w:lang w:val="fr-FR"/>
        </w:rPr>
      </w:pPr>
      <w:r>
        <w:rPr>
          <w:rFonts w:ascii="Calibri" w:eastAsia="Calibri" w:hAnsi="Calibri"/>
          <w:color w:val="000000"/>
          <w:spacing w:val="-2"/>
          <w:lang w:val="fr-FR"/>
        </w:rPr>
        <w:t>-</w:t>
      </w:r>
      <w:r>
        <w:rPr>
          <w:rFonts w:ascii="Calibri" w:eastAsia="Calibri" w:hAnsi="Calibri"/>
          <w:color w:val="000000"/>
          <w:spacing w:val="-2"/>
          <w:lang w:val="fr-FR"/>
        </w:rPr>
        <w:tab/>
        <w:t>Puis son enfant débute des études en France.</w:t>
      </w:r>
    </w:p>
    <w:p w14:paraId="17A50017" w14:textId="77777777" w:rsidR="004E764B" w:rsidRDefault="00EE2260">
      <w:pPr>
        <w:spacing w:before="4" w:line="217" w:lineRule="exact"/>
        <w:jc w:val="right"/>
        <w:textAlignment w:val="baseline"/>
        <w:rPr>
          <w:rFonts w:eastAsia="Times New Roman"/>
          <w:color w:val="000000"/>
          <w:spacing w:val="36"/>
          <w:sz w:val="20"/>
          <w:lang w:val="fr-FR"/>
        </w:rPr>
      </w:pPr>
      <w:r>
        <w:rPr>
          <w:rFonts w:eastAsia="Times New Roman"/>
          <w:color w:val="000000"/>
          <w:spacing w:val="36"/>
          <w:sz w:val="20"/>
          <w:lang w:val="fr-FR"/>
        </w:rPr>
        <w:t>10</w:t>
      </w:r>
    </w:p>
    <w:p w14:paraId="300124DC" w14:textId="77777777" w:rsidR="004E764B" w:rsidRDefault="004E764B">
      <w:pPr>
        <w:sectPr w:rsidR="004E764B">
          <w:pgSz w:w="11909" w:h="16838"/>
          <w:pgMar w:top="980" w:right="1274" w:bottom="1082" w:left="1275" w:header="720" w:footer="720" w:gutter="0"/>
          <w:cols w:space="720"/>
        </w:sectPr>
      </w:pPr>
    </w:p>
    <w:p w14:paraId="36EFCFBC" w14:textId="77777777" w:rsidR="004E764B" w:rsidRDefault="00EE2260">
      <w:pPr>
        <w:spacing w:line="292" w:lineRule="exact"/>
        <w:ind w:left="936" w:right="216" w:hanging="360"/>
        <w:textAlignment w:val="baseline"/>
        <w:rPr>
          <w:rFonts w:ascii="Courier New" w:eastAsia="Courier New" w:hAnsi="Courier New"/>
          <w:color w:val="000000"/>
          <w:sz w:val="30"/>
          <w:lang w:val="fr-FR"/>
        </w:rPr>
      </w:pPr>
      <w:r>
        <w:rPr>
          <w:noProof/>
          <w:lang w:val="fr-FR" w:eastAsia="fr-FR"/>
        </w:rPr>
        <w:lastRenderedPageBreak/>
        <mc:AlternateContent>
          <mc:Choice Requires="wps">
            <w:drawing>
              <wp:anchor distT="0" distB="0" distL="114300" distR="114300" simplePos="0" relativeHeight="251693056" behindDoc="0" locked="0" layoutInCell="1" allowOverlap="1" wp14:anchorId="333A3103" wp14:editId="5A771967">
                <wp:simplePos x="0" y="0"/>
                <wp:positionH relativeFrom="page">
                  <wp:posOffset>807720</wp:posOffset>
                </wp:positionH>
                <wp:positionV relativeFrom="page">
                  <wp:posOffset>622300</wp:posOffset>
                </wp:positionV>
                <wp:extent cx="5943600" cy="0"/>
                <wp:effectExtent l="0" t="0" r="0" b="0"/>
                <wp:wrapNone/>
                <wp:docPr id="1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E0DC0" id="Line 101"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pt,49pt" to="531.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" strokeweight=".7pt">
                <w10:wrap anchorx="page" anchory="page"/>
              </v:line>
            </w:pict>
          </mc:Fallback>
        </mc:AlternateContent>
      </w:r>
      <w:r>
        <w:rPr>
          <w:noProof/>
          <w:lang w:val="fr-FR" w:eastAsia="fr-FR"/>
        </w:rPr>
        <mc:AlternateContent>
          <mc:Choice Requires="wps">
            <w:drawing>
              <wp:anchor distT="0" distB="0" distL="114300" distR="114300" simplePos="0" relativeHeight="251694080" behindDoc="0" locked="0" layoutInCell="1" allowOverlap="1" wp14:anchorId="2616720A" wp14:editId="4621B982">
                <wp:simplePos x="0" y="0"/>
                <wp:positionH relativeFrom="page">
                  <wp:posOffset>807720</wp:posOffset>
                </wp:positionH>
                <wp:positionV relativeFrom="page">
                  <wp:posOffset>1383665</wp:posOffset>
                </wp:positionV>
                <wp:extent cx="5943600" cy="0"/>
                <wp:effectExtent l="0" t="0" r="0" b="0"/>
                <wp:wrapNone/>
                <wp:docPr id="128"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FADCE" id="Line 100"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pt,108.95pt" to="531.6pt,1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" strokeweight=".7pt">
                <w10:wrap anchorx="page" anchory="page"/>
              </v:line>
            </w:pict>
          </mc:Fallback>
        </mc:AlternateContent>
      </w:r>
      <w:r>
        <w:rPr>
          <w:noProof/>
          <w:lang w:val="fr-FR" w:eastAsia="fr-FR"/>
        </w:rPr>
        <mc:AlternateContent>
          <mc:Choice Requires="wps">
            <w:drawing>
              <wp:anchor distT="0" distB="0" distL="114300" distR="114300" simplePos="0" relativeHeight="251695104" behindDoc="0" locked="0" layoutInCell="1" allowOverlap="1" wp14:anchorId="16D67BD5" wp14:editId="3D59586C">
                <wp:simplePos x="0" y="0"/>
                <wp:positionH relativeFrom="page">
                  <wp:posOffset>807720</wp:posOffset>
                </wp:positionH>
                <wp:positionV relativeFrom="page">
                  <wp:posOffset>622300</wp:posOffset>
                </wp:positionV>
                <wp:extent cx="0" cy="761365"/>
                <wp:effectExtent l="0" t="0" r="0" b="0"/>
                <wp:wrapNone/>
                <wp:docPr id="12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136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3A56C" id="Line 99"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pt,49pt" to="63.6pt,1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" strokeweight=".7pt">
                <w10:wrap anchorx="page" anchory="page"/>
              </v:line>
            </w:pict>
          </mc:Fallback>
        </mc:AlternateContent>
      </w:r>
      <w:r>
        <w:rPr>
          <w:noProof/>
          <w:lang w:val="fr-FR" w:eastAsia="fr-FR"/>
        </w:rPr>
        <mc:AlternateContent>
          <mc:Choice Requires="wps">
            <w:drawing>
              <wp:anchor distT="0" distB="0" distL="114300" distR="114300" simplePos="0" relativeHeight="251696128" behindDoc="0" locked="0" layoutInCell="1" allowOverlap="1" wp14:anchorId="27A1E9FF" wp14:editId="099AAF69">
                <wp:simplePos x="0" y="0"/>
                <wp:positionH relativeFrom="page">
                  <wp:posOffset>6751320</wp:posOffset>
                </wp:positionH>
                <wp:positionV relativeFrom="page">
                  <wp:posOffset>622300</wp:posOffset>
                </wp:positionV>
                <wp:extent cx="0" cy="761365"/>
                <wp:effectExtent l="0" t="0" r="0" b="0"/>
                <wp:wrapNone/>
                <wp:docPr id="126"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136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FC4D8" id="Line 98"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1.6pt,49pt" to="531.6pt,1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" strokeweight=".7pt">
                <w10:wrap anchorx="page" anchory="page"/>
              </v:line>
            </w:pict>
          </mc:Fallback>
        </mc:AlternateContent>
      </w:r>
      <w:r>
        <w:rPr>
          <w:rFonts w:ascii="Courier New" w:eastAsia="Courier New" w:hAnsi="Courier New"/>
          <w:color w:val="000000"/>
          <w:sz w:val="30"/>
          <w:lang w:val="fr-FR"/>
        </w:rPr>
        <w:t xml:space="preserve">3 </w:t>
      </w:r>
      <w:r>
        <w:rPr>
          <w:rFonts w:ascii="Calibri" w:eastAsia="Calibri" w:hAnsi="Calibri"/>
          <w:color w:val="000000"/>
          <w:lang w:val="fr-FR"/>
        </w:rPr>
        <w:t>A compter du début de la scolarité de l’enfant, l’allocataire a un droit au séjour en tant que parent d’enfant scolarisé.</w:t>
      </w:r>
    </w:p>
    <w:p w14:paraId="29012189" w14:textId="77777777" w:rsidR="004E764B" w:rsidRDefault="00EE2260">
      <w:pPr>
        <w:spacing w:before="173" w:after="121" w:line="301" w:lineRule="exact"/>
        <w:ind w:left="576"/>
        <w:textAlignment w:val="baseline"/>
        <w:rPr>
          <w:rFonts w:ascii="Courier New" w:eastAsia="Courier New" w:hAnsi="Courier New"/>
          <w:color w:val="000000"/>
          <w:sz w:val="30"/>
          <w:lang w:val="fr-FR"/>
        </w:rPr>
      </w:pPr>
      <w:r>
        <w:rPr>
          <w:rFonts w:ascii="Courier New" w:eastAsia="Courier New" w:hAnsi="Courier New"/>
          <w:color w:val="000000"/>
          <w:sz w:val="30"/>
          <w:lang w:val="fr-FR"/>
        </w:rPr>
        <w:t xml:space="preserve">3 </w:t>
      </w:r>
      <w:r>
        <w:rPr>
          <w:rFonts w:ascii="Calibri" w:eastAsia="Calibri" w:hAnsi="Calibri"/>
          <w:color w:val="000000"/>
          <w:lang w:val="fr-FR"/>
        </w:rPr>
        <w:t>Etude du droit aux prestations en conséquence.</w:t>
      </w:r>
    </w:p>
    <w:p w14:paraId="2B704E20" w14:textId="77777777" w:rsidR="004E764B" w:rsidRDefault="00EE2260">
      <w:pPr>
        <w:spacing w:before="25" w:line="230" w:lineRule="exact"/>
        <w:ind w:left="250" w:right="106"/>
        <w:textAlignment w:val="baseline"/>
        <w:rPr>
          <w:rFonts w:ascii="Calibri" w:eastAsia="Calibri" w:hAnsi="Calibri"/>
          <w:b/>
          <w:color w:val="000000"/>
          <w:spacing w:val="-6"/>
          <w:sz w:val="23"/>
          <w:lang w:val="fr-FR"/>
        </w:rPr>
      </w:pPr>
      <w:r>
        <w:rPr>
          <w:noProof/>
          <w:lang w:val="fr-FR" w:eastAsia="fr-FR"/>
        </w:rPr>
        <mc:AlternateContent>
          <mc:Choice Requires="wps">
            <w:drawing>
              <wp:anchor distT="0" distB="156210" distL="0" distR="0" simplePos="0" relativeHeight="251613184" behindDoc="1" locked="0" layoutInCell="1" allowOverlap="1" wp14:anchorId="0E480579" wp14:editId="7C069A84">
                <wp:simplePos x="0" y="0"/>
                <wp:positionH relativeFrom="page">
                  <wp:posOffset>807720</wp:posOffset>
                </wp:positionH>
                <wp:positionV relativeFrom="page">
                  <wp:posOffset>1383665</wp:posOffset>
                </wp:positionV>
                <wp:extent cx="5943600" cy="1515110"/>
                <wp:effectExtent l="0" t="0" r="0" b="0"/>
                <wp:wrapNone/>
                <wp:docPr id="12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1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5C5F4" w14:textId="77777777" w:rsidR="004E764B" w:rsidRDefault="004E764B">
                            <w:pPr>
                              <w:pBdr>
                                <w:top w:val="single" w:sz="5" w:space="0" w:color="000000"/>
                                <w:left w:val="single" w:sz="5" w:space="0" w:color="000000"/>
                                <w:bottom w:val="single" w:sz="5" w:space="12"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9" type="#_x0000_t202" style="position:absolute;left:0;text-align:left;margin-left:63.6pt;margin-top:108.95pt;width:468pt;height:119.3pt;z-index:-251703296;visibility:visible;mso-wrap-style:square;mso-width-percent:0;mso-height-percent:0;mso-wrap-distance-left:0;mso-wrap-distance-top:0;mso-wrap-distance-right:0;mso-wrap-distance-bottom:12.3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" filled="f" stroked="f">
                <v:textbox inset="0,0,0,0">
                  <w:txbxContent>
                    <w:p w:rsidR="004E764B" w:rsidRDefault="004E764B">
                      <w:pPr>
                        <w:pBdr>
                          <w:top w:val="single" w:sz="5" w:space="0" w:color="000000"/>
                          <w:left w:val="single" w:sz="5" w:space="0" w:color="000000"/>
                          <w:bottom w:val="single" w:sz="5" w:space="12" w:color="000000"/>
                          <w:right w:val="single" w:sz="5" w:space="0" w:color="000000"/>
                        </w:pBdr>
                      </w:pPr>
                    </w:p>
                  </w:txbxContent>
                </v:textbox>
                <w10:wrap anchorx="page" anchory="page"/>
              </v:shape>
            </w:pict>
          </mc:Fallback>
        </mc:AlternateContent>
      </w:r>
      <w:r>
        <w:rPr>
          <w:rFonts w:ascii="Calibri" w:eastAsia="Calibri" w:hAnsi="Calibri"/>
          <w:b/>
          <w:color w:val="000000"/>
          <w:spacing w:val="-6"/>
          <w:sz w:val="23"/>
          <w:lang w:val="fr-FR"/>
        </w:rPr>
        <w:t>Exemple :</w:t>
      </w:r>
    </w:p>
    <w:p w14:paraId="0E71F4CC" w14:textId="77777777" w:rsidR="004E764B" w:rsidRDefault="00EE2260">
      <w:pPr>
        <w:tabs>
          <w:tab w:val="left" w:pos="610"/>
        </w:tabs>
        <w:spacing w:before="120" w:line="307" w:lineRule="exact"/>
        <w:ind w:left="610" w:right="250" w:hanging="360"/>
        <w:jc w:val="both"/>
        <w:textAlignment w:val="baseline"/>
        <w:rPr>
          <w:rFonts w:ascii="Calibri" w:eastAsia="Calibri" w:hAnsi="Calibri"/>
          <w:color w:val="000000"/>
          <w:lang w:val="fr-FR"/>
        </w:rPr>
      </w:pPr>
      <w:r>
        <w:rPr>
          <w:rFonts w:ascii="Calibri" w:eastAsia="Calibri" w:hAnsi="Calibri"/>
          <w:color w:val="000000"/>
          <w:lang w:val="fr-FR"/>
        </w:rPr>
        <w:t>-</w:t>
      </w:r>
      <w:r>
        <w:rPr>
          <w:rFonts w:ascii="Calibri" w:eastAsia="Calibri" w:hAnsi="Calibri"/>
          <w:color w:val="000000"/>
          <w:lang w:val="fr-FR"/>
        </w:rPr>
        <w:tab/>
        <w:t>Un ressortissant UE personne seule a eu un droit au séjour en tant qu’actif et au cours de cette période son enfant s’est installé avec lui en France et a débuté sa scolarité en France ;</w:t>
      </w:r>
    </w:p>
    <w:p w14:paraId="44C9016A" w14:textId="77777777" w:rsidR="004E764B" w:rsidRDefault="00EE2260">
      <w:pPr>
        <w:tabs>
          <w:tab w:val="left" w:pos="610"/>
        </w:tabs>
        <w:spacing w:before="226" w:line="288" w:lineRule="exact"/>
        <w:ind w:left="610" w:right="250" w:hanging="360"/>
        <w:jc w:val="both"/>
        <w:textAlignment w:val="baseline"/>
        <w:rPr>
          <w:rFonts w:ascii="Calibri" w:eastAsia="Calibri" w:hAnsi="Calibri"/>
          <w:color w:val="000000"/>
          <w:lang w:val="fr-FR"/>
        </w:rPr>
      </w:pPr>
      <w:r>
        <w:rPr>
          <w:rFonts w:ascii="Calibri" w:eastAsia="Calibri" w:hAnsi="Calibri"/>
          <w:color w:val="000000"/>
          <w:lang w:val="fr-FR"/>
        </w:rPr>
        <w:t>-</w:t>
      </w:r>
      <w:r>
        <w:rPr>
          <w:rFonts w:ascii="Calibri" w:eastAsia="Calibri" w:hAnsi="Calibri"/>
          <w:color w:val="000000"/>
          <w:lang w:val="fr-FR"/>
        </w:rPr>
        <w:tab/>
        <w:t>Puis l’enfant va résider avec son autre parent, allocataire qui ne justifie pas d’un droit au séjour pour un autre motif et n’a jamais travaillé en France.</w:t>
      </w:r>
    </w:p>
    <w:p w14:paraId="6E480809" w14:textId="77777777" w:rsidR="004E764B" w:rsidRDefault="00EE2260">
      <w:pPr>
        <w:spacing w:before="153" w:after="386" w:line="301" w:lineRule="exact"/>
        <w:ind w:left="610" w:right="106"/>
        <w:textAlignment w:val="baseline"/>
        <w:rPr>
          <w:rFonts w:ascii="Courier New" w:eastAsia="Courier New" w:hAnsi="Courier New"/>
          <w:color w:val="000000"/>
          <w:sz w:val="30"/>
          <w:lang w:val="fr-FR"/>
        </w:rPr>
      </w:pPr>
      <w:r>
        <w:rPr>
          <w:rFonts w:ascii="Courier New" w:eastAsia="Courier New" w:hAnsi="Courier New"/>
          <w:color w:val="000000"/>
          <w:sz w:val="30"/>
          <w:lang w:val="fr-FR"/>
        </w:rPr>
        <w:t xml:space="preserve">3 </w:t>
      </w:r>
      <w:r>
        <w:rPr>
          <w:rFonts w:ascii="Calibri" w:eastAsia="Calibri" w:hAnsi="Calibri"/>
          <w:color w:val="000000"/>
          <w:lang w:val="fr-FR"/>
        </w:rPr>
        <w:t>Cet allocataire a un droit au séjour en tant que parent d’enfant scolarisé.</w:t>
      </w:r>
    </w:p>
    <w:p w14:paraId="5C693AE0" w14:textId="77777777" w:rsidR="004E764B" w:rsidRDefault="00EE2260">
      <w:pPr>
        <w:spacing w:before="33" w:after="125" w:line="287" w:lineRule="exact"/>
        <w:ind w:left="144"/>
        <w:textAlignment w:val="baseline"/>
        <w:rPr>
          <w:rFonts w:ascii="Calibri" w:eastAsia="Calibri" w:hAnsi="Calibri"/>
          <w:b/>
          <w:color w:val="000000"/>
          <w:sz w:val="28"/>
          <w:lang w:val="fr-FR"/>
        </w:rPr>
      </w:pPr>
      <w:r>
        <w:rPr>
          <w:rFonts w:ascii="Calibri" w:eastAsia="Calibri" w:hAnsi="Calibri"/>
          <w:b/>
          <w:color w:val="000000"/>
          <w:sz w:val="28"/>
          <w:lang w:val="fr-FR"/>
        </w:rPr>
        <w:t>Pièces justificatives et traitement Cristal</w:t>
      </w:r>
    </w:p>
    <w:tbl>
      <w:tblPr>
        <w:tblW w:w="0" w:type="auto"/>
        <w:tblInd w:w="144" w:type="dxa"/>
        <w:tblLayout w:type="fixed"/>
        <w:tblCellMar>
          <w:left w:w="0" w:type="dxa"/>
          <w:right w:w="0" w:type="dxa"/>
        </w:tblCellMar>
        <w:tblLook w:val="0000" w:firstRow="0" w:lastRow="0" w:firstColumn="0" w:lastColumn="0" w:noHBand="0" w:noVBand="0"/>
      </w:tblPr>
      <w:tblGrid>
        <w:gridCol w:w="1522"/>
        <w:gridCol w:w="3196"/>
        <w:gridCol w:w="4354"/>
      </w:tblGrid>
      <w:tr w:rsidR="004E764B" w14:paraId="6B3CB936" w14:textId="77777777">
        <w:trPr>
          <w:trHeight w:hRule="exact" w:val="466"/>
        </w:trPr>
        <w:tc>
          <w:tcPr>
            <w:tcW w:w="1522" w:type="dxa"/>
            <w:tcBorders>
              <w:top w:val="single" w:sz="5" w:space="0" w:color="000000"/>
              <w:left w:val="single" w:sz="5" w:space="0" w:color="000000"/>
              <w:bottom w:val="single" w:sz="5" w:space="0" w:color="000000"/>
              <w:right w:val="single" w:sz="5" w:space="0" w:color="000000"/>
            </w:tcBorders>
          </w:tcPr>
          <w:p w14:paraId="4C049C16" w14:textId="77777777" w:rsidR="004E764B" w:rsidRDefault="00EE2260">
            <w:pPr>
              <w:spacing w:before="96" w:after="163" w:line="202" w:lineRule="exact"/>
              <w:jc w:val="center"/>
              <w:textAlignment w:val="baseline"/>
              <w:rPr>
                <w:rFonts w:ascii="Calibri" w:eastAsia="Calibri" w:hAnsi="Calibri"/>
                <w:b/>
                <w:color w:val="000000"/>
                <w:sz w:val="20"/>
                <w:lang w:val="fr-FR"/>
              </w:rPr>
            </w:pPr>
            <w:r>
              <w:rPr>
                <w:rFonts w:ascii="Calibri" w:eastAsia="Calibri" w:hAnsi="Calibri"/>
                <w:b/>
                <w:color w:val="000000"/>
                <w:sz w:val="20"/>
                <w:lang w:val="fr-FR"/>
              </w:rPr>
              <w:t>Condition</w:t>
            </w:r>
          </w:p>
        </w:tc>
        <w:tc>
          <w:tcPr>
            <w:tcW w:w="3196" w:type="dxa"/>
            <w:tcBorders>
              <w:top w:val="single" w:sz="5" w:space="0" w:color="000000"/>
              <w:left w:val="single" w:sz="5" w:space="0" w:color="000000"/>
              <w:bottom w:val="single" w:sz="5" w:space="0" w:color="000000"/>
              <w:right w:val="single" w:sz="5" w:space="0" w:color="000000"/>
            </w:tcBorders>
          </w:tcPr>
          <w:p w14:paraId="67E4C35E" w14:textId="77777777" w:rsidR="004E764B" w:rsidRDefault="00EE2260">
            <w:pPr>
              <w:spacing w:before="96" w:after="163" w:line="202" w:lineRule="exact"/>
              <w:jc w:val="center"/>
              <w:textAlignment w:val="baseline"/>
              <w:rPr>
                <w:rFonts w:ascii="Calibri" w:eastAsia="Calibri" w:hAnsi="Calibri"/>
                <w:b/>
                <w:color w:val="000000"/>
                <w:sz w:val="20"/>
                <w:lang w:val="fr-FR"/>
              </w:rPr>
            </w:pPr>
            <w:r>
              <w:rPr>
                <w:rFonts w:ascii="Calibri" w:eastAsia="Calibri" w:hAnsi="Calibri"/>
                <w:b/>
                <w:color w:val="000000"/>
                <w:sz w:val="20"/>
                <w:lang w:val="fr-FR"/>
              </w:rPr>
              <w:t>Pièces justificatives</w:t>
            </w:r>
          </w:p>
        </w:tc>
        <w:tc>
          <w:tcPr>
            <w:tcW w:w="4354" w:type="dxa"/>
            <w:tcBorders>
              <w:top w:val="single" w:sz="5" w:space="0" w:color="000000"/>
              <w:left w:val="single" w:sz="5" w:space="0" w:color="000000"/>
              <w:bottom w:val="single" w:sz="5" w:space="0" w:color="000000"/>
              <w:right w:val="single" w:sz="5" w:space="0" w:color="000000"/>
            </w:tcBorders>
          </w:tcPr>
          <w:p w14:paraId="4E27E303" w14:textId="77777777" w:rsidR="004E764B" w:rsidRDefault="00EE2260">
            <w:pPr>
              <w:spacing w:before="96" w:after="163" w:line="202" w:lineRule="exact"/>
              <w:jc w:val="center"/>
              <w:textAlignment w:val="baseline"/>
              <w:rPr>
                <w:rFonts w:ascii="Calibri" w:eastAsia="Calibri" w:hAnsi="Calibri"/>
                <w:b/>
                <w:color w:val="000000"/>
                <w:sz w:val="20"/>
                <w:lang w:val="fr-FR"/>
              </w:rPr>
            </w:pPr>
            <w:r>
              <w:rPr>
                <w:rFonts w:ascii="Calibri" w:eastAsia="Calibri" w:hAnsi="Calibri"/>
                <w:b/>
                <w:color w:val="000000"/>
                <w:sz w:val="20"/>
                <w:lang w:val="fr-FR"/>
              </w:rPr>
              <w:t>Procédures CRISTAL</w:t>
            </w:r>
          </w:p>
        </w:tc>
      </w:tr>
      <w:tr w:rsidR="004E764B" w14:paraId="4225F41A" w14:textId="77777777">
        <w:trPr>
          <w:trHeight w:hRule="exact" w:val="1324"/>
        </w:trPr>
        <w:tc>
          <w:tcPr>
            <w:tcW w:w="1522" w:type="dxa"/>
            <w:tcBorders>
              <w:top w:val="single" w:sz="5" w:space="0" w:color="000000"/>
              <w:left w:val="single" w:sz="5" w:space="0" w:color="000000"/>
              <w:bottom w:val="single" w:sz="5" w:space="0" w:color="000000"/>
              <w:right w:val="single" w:sz="5" w:space="0" w:color="000000"/>
            </w:tcBorders>
          </w:tcPr>
          <w:p w14:paraId="139A45A1" w14:textId="77777777" w:rsidR="004E764B" w:rsidRDefault="00EE2260">
            <w:pPr>
              <w:spacing w:before="71" w:after="1047" w:line="202" w:lineRule="exact"/>
              <w:jc w:val="center"/>
              <w:textAlignment w:val="baseline"/>
              <w:rPr>
                <w:rFonts w:ascii="Calibri" w:eastAsia="Calibri" w:hAnsi="Calibri"/>
                <w:b/>
                <w:color w:val="000000"/>
                <w:sz w:val="20"/>
                <w:lang w:val="fr-FR"/>
              </w:rPr>
            </w:pPr>
            <w:r>
              <w:rPr>
                <w:rFonts w:ascii="Calibri" w:eastAsia="Calibri" w:hAnsi="Calibri"/>
                <w:b/>
                <w:color w:val="000000"/>
                <w:sz w:val="20"/>
                <w:lang w:val="fr-FR"/>
              </w:rPr>
              <w:t>Activité salariée</w:t>
            </w:r>
          </w:p>
        </w:tc>
        <w:tc>
          <w:tcPr>
            <w:tcW w:w="3196" w:type="dxa"/>
            <w:tcBorders>
              <w:top w:val="single" w:sz="5" w:space="0" w:color="000000"/>
              <w:left w:val="single" w:sz="5" w:space="0" w:color="000000"/>
              <w:bottom w:val="single" w:sz="5" w:space="0" w:color="000000"/>
              <w:right w:val="single" w:sz="5" w:space="0" w:color="000000"/>
            </w:tcBorders>
          </w:tcPr>
          <w:p w14:paraId="206DF274" w14:textId="77777777" w:rsidR="004E764B" w:rsidRDefault="00EE2260">
            <w:pPr>
              <w:spacing w:after="202" w:line="279" w:lineRule="exact"/>
              <w:ind w:left="36"/>
              <w:jc w:val="both"/>
              <w:textAlignment w:val="baseline"/>
              <w:rPr>
                <w:rFonts w:ascii="Calibri" w:eastAsia="Calibri" w:hAnsi="Calibri"/>
                <w:color w:val="000000"/>
                <w:spacing w:val="-4"/>
                <w:sz w:val="21"/>
                <w:lang w:val="fr-FR"/>
              </w:rPr>
            </w:pPr>
            <w:r>
              <w:rPr>
                <w:rFonts w:ascii="Calibri" w:eastAsia="Calibri" w:hAnsi="Calibri"/>
                <w:color w:val="000000"/>
                <w:spacing w:val="-4"/>
                <w:sz w:val="21"/>
                <w:lang w:val="fr-FR"/>
              </w:rPr>
              <w:t>Un des justificatifs de l’exercice d’une activité salariée en France prévus dans la fiche relative au droit au séjour en tant qu’actif.</w:t>
            </w:r>
          </w:p>
        </w:tc>
        <w:tc>
          <w:tcPr>
            <w:tcW w:w="4354" w:type="dxa"/>
            <w:vMerge w:val="restart"/>
            <w:tcBorders>
              <w:top w:val="single" w:sz="5" w:space="0" w:color="000000"/>
              <w:left w:val="single" w:sz="5" w:space="0" w:color="000000"/>
              <w:bottom w:val="single" w:sz="0" w:space="0" w:color="000000"/>
              <w:right w:val="single" w:sz="5" w:space="0" w:color="000000"/>
            </w:tcBorders>
          </w:tcPr>
          <w:p w14:paraId="34FB1220" w14:textId="77777777" w:rsidR="004E764B" w:rsidRDefault="00EE2260">
            <w:pPr>
              <w:tabs>
                <w:tab w:val="left" w:pos="576"/>
                <w:tab w:val="right" w:pos="4248"/>
              </w:tabs>
              <w:spacing w:before="68" w:line="204" w:lineRule="exact"/>
              <w:ind w:left="72"/>
              <w:textAlignment w:val="baseline"/>
              <w:rPr>
                <w:rFonts w:ascii="Calibri" w:eastAsia="Calibri" w:hAnsi="Calibri"/>
                <w:color w:val="000000"/>
                <w:sz w:val="21"/>
                <w:lang w:val="fr-FR"/>
              </w:rPr>
            </w:pPr>
            <w:r>
              <w:rPr>
                <w:rFonts w:ascii="Calibri" w:eastAsia="Calibri" w:hAnsi="Calibri"/>
                <w:color w:val="000000"/>
                <w:sz w:val="21"/>
                <w:lang w:val="fr-FR"/>
              </w:rPr>
              <w:t>Dans</w:t>
            </w:r>
            <w:r>
              <w:rPr>
                <w:rFonts w:ascii="Calibri" w:eastAsia="Calibri" w:hAnsi="Calibri"/>
                <w:color w:val="000000"/>
                <w:sz w:val="21"/>
                <w:lang w:val="fr-FR"/>
              </w:rPr>
              <w:tab/>
              <w:t>l’attente de la création</w:t>
            </w:r>
            <w:r>
              <w:rPr>
                <w:rFonts w:ascii="Calibri" w:eastAsia="Calibri" w:hAnsi="Calibri"/>
                <w:color w:val="000000"/>
                <w:sz w:val="21"/>
                <w:lang w:val="fr-FR"/>
              </w:rPr>
              <w:tab/>
              <w:t>d’une codification</w:t>
            </w:r>
          </w:p>
          <w:p w14:paraId="1EF32221" w14:textId="77777777" w:rsidR="004E764B" w:rsidRDefault="00EE2260">
            <w:pPr>
              <w:spacing w:before="9" w:line="279" w:lineRule="exact"/>
              <w:ind w:left="72" w:right="72"/>
              <w:jc w:val="both"/>
              <w:textAlignment w:val="baseline"/>
              <w:rPr>
                <w:rFonts w:ascii="Calibri" w:eastAsia="Calibri" w:hAnsi="Calibri"/>
                <w:color w:val="000000"/>
                <w:spacing w:val="-4"/>
                <w:sz w:val="21"/>
                <w:lang w:val="fr-FR"/>
              </w:rPr>
            </w:pPr>
            <w:r>
              <w:rPr>
                <w:rFonts w:ascii="Calibri" w:eastAsia="Calibri" w:hAnsi="Calibri"/>
                <w:color w:val="000000"/>
                <w:spacing w:val="-4"/>
                <w:sz w:val="21"/>
                <w:lang w:val="fr-FR"/>
              </w:rPr>
              <w:t>dédiée, et dans la perspective de la L2306 qui va automatiser pour partie l’étude du droit au séjour permanent, il convient de codifier ce droit au séjour DSM D Droit au séjour maintenu Dérivé.</w:t>
            </w:r>
          </w:p>
          <w:p w14:paraId="707110EB" w14:textId="77777777" w:rsidR="004E764B" w:rsidRDefault="00EE2260">
            <w:pPr>
              <w:spacing w:before="251" w:line="279" w:lineRule="exact"/>
              <w:ind w:left="72" w:right="72"/>
              <w:jc w:val="both"/>
              <w:textAlignment w:val="baseline"/>
              <w:rPr>
                <w:rFonts w:ascii="Calibri" w:eastAsia="Calibri" w:hAnsi="Calibri"/>
                <w:color w:val="000000"/>
                <w:spacing w:val="-6"/>
                <w:sz w:val="21"/>
                <w:lang w:val="fr-FR"/>
              </w:rPr>
            </w:pPr>
            <w:r>
              <w:rPr>
                <w:rFonts w:ascii="Calibri" w:eastAsia="Calibri" w:hAnsi="Calibri"/>
                <w:color w:val="000000"/>
                <w:spacing w:val="-6"/>
                <w:sz w:val="21"/>
                <w:lang w:val="fr-FR"/>
              </w:rPr>
              <w:t>En effet, à compter de la L2306, cette codification posera certaines conditions à l’acquisition d’un droit au séjour permanent, c’est ainsi la codification la plus en phase avec ce droit au séjour qui ne permet pas l’acquisition d’un droit au séjour permanent :</w:t>
            </w:r>
          </w:p>
          <w:p w14:paraId="3CA30BC5" w14:textId="77777777" w:rsidR="004E764B" w:rsidRDefault="00EE2260">
            <w:pPr>
              <w:numPr>
                <w:ilvl w:val="0"/>
                <w:numId w:val="6"/>
              </w:numPr>
              <w:tabs>
                <w:tab w:val="clear" w:pos="360"/>
                <w:tab w:val="left" w:pos="432"/>
              </w:tabs>
              <w:spacing w:before="192" w:line="216" w:lineRule="exact"/>
              <w:ind w:left="72"/>
              <w:textAlignment w:val="baseline"/>
              <w:rPr>
                <w:rFonts w:ascii="Calibri" w:eastAsia="Calibri" w:hAnsi="Calibri"/>
                <w:color w:val="000000"/>
                <w:sz w:val="21"/>
                <w:lang w:val="fr-FR"/>
              </w:rPr>
            </w:pPr>
            <w:r>
              <w:rPr>
                <w:rFonts w:ascii="Calibri" w:eastAsia="Calibri" w:hAnsi="Calibri"/>
                <w:color w:val="000000"/>
                <w:sz w:val="21"/>
                <w:lang w:val="fr-FR"/>
              </w:rPr>
              <w:t>Code titre "</w:t>
            </w:r>
            <w:r>
              <w:rPr>
                <w:rFonts w:ascii="Calibri" w:eastAsia="Calibri" w:hAnsi="Calibri"/>
                <w:b/>
                <w:color w:val="000000"/>
                <w:sz w:val="20"/>
                <w:lang w:val="fr-FR"/>
              </w:rPr>
              <w:t xml:space="preserve">D </w:t>
            </w:r>
            <w:r>
              <w:rPr>
                <w:rFonts w:ascii="Calibri" w:eastAsia="Calibri" w:hAnsi="Calibri"/>
                <w:color w:val="000000"/>
                <w:sz w:val="21"/>
                <w:lang w:val="fr-FR"/>
              </w:rPr>
              <w:t>- dérivé"</w:t>
            </w:r>
          </w:p>
          <w:p w14:paraId="56075CE8" w14:textId="77777777" w:rsidR="004E764B" w:rsidRDefault="00EE2260">
            <w:pPr>
              <w:numPr>
                <w:ilvl w:val="0"/>
                <w:numId w:val="6"/>
              </w:numPr>
              <w:tabs>
                <w:tab w:val="clear" w:pos="360"/>
                <w:tab w:val="left" w:pos="432"/>
              </w:tabs>
              <w:spacing w:before="38" w:line="217" w:lineRule="exact"/>
              <w:ind w:left="72"/>
              <w:textAlignment w:val="baseline"/>
              <w:rPr>
                <w:rFonts w:ascii="Calibri" w:eastAsia="Calibri" w:hAnsi="Calibri"/>
                <w:color w:val="000000"/>
                <w:sz w:val="21"/>
                <w:lang w:val="fr-FR"/>
              </w:rPr>
            </w:pPr>
            <w:r>
              <w:rPr>
                <w:rFonts w:ascii="Calibri" w:eastAsia="Calibri" w:hAnsi="Calibri"/>
                <w:color w:val="000000"/>
                <w:sz w:val="21"/>
                <w:lang w:val="fr-FR"/>
              </w:rPr>
              <w:t>Code origine CJ</w:t>
            </w:r>
          </w:p>
          <w:p w14:paraId="73841009" w14:textId="77777777" w:rsidR="004E764B" w:rsidRDefault="00EE2260">
            <w:pPr>
              <w:numPr>
                <w:ilvl w:val="0"/>
                <w:numId w:val="6"/>
              </w:numPr>
              <w:tabs>
                <w:tab w:val="clear" w:pos="360"/>
                <w:tab w:val="left" w:pos="432"/>
              </w:tabs>
              <w:spacing w:before="38" w:line="216" w:lineRule="exact"/>
              <w:ind w:left="72"/>
              <w:textAlignment w:val="baseline"/>
              <w:rPr>
                <w:rFonts w:ascii="Calibri" w:eastAsia="Calibri" w:hAnsi="Calibri"/>
                <w:color w:val="000000"/>
                <w:spacing w:val="-5"/>
                <w:sz w:val="21"/>
                <w:lang w:val="fr-FR"/>
              </w:rPr>
            </w:pPr>
            <w:r>
              <w:rPr>
                <w:rFonts w:ascii="Calibri" w:eastAsia="Calibri" w:hAnsi="Calibri"/>
                <w:color w:val="000000"/>
                <w:spacing w:val="-5"/>
                <w:sz w:val="21"/>
                <w:lang w:val="fr-FR"/>
              </w:rPr>
              <w:t>code nature "</w:t>
            </w:r>
            <w:r>
              <w:rPr>
                <w:rFonts w:ascii="Calibri" w:eastAsia="Calibri" w:hAnsi="Calibri"/>
                <w:b/>
                <w:color w:val="000000"/>
                <w:spacing w:val="-5"/>
                <w:sz w:val="20"/>
                <w:lang w:val="fr-FR"/>
              </w:rPr>
              <w:t xml:space="preserve">DSM </w:t>
            </w:r>
            <w:r>
              <w:rPr>
                <w:rFonts w:ascii="Calibri" w:eastAsia="Calibri" w:hAnsi="Calibri"/>
                <w:color w:val="000000"/>
                <w:spacing w:val="-5"/>
                <w:sz w:val="21"/>
                <w:lang w:val="fr-FR"/>
              </w:rPr>
              <w:t>- droit au séjour maintenu" :</w:t>
            </w:r>
          </w:p>
          <w:p w14:paraId="2C682EB8" w14:textId="77777777" w:rsidR="004E764B" w:rsidRDefault="00EE2260">
            <w:pPr>
              <w:numPr>
                <w:ilvl w:val="0"/>
                <w:numId w:val="7"/>
              </w:numPr>
              <w:tabs>
                <w:tab w:val="clear" w:pos="360"/>
                <w:tab w:val="left" w:pos="432"/>
              </w:tabs>
              <w:spacing w:before="159" w:line="206" w:lineRule="exact"/>
              <w:ind w:left="72" w:right="242"/>
              <w:jc w:val="right"/>
              <w:textAlignment w:val="baseline"/>
              <w:rPr>
                <w:rFonts w:ascii="Calibri" w:eastAsia="Calibri" w:hAnsi="Calibri"/>
                <w:color w:val="000000"/>
                <w:sz w:val="21"/>
                <w:lang w:val="fr-FR"/>
              </w:rPr>
            </w:pPr>
            <w:r>
              <w:rPr>
                <w:rFonts w:ascii="Calibri" w:eastAsia="Calibri" w:hAnsi="Calibri"/>
                <w:color w:val="000000"/>
                <w:sz w:val="21"/>
                <w:lang w:val="fr-FR"/>
              </w:rPr>
              <w:t>Jusqu’à la fin de l’obligation scolaire</w:t>
            </w:r>
          </w:p>
          <w:p w14:paraId="33D50FA7" w14:textId="77777777" w:rsidR="004E764B" w:rsidRDefault="00EE2260">
            <w:pPr>
              <w:numPr>
                <w:ilvl w:val="0"/>
                <w:numId w:val="7"/>
              </w:numPr>
              <w:tabs>
                <w:tab w:val="clear" w:pos="360"/>
                <w:tab w:val="left" w:pos="1152"/>
              </w:tabs>
              <w:spacing w:before="1" w:line="243" w:lineRule="exact"/>
              <w:ind w:left="1152" w:right="288" w:hanging="360"/>
              <w:textAlignment w:val="baseline"/>
              <w:rPr>
                <w:rFonts w:ascii="Calibri" w:eastAsia="Calibri" w:hAnsi="Calibri"/>
                <w:color w:val="000000"/>
                <w:sz w:val="21"/>
                <w:lang w:val="fr-FR"/>
              </w:rPr>
            </w:pPr>
            <w:r>
              <w:rPr>
                <w:rFonts w:ascii="Calibri" w:eastAsia="Calibri" w:hAnsi="Calibri"/>
                <w:color w:val="000000"/>
                <w:sz w:val="21"/>
                <w:lang w:val="fr-FR"/>
              </w:rPr>
              <w:t>Puis à renouveler chaque année scolaire après vérification de la scolarité. Pour cela, positionner une échéance.</w:t>
            </w:r>
          </w:p>
          <w:p w14:paraId="0FC64619" w14:textId="77777777" w:rsidR="004E764B" w:rsidRDefault="00EE2260">
            <w:pPr>
              <w:spacing w:before="327" w:line="202" w:lineRule="exact"/>
              <w:ind w:left="72"/>
              <w:textAlignment w:val="baseline"/>
              <w:rPr>
                <w:rFonts w:ascii="Calibri" w:eastAsia="Calibri" w:hAnsi="Calibri"/>
                <w:b/>
                <w:color w:val="000000"/>
                <w:sz w:val="20"/>
                <w:lang w:val="fr-FR"/>
              </w:rPr>
            </w:pPr>
            <w:r>
              <w:rPr>
                <w:rFonts w:ascii="Calibri" w:eastAsia="Calibri" w:hAnsi="Calibri"/>
                <w:b/>
                <w:color w:val="000000"/>
                <w:sz w:val="20"/>
                <w:lang w:val="fr-FR"/>
              </w:rPr>
              <w:t>Attention</w:t>
            </w:r>
          </w:p>
          <w:p w14:paraId="447BEB0C" w14:textId="77777777" w:rsidR="004E764B" w:rsidRDefault="00EE2260">
            <w:pPr>
              <w:spacing w:before="278" w:line="245" w:lineRule="exact"/>
              <w:ind w:left="72" w:right="72"/>
              <w:jc w:val="both"/>
              <w:textAlignment w:val="baseline"/>
              <w:rPr>
                <w:rFonts w:ascii="Calibri" w:eastAsia="Calibri" w:hAnsi="Calibri"/>
                <w:color w:val="000000"/>
                <w:spacing w:val="-7"/>
                <w:sz w:val="21"/>
                <w:lang w:val="fr-FR"/>
              </w:rPr>
            </w:pPr>
            <w:r>
              <w:rPr>
                <w:rFonts w:ascii="Calibri" w:eastAsia="Calibri" w:hAnsi="Calibri"/>
                <w:color w:val="000000"/>
                <w:spacing w:val="-7"/>
                <w:sz w:val="21"/>
                <w:lang w:val="fr-FR"/>
              </w:rPr>
              <w:t>Il existe un message bloquant en cas de saisie d’un code DSM sans qu’il ne soit précédé sur au moins un jour d’un droit au séjour (quelle que soit sa nature).</w:t>
            </w:r>
          </w:p>
          <w:p w14:paraId="60F50D84" w14:textId="77777777" w:rsidR="004E764B" w:rsidRDefault="00EE2260">
            <w:pPr>
              <w:spacing w:before="318" w:line="205" w:lineRule="exact"/>
              <w:ind w:left="72"/>
              <w:textAlignment w:val="baseline"/>
              <w:rPr>
                <w:rFonts w:ascii="Calibri" w:eastAsia="Calibri" w:hAnsi="Calibri"/>
                <w:color w:val="000000"/>
                <w:sz w:val="21"/>
                <w:lang w:val="fr-FR"/>
              </w:rPr>
            </w:pPr>
            <w:r>
              <w:rPr>
                <w:rFonts w:ascii="Calibri" w:eastAsia="Calibri" w:hAnsi="Calibri"/>
                <w:color w:val="000000"/>
                <w:sz w:val="21"/>
                <w:lang w:val="fr-FR"/>
              </w:rPr>
              <w:t>Par conséquent, si le droit au séjour en tant que</w:t>
            </w:r>
          </w:p>
          <w:p w14:paraId="341458D8" w14:textId="77777777" w:rsidR="004E764B" w:rsidRDefault="00EE2260">
            <w:pPr>
              <w:tabs>
                <w:tab w:val="left" w:pos="1512"/>
                <w:tab w:val="left" w:pos="2304"/>
                <w:tab w:val="left" w:pos="2952"/>
                <w:tab w:val="right" w:pos="4248"/>
              </w:tabs>
              <w:spacing w:before="5" w:line="240" w:lineRule="exact"/>
              <w:ind w:left="72" w:right="72"/>
              <w:jc w:val="both"/>
              <w:textAlignment w:val="baseline"/>
              <w:rPr>
                <w:rFonts w:ascii="Calibri" w:eastAsia="Calibri" w:hAnsi="Calibri"/>
                <w:color w:val="000000"/>
                <w:sz w:val="21"/>
                <w:lang w:val="fr-FR"/>
              </w:rPr>
            </w:pPr>
            <w:r>
              <w:rPr>
                <w:rFonts w:ascii="Calibri" w:eastAsia="Calibri" w:hAnsi="Calibri"/>
                <w:color w:val="000000"/>
                <w:sz w:val="21"/>
                <w:lang w:val="fr-FR"/>
              </w:rPr>
              <w:t>parent d’enfant</w:t>
            </w:r>
            <w:r>
              <w:rPr>
                <w:rFonts w:ascii="Calibri" w:eastAsia="Calibri" w:hAnsi="Calibri"/>
                <w:color w:val="000000"/>
                <w:sz w:val="21"/>
                <w:lang w:val="fr-FR"/>
              </w:rPr>
              <w:tab/>
              <w:t>scolarisé</w:t>
            </w:r>
            <w:r>
              <w:rPr>
                <w:rFonts w:ascii="Calibri" w:eastAsia="Calibri" w:hAnsi="Calibri"/>
                <w:color w:val="000000"/>
                <w:sz w:val="21"/>
                <w:lang w:val="fr-FR"/>
              </w:rPr>
              <w:tab/>
              <w:t>après</w:t>
            </w:r>
            <w:r>
              <w:rPr>
                <w:rFonts w:ascii="Calibri" w:eastAsia="Calibri" w:hAnsi="Calibri"/>
                <w:color w:val="000000"/>
                <w:sz w:val="21"/>
                <w:lang w:val="fr-FR"/>
              </w:rPr>
              <w:tab/>
              <w:t>l’exercice</w:t>
            </w:r>
            <w:r>
              <w:rPr>
                <w:rFonts w:ascii="Calibri" w:eastAsia="Calibri" w:hAnsi="Calibri"/>
                <w:color w:val="000000"/>
                <w:sz w:val="21"/>
                <w:lang w:val="fr-FR"/>
              </w:rPr>
              <w:tab/>
              <w:t xml:space="preserve">d’une </w:t>
            </w:r>
            <w:r>
              <w:rPr>
                <w:rFonts w:ascii="Calibri" w:eastAsia="Calibri" w:hAnsi="Calibri"/>
                <w:color w:val="000000"/>
                <w:sz w:val="21"/>
                <w:lang w:val="fr-FR"/>
              </w:rPr>
              <w:br/>
              <w:t>activité salariée est le premier droit au séjour</w:t>
            </w:r>
          </w:p>
          <w:p w14:paraId="0BA132C9" w14:textId="77777777" w:rsidR="004E764B" w:rsidRDefault="00EE2260">
            <w:pPr>
              <w:spacing w:before="285" w:after="345" w:line="244" w:lineRule="exact"/>
              <w:ind w:left="72" w:right="72"/>
              <w:jc w:val="both"/>
              <w:textAlignment w:val="baseline"/>
              <w:rPr>
                <w:rFonts w:ascii="Calibri" w:eastAsia="Calibri" w:hAnsi="Calibri"/>
                <w:color w:val="000000"/>
                <w:sz w:val="21"/>
                <w:lang w:val="fr-FR"/>
              </w:rPr>
            </w:pPr>
            <w:r>
              <w:rPr>
                <w:rFonts w:ascii="Calibri" w:eastAsia="Calibri" w:hAnsi="Calibri"/>
                <w:color w:val="000000"/>
                <w:sz w:val="21"/>
                <w:lang w:val="fr-FR"/>
              </w:rPr>
              <w:t>positionner un droit au séjour NDS sur le jour précédant.</w:t>
            </w:r>
          </w:p>
        </w:tc>
      </w:tr>
      <w:tr w:rsidR="004E764B" w14:paraId="3088B522" w14:textId="77777777">
        <w:trPr>
          <w:trHeight w:hRule="exact" w:val="1320"/>
        </w:trPr>
        <w:tc>
          <w:tcPr>
            <w:tcW w:w="1522" w:type="dxa"/>
            <w:tcBorders>
              <w:top w:val="single" w:sz="5" w:space="0" w:color="000000"/>
              <w:left w:val="single" w:sz="5" w:space="0" w:color="000000"/>
              <w:bottom w:val="single" w:sz="5" w:space="0" w:color="000000"/>
              <w:right w:val="single" w:sz="5" w:space="0" w:color="000000"/>
            </w:tcBorders>
          </w:tcPr>
          <w:p w14:paraId="4512744B" w14:textId="77777777" w:rsidR="004E764B" w:rsidRDefault="00EE2260">
            <w:pPr>
              <w:spacing w:after="302" w:line="245" w:lineRule="exact"/>
              <w:ind w:left="144" w:firstLine="72"/>
              <w:textAlignment w:val="baseline"/>
              <w:rPr>
                <w:rFonts w:ascii="Calibri" w:eastAsia="Calibri" w:hAnsi="Calibri"/>
                <w:b/>
                <w:color w:val="000000"/>
                <w:spacing w:val="-3"/>
                <w:sz w:val="20"/>
                <w:lang w:val="fr-FR"/>
              </w:rPr>
            </w:pPr>
            <w:r>
              <w:rPr>
                <w:rFonts w:ascii="Calibri" w:eastAsia="Calibri" w:hAnsi="Calibri"/>
                <w:b/>
                <w:color w:val="000000"/>
                <w:spacing w:val="-3"/>
                <w:sz w:val="20"/>
                <w:lang w:val="fr-FR"/>
              </w:rPr>
              <w:t>Installation de l’enfant avec son parent qui est a ou été salarié</w:t>
            </w:r>
          </w:p>
        </w:tc>
        <w:tc>
          <w:tcPr>
            <w:tcW w:w="3196" w:type="dxa"/>
            <w:tcBorders>
              <w:top w:val="single" w:sz="5" w:space="0" w:color="000000"/>
              <w:left w:val="single" w:sz="5" w:space="0" w:color="000000"/>
              <w:bottom w:val="single" w:sz="5" w:space="0" w:color="000000"/>
              <w:right w:val="single" w:sz="5" w:space="0" w:color="000000"/>
            </w:tcBorders>
          </w:tcPr>
          <w:p w14:paraId="70043BD5" w14:textId="77777777" w:rsidR="004E764B" w:rsidRDefault="00EE2260">
            <w:pPr>
              <w:spacing w:line="275" w:lineRule="exact"/>
              <w:ind w:left="72"/>
              <w:jc w:val="both"/>
              <w:textAlignment w:val="baseline"/>
              <w:rPr>
                <w:rFonts w:ascii="Calibri" w:eastAsia="Calibri" w:hAnsi="Calibri"/>
                <w:color w:val="000000"/>
                <w:spacing w:val="-4"/>
                <w:sz w:val="21"/>
                <w:lang w:val="fr-FR"/>
              </w:rPr>
            </w:pPr>
            <w:r>
              <w:rPr>
                <w:rFonts w:ascii="Calibri" w:eastAsia="Calibri" w:hAnsi="Calibri"/>
                <w:color w:val="000000"/>
                <w:spacing w:val="-4"/>
                <w:sz w:val="21"/>
                <w:lang w:val="fr-FR"/>
              </w:rPr>
              <w:t>Vérifier que la date déclarée d’arrivée en France de l’enfant est antérieure à</w:t>
            </w:r>
          </w:p>
          <w:p w14:paraId="6D784B5E" w14:textId="77777777" w:rsidR="004E764B" w:rsidRDefault="00EE2260">
            <w:pPr>
              <w:tabs>
                <w:tab w:val="left" w:pos="288"/>
                <w:tab w:val="left" w:pos="576"/>
                <w:tab w:val="left" w:pos="936"/>
                <w:tab w:val="left" w:pos="1728"/>
                <w:tab w:val="left" w:pos="2448"/>
                <w:tab w:val="right" w:pos="3168"/>
              </w:tabs>
              <w:spacing w:before="5" w:after="192" w:line="279" w:lineRule="exact"/>
              <w:ind w:left="72"/>
              <w:jc w:val="both"/>
              <w:textAlignment w:val="baseline"/>
              <w:rPr>
                <w:rFonts w:ascii="Calibri" w:eastAsia="Calibri" w:hAnsi="Calibri"/>
                <w:color w:val="000000"/>
                <w:sz w:val="21"/>
                <w:lang w:val="fr-FR"/>
              </w:rPr>
            </w:pPr>
            <w:r>
              <w:rPr>
                <w:rFonts w:ascii="Calibri" w:eastAsia="Calibri" w:hAnsi="Calibri"/>
                <w:color w:val="000000"/>
                <w:sz w:val="21"/>
                <w:lang w:val="fr-FR"/>
              </w:rPr>
              <w:t>la</w:t>
            </w:r>
            <w:r>
              <w:rPr>
                <w:rFonts w:ascii="Calibri" w:eastAsia="Calibri" w:hAnsi="Calibri"/>
                <w:color w:val="000000"/>
                <w:sz w:val="21"/>
                <w:lang w:val="fr-FR"/>
              </w:rPr>
              <w:tab/>
              <w:t>fin</w:t>
            </w:r>
            <w:r>
              <w:rPr>
                <w:rFonts w:ascii="Calibri" w:eastAsia="Calibri" w:hAnsi="Calibri"/>
                <w:color w:val="000000"/>
                <w:sz w:val="21"/>
                <w:lang w:val="fr-FR"/>
              </w:rPr>
              <w:tab/>
              <w:t>de</w:t>
            </w:r>
            <w:r>
              <w:rPr>
                <w:rFonts w:ascii="Calibri" w:eastAsia="Calibri" w:hAnsi="Calibri"/>
                <w:color w:val="000000"/>
                <w:sz w:val="21"/>
                <w:lang w:val="fr-FR"/>
              </w:rPr>
              <w:tab/>
              <w:t>l’activité</w:t>
            </w:r>
            <w:r>
              <w:rPr>
                <w:rFonts w:ascii="Calibri" w:eastAsia="Calibri" w:hAnsi="Calibri"/>
                <w:color w:val="000000"/>
                <w:sz w:val="21"/>
                <w:lang w:val="fr-FR"/>
              </w:rPr>
              <w:tab/>
              <w:t>salariée</w:t>
            </w:r>
            <w:r>
              <w:rPr>
                <w:rFonts w:ascii="Calibri" w:eastAsia="Calibri" w:hAnsi="Calibri"/>
                <w:color w:val="000000"/>
                <w:sz w:val="21"/>
                <w:lang w:val="fr-FR"/>
              </w:rPr>
              <w:tab/>
              <w:t>(pas</w:t>
            </w:r>
            <w:r>
              <w:rPr>
                <w:rFonts w:ascii="Calibri" w:eastAsia="Calibri" w:hAnsi="Calibri"/>
                <w:color w:val="000000"/>
                <w:sz w:val="21"/>
                <w:lang w:val="fr-FR"/>
              </w:rPr>
              <w:tab/>
              <w:t xml:space="preserve">de </w:t>
            </w:r>
            <w:r>
              <w:rPr>
                <w:rFonts w:ascii="Calibri" w:eastAsia="Calibri" w:hAnsi="Calibri"/>
                <w:color w:val="000000"/>
                <w:sz w:val="21"/>
                <w:lang w:val="fr-FR"/>
              </w:rPr>
              <w:br/>
              <w:t>pièces justificatives).</w:t>
            </w:r>
          </w:p>
        </w:tc>
        <w:tc>
          <w:tcPr>
            <w:tcW w:w="4354" w:type="dxa"/>
            <w:vMerge/>
            <w:tcBorders>
              <w:top w:val="single" w:sz="0" w:space="0" w:color="000000"/>
              <w:left w:val="single" w:sz="5" w:space="0" w:color="000000"/>
              <w:bottom w:val="single" w:sz="0" w:space="0" w:color="000000"/>
              <w:right w:val="single" w:sz="5" w:space="0" w:color="000000"/>
            </w:tcBorders>
          </w:tcPr>
          <w:p w14:paraId="3AF0520E" w14:textId="77777777" w:rsidR="004E764B" w:rsidRDefault="004E764B"/>
        </w:tc>
      </w:tr>
      <w:tr w:rsidR="004E764B" w14:paraId="3F22FF87" w14:textId="77777777">
        <w:trPr>
          <w:trHeight w:hRule="exact" w:val="5444"/>
        </w:trPr>
        <w:tc>
          <w:tcPr>
            <w:tcW w:w="1522" w:type="dxa"/>
            <w:tcBorders>
              <w:top w:val="single" w:sz="5" w:space="0" w:color="000000"/>
              <w:left w:val="single" w:sz="5" w:space="0" w:color="000000"/>
              <w:bottom w:val="single" w:sz="5" w:space="0" w:color="000000"/>
              <w:right w:val="single" w:sz="5" w:space="0" w:color="000000"/>
            </w:tcBorders>
          </w:tcPr>
          <w:p w14:paraId="0799AF39" w14:textId="77777777" w:rsidR="004E764B" w:rsidRDefault="00EE2260">
            <w:pPr>
              <w:spacing w:after="4925" w:line="245" w:lineRule="exact"/>
              <w:jc w:val="center"/>
              <w:textAlignment w:val="baseline"/>
              <w:rPr>
                <w:rFonts w:ascii="Calibri" w:eastAsia="Calibri" w:hAnsi="Calibri"/>
                <w:b/>
                <w:color w:val="000000"/>
                <w:sz w:val="20"/>
                <w:lang w:val="fr-FR"/>
              </w:rPr>
            </w:pPr>
            <w:r>
              <w:rPr>
                <w:rFonts w:ascii="Calibri" w:eastAsia="Calibri" w:hAnsi="Calibri"/>
                <w:b/>
                <w:color w:val="000000"/>
                <w:sz w:val="20"/>
                <w:lang w:val="fr-FR"/>
              </w:rPr>
              <w:t xml:space="preserve">Scolarité de </w:t>
            </w:r>
            <w:r>
              <w:rPr>
                <w:rFonts w:ascii="Calibri" w:eastAsia="Calibri" w:hAnsi="Calibri"/>
                <w:b/>
                <w:color w:val="000000"/>
                <w:sz w:val="20"/>
                <w:lang w:val="fr-FR"/>
              </w:rPr>
              <w:br/>
              <w:t>l’enfant</w:t>
            </w:r>
          </w:p>
        </w:tc>
        <w:tc>
          <w:tcPr>
            <w:tcW w:w="3196" w:type="dxa"/>
            <w:tcBorders>
              <w:top w:val="single" w:sz="5" w:space="0" w:color="000000"/>
              <w:left w:val="single" w:sz="5" w:space="0" w:color="000000"/>
              <w:bottom w:val="single" w:sz="5" w:space="0" w:color="000000"/>
              <w:right w:val="single" w:sz="5" w:space="0" w:color="000000"/>
            </w:tcBorders>
          </w:tcPr>
          <w:p w14:paraId="2DE3D754" w14:textId="77777777" w:rsidR="004E764B" w:rsidRDefault="00EE2260">
            <w:pPr>
              <w:spacing w:before="74" w:line="205" w:lineRule="exact"/>
              <w:ind w:left="72"/>
              <w:textAlignment w:val="baseline"/>
              <w:rPr>
                <w:rFonts w:ascii="Calibri" w:eastAsia="Calibri" w:hAnsi="Calibri"/>
                <w:color w:val="000000"/>
                <w:spacing w:val="-7"/>
                <w:sz w:val="21"/>
                <w:lang w:val="fr-FR"/>
              </w:rPr>
            </w:pPr>
            <w:r>
              <w:rPr>
                <w:rFonts w:ascii="Calibri" w:eastAsia="Calibri" w:hAnsi="Calibri"/>
                <w:color w:val="000000"/>
                <w:spacing w:val="-7"/>
                <w:sz w:val="21"/>
                <w:lang w:val="fr-FR"/>
              </w:rPr>
              <w:t>Pour les enfants en âge de l’obligation</w:t>
            </w:r>
          </w:p>
          <w:p w14:paraId="18C87F25" w14:textId="77777777" w:rsidR="004E764B" w:rsidRDefault="00EE2260">
            <w:pPr>
              <w:tabs>
                <w:tab w:val="left" w:pos="1008"/>
                <w:tab w:val="right" w:pos="2664"/>
                <w:tab w:val="right" w:pos="3168"/>
              </w:tabs>
              <w:spacing w:before="73" w:line="206" w:lineRule="exact"/>
              <w:ind w:left="72"/>
              <w:textAlignment w:val="baseline"/>
              <w:rPr>
                <w:rFonts w:ascii="Calibri" w:eastAsia="Calibri" w:hAnsi="Calibri"/>
                <w:color w:val="000000"/>
                <w:sz w:val="21"/>
                <w:lang w:val="fr-FR"/>
              </w:rPr>
            </w:pPr>
            <w:r>
              <w:rPr>
                <w:rFonts w:ascii="Calibri" w:eastAsia="Calibri" w:hAnsi="Calibri"/>
                <w:color w:val="000000"/>
                <w:sz w:val="21"/>
                <w:lang w:val="fr-FR"/>
              </w:rPr>
              <w:t>scolaire,</w:t>
            </w:r>
            <w:r>
              <w:rPr>
                <w:rFonts w:ascii="Calibri" w:eastAsia="Calibri" w:hAnsi="Calibri"/>
                <w:color w:val="000000"/>
                <w:sz w:val="21"/>
                <w:lang w:val="fr-FR"/>
              </w:rPr>
              <w:tab/>
              <w:t>l’inscription</w:t>
            </w:r>
            <w:r>
              <w:rPr>
                <w:rFonts w:ascii="Calibri" w:eastAsia="Calibri" w:hAnsi="Calibri"/>
                <w:color w:val="000000"/>
                <w:sz w:val="21"/>
                <w:lang w:val="fr-FR"/>
              </w:rPr>
              <w:tab/>
              <w:t>dans</w:t>
            </w:r>
            <w:r>
              <w:rPr>
                <w:rFonts w:ascii="Calibri" w:eastAsia="Calibri" w:hAnsi="Calibri"/>
                <w:color w:val="000000"/>
                <w:sz w:val="21"/>
                <w:lang w:val="fr-FR"/>
              </w:rPr>
              <w:tab/>
              <w:t>un</w:t>
            </w:r>
          </w:p>
          <w:p w14:paraId="5EC268CF" w14:textId="77777777" w:rsidR="004E764B" w:rsidRDefault="00EE2260">
            <w:pPr>
              <w:tabs>
                <w:tab w:val="right" w:pos="2664"/>
                <w:tab w:val="right" w:pos="3168"/>
              </w:tabs>
              <w:spacing w:before="3" w:line="279" w:lineRule="exact"/>
              <w:ind w:left="72"/>
              <w:textAlignment w:val="baseline"/>
              <w:rPr>
                <w:rFonts w:ascii="Calibri" w:eastAsia="Calibri" w:hAnsi="Calibri"/>
                <w:color w:val="000000"/>
                <w:sz w:val="21"/>
                <w:lang w:val="fr-FR"/>
              </w:rPr>
            </w:pPr>
            <w:r>
              <w:rPr>
                <w:rFonts w:ascii="Calibri" w:eastAsia="Calibri" w:hAnsi="Calibri"/>
                <w:color w:val="000000"/>
                <w:sz w:val="21"/>
                <w:lang w:val="fr-FR"/>
              </w:rPr>
              <w:t>établissement</w:t>
            </w:r>
            <w:r>
              <w:rPr>
                <w:rFonts w:ascii="Calibri" w:eastAsia="Calibri" w:hAnsi="Calibri"/>
                <w:color w:val="000000"/>
                <w:sz w:val="21"/>
                <w:lang w:val="fr-FR"/>
              </w:rPr>
              <w:tab/>
              <w:t>d’enseignement</w:t>
            </w:r>
            <w:r>
              <w:rPr>
                <w:rFonts w:ascii="Calibri" w:eastAsia="Calibri" w:hAnsi="Calibri"/>
                <w:color w:val="000000"/>
                <w:sz w:val="21"/>
                <w:lang w:val="fr-FR"/>
              </w:rPr>
              <w:tab/>
              <w:t xml:space="preserve">est </w:t>
            </w:r>
            <w:r>
              <w:rPr>
                <w:rFonts w:ascii="Calibri" w:eastAsia="Calibri" w:hAnsi="Calibri"/>
                <w:color w:val="000000"/>
                <w:sz w:val="21"/>
                <w:lang w:val="fr-FR"/>
              </w:rPr>
              <w:br/>
              <w:t>présumée.</w:t>
            </w:r>
          </w:p>
          <w:p w14:paraId="633BBA25" w14:textId="77777777" w:rsidR="004E764B" w:rsidRDefault="00EE2260">
            <w:pPr>
              <w:tabs>
                <w:tab w:val="right" w:pos="3168"/>
              </w:tabs>
              <w:spacing w:before="198" w:line="205" w:lineRule="exact"/>
              <w:ind w:left="72"/>
              <w:textAlignment w:val="baseline"/>
              <w:rPr>
                <w:rFonts w:ascii="Calibri" w:eastAsia="Calibri" w:hAnsi="Calibri"/>
                <w:color w:val="000000"/>
                <w:sz w:val="21"/>
                <w:lang w:val="fr-FR"/>
              </w:rPr>
            </w:pPr>
            <w:r>
              <w:rPr>
                <w:rFonts w:ascii="Calibri" w:eastAsia="Calibri" w:hAnsi="Calibri"/>
                <w:color w:val="000000"/>
                <w:sz w:val="21"/>
                <w:lang w:val="fr-FR"/>
              </w:rPr>
              <w:t>Si tous</w:t>
            </w:r>
            <w:r>
              <w:rPr>
                <w:rFonts w:ascii="Calibri" w:eastAsia="Calibri" w:hAnsi="Calibri"/>
                <w:color w:val="000000"/>
                <w:sz w:val="21"/>
                <w:lang w:val="fr-FR"/>
              </w:rPr>
              <w:tab/>
              <w:t>les enfants sont âgés d’au</w:t>
            </w:r>
          </w:p>
          <w:p w14:paraId="0560FB55" w14:textId="77777777" w:rsidR="004E764B" w:rsidRDefault="00EE2260">
            <w:pPr>
              <w:spacing w:before="68" w:line="211" w:lineRule="exact"/>
              <w:ind w:left="72"/>
              <w:textAlignment w:val="baseline"/>
              <w:rPr>
                <w:rFonts w:ascii="Calibri" w:eastAsia="Calibri" w:hAnsi="Calibri"/>
                <w:color w:val="000000"/>
                <w:spacing w:val="-6"/>
                <w:sz w:val="21"/>
                <w:lang w:val="fr-FR"/>
              </w:rPr>
            </w:pPr>
            <w:r>
              <w:rPr>
                <w:rFonts w:ascii="Calibri" w:eastAsia="Calibri" w:hAnsi="Calibri"/>
                <w:color w:val="000000"/>
                <w:spacing w:val="-6"/>
                <w:sz w:val="21"/>
                <w:lang w:val="fr-FR"/>
              </w:rPr>
              <w:t>moins 16 ans au 1</w:t>
            </w:r>
            <w:r>
              <w:rPr>
                <w:rFonts w:ascii="Calibri" w:eastAsia="Calibri" w:hAnsi="Calibri"/>
                <w:color w:val="000000"/>
                <w:spacing w:val="-6"/>
                <w:sz w:val="21"/>
                <w:vertAlign w:val="superscript"/>
                <w:lang w:val="fr-FR"/>
              </w:rPr>
              <w:t>er</w:t>
            </w:r>
            <w:r>
              <w:rPr>
                <w:rFonts w:ascii="Calibri" w:eastAsia="Calibri" w:hAnsi="Calibri"/>
                <w:color w:val="000000"/>
                <w:spacing w:val="-6"/>
                <w:sz w:val="21"/>
                <w:lang w:val="fr-FR"/>
              </w:rPr>
              <w:t xml:space="preserve"> janvier qui suit la</w:t>
            </w:r>
          </w:p>
          <w:p w14:paraId="74968FD7" w14:textId="77777777" w:rsidR="004E764B" w:rsidRDefault="00EE2260">
            <w:pPr>
              <w:tabs>
                <w:tab w:val="left" w:pos="792"/>
                <w:tab w:val="left" w:pos="1944"/>
                <w:tab w:val="right" w:pos="3168"/>
              </w:tabs>
              <w:spacing w:before="6" w:line="279" w:lineRule="exact"/>
              <w:ind w:left="72"/>
              <w:textAlignment w:val="baseline"/>
              <w:rPr>
                <w:rFonts w:ascii="Calibri" w:eastAsia="Calibri" w:hAnsi="Calibri"/>
                <w:color w:val="000000"/>
                <w:sz w:val="21"/>
                <w:lang w:val="fr-FR"/>
              </w:rPr>
            </w:pPr>
            <w:r>
              <w:rPr>
                <w:rFonts w:ascii="Calibri" w:eastAsia="Calibri" w:hAnsi="Calibri"/>
                <w:color w:val="000000"/>
                <w:sz w:val="21"/>
                <w:lang w:val="fr-FR"/>
              </w:rPr>
              <w:t>rentrée</w:t>
            </w:r>
            <w:r>
              <w:rPr>
                <w:rFonts w:ascii="Calibri" w:eastAsia="Calibri" w:hAnsi="Calibri"/>
                <w:color w:val="000000"/>
                <w:sz w:val="21"/>
                <w:lang w:val="fr-FR"/>
              </w:rPr>
              <w:tab/>
              <w:t>considérée,</w:t>
            </w:r>
            <w:r>
              <w:rPr>
                <w:rFonts w:ascii="Calibri" w:eastAsia="Calibri" w:hAnsi="Calibri"/>
                <w:color w:val="000000"/>
                <w:sz w:val="21"/>
                <w:lang w:val="fr-FR"/>
              </w:rPr>
              <w:tab/>
              <w:t>pour</w:t>
            </w:r>
            <w:r>
              <w:rPr>
                <w:rFonts w:ascii="Calibri" w:eastAsia="Calibri" w:hAnsi="Calibri"/>
                <w:color w:val="000000"/>
                <w:sz w:val="21"/>
                <w:lang w:val="fr-FR"/>
              </w:rPr>
              <w:tab/>
              <w:t xml:space="preserve">chaque </w:t>
            </w:r>
            <w:r>
              <w:rPr>
                <w:rFonts w:ascii="Calibri" w:eastAsia="Calibri" w:hAnsi="Calibri"/>
                <w:color w:val="000000"/>
                <w:sz w:val="21"/>
                <w:lang w:val="fr-FR"/>
              </w:rPr>
              <w:br/>
              <w:t>année scolaire pour au moins un des enfants :</w:t>
            </w:r>
          </w:p>
          <w:p w14:paraId="4F193280" w14:textId="77777777" w:rsidR="004E764B" w:rsidRDefault="00EE2260">
            <w:pPr>
              <w:numPr>
                <w:ilvl w:val="0"/>
                <w:numId w:val="6"/>
              </w:numPr>
              <w:tabs>
                <w:tab w:val="clear" w:pos="360"/>
                <w:tab w:val="left" w:pos="432"/>
              </w:tabs>
              <w:spacing w:before="133" w:line="279" w:lineRule="exact"/>
              <w:ind w:left="432" w:hanging="360"/>
              <w:textAlignment w:val="baseline"/>
              <w:rPr>
                <w:rFonts w:ascii="Calibri" w:eastAsia="Calibri" w:hAnsi="Calibri"/>
                <w:color w:val="000000"/>
                <w:sz w:val="21"/>
                <w:lang w:val="fr-FR"/>
              </w:rPr>
            </w:pPr>
            <w:r>
              <w:rPr>
                <w:rFonts w:ascii="Calibri" w:eastAsia="Calibri" w:hAnsi="Calibri"/>
                <w:color w:val="000000"/>
                <w:sz w:val="21"/>
                <w:lang w:val="fr-FR"/>
              </w:rPr>
              <w:t>attestation sur l’honneur effectuée au titre de l’Ars ;</w:t>
            </w:r>
          </w:p>
          <w:p w14:paraId="14B33B09" w14:textId="77777777" w:rsidR="004E764B" w:rsidRDefault="00EE2260">
            <w:pPr>
              <w:spacing w:before="195" w:line="204" w:lineRule="exact"/>
              <w:ind w:left="72"/>
              <w:textAlignment w:val="baseline"/>
              <w:rPr>
                <w:rFonts w:ascii="Calibri" w:eastAsia="Calibri" w:hAnsi="Calibri"/>
                <w:color w:val="000000"/>
                <w:sz w:val="21"/>
                <w:lang w:val="fr-FR"/>
              </w:rPr>
            </w:pPr>
            <w:r>
              <w:rPr>
                <w:rFonts w:ascii="Calibri" w:eastAsia="Calibri" w:hAnsi="Calibri"/>
                <w:color w:val="000000"/>
                <w:sz w:val="21"/>
                <w:lang w:val="fr-FR"/>
              </w:rPr>
              <w:t>ou</w:t>
            </w:r>
          </w:p>
          <w:p w14:paraId="3AEC7647" w14:textId="77777777" w:rsidR="004E764B" w:rsidRDefault="00EE2260">
            <w:pPr>
              <w:numPr>
                <w:ilvl w:val="0"/>
                <w:numId w:val="6"/>
              </w:numPr>
              <w:tabs>
                <w:tab w:val="clear" w:pos="360"/>
                <w:tab w:val="left" w:pos="432"/>
              </w:tabs>
              <w:spacing w:before="15" w:line="398" w:lineRule="exact"/>
              <w:ind w:left="432" w:hanging="360"/>
              <w:textAlignment w:val="baseline"/>
              <w:rPr>
                <w:rFonts w:ascii="Calibri" w:eastAsia="Calibri" w:hAnsi="Calibri"/>
                <w:color w:val="000000"/>
                <w:sz w:val="21"/>
                <w:lang w:val="fr-FR"/>
              </w:rPr>
            </w:pPr>
            <w:r>
              <w:rPr>
                <w:rFonts w:ascii="Calibri" w:eastAsia="Calibri" w:hAnsi="Calibri"/>
                <w:color w:val="000000"/>
                <w:sz w:val="21"/>
                <w:lang w:val="fr-FR"/>
              </w:rPr>
              <w:t xml:space="preserve">Certificat de scolarité ; </w:t>
            </w:r>
            <w:r>
              <w:rPr>
                <w:rFonts w:ascii="Calibri" w:eastAsia="Calibri" w:hAnsi="Calibri"/>
                <w:color w:val="000000"/>
                <w:sz w:val="21"/>
                <w:lang w:val="fr-FR"/>
              </w:rPr>
              <w:br/>
              <w:t>ou</w:t>
            </w:r>
          </w:p>
          <w:p w14:paraId="1C824980" w14:textId="77777777" w:rsidR="004E764B" w:rsidRDefault="00EE2260">
            <w:pPr>
              <w:numPr>
                <w:ilvl w:val="0"/>
                <w:numId w:val="6"/>
              </w:numPr>
              <w:tabs>
                <w:tab w:val="clear" w:pos="360"/>
                <w:tab w:val="left" w:pos="432"/>
              </w:tabs>
              <w:spacing w:before="139" w:after="202" w:line="279" w:lineRule="exact"/>
              <w:ind w:left="432" w:hanging="360"/>
              <w:textAlignment w:val="baseline"/>
              <w:rPr>
                <w:rFonts w:ascii="Calibri" w:eastAsia="Calibri" w:hAnsi="Calibri"/>
                <w:color w:val="000000"/>
                <w:spacing w:val="-4"/>
                <w:sz w:val="21"/>
                <w:lang w:val="fr-FR"/>
              </w:rPr>
            </w:pPr>
            <w:r>
              <w:rPr>
                <w:rFonts w:ascii="Calibri" w:eastAsia="Calibri" w:hAnsi="Calibri"/>
                <w:color w:val="000000"/>
                <w:spacing w:val="-4"/>
                <w:sz w:val="21"/>
                <w:lang w:val="fr-FR"/>
              </w:rPr>
              <w:t>Photocopie de la carte d'étudiant pour l'année considérée.</w:t>
            </w:r>
          </w:p>
        </w:tc>
        <w:tc>
          <w:tcPr>
            <w:tcW w:w="4354" w:type="dxa"/>
            <w:vMerge/>
            <w:tcBorders>
              <w:top w:val="single" w:sz="0" w:space="0" w:color="000000"/>
              <w:left w:val="single" w:sz="5" w:space="0" w:color="000000"/>
              <w:bottom w:val="single" w:sz="0" w:space="0" w:color="000000"/>
              <w:right w:val="single" w:sz="5" w:space="0" w:color="000000"/>
            </w:tcBorders>
          </w:tcPr>
          <w:p w14:paraId="4D4A86D2" w14:textId="77777777" w:rsidR="004E764B" w:rsidRDefault="004E764B"/>
        </w:tc>
      </w:tr>
      <w:tr w:rsidR="004E764B" w14:paraId="388DF5B0" w14:textId="77777777">
        <w:trPr>
          <w:trHeight w:hRule="exact" w:val="888"/>
        </w:trPr>
        <w:tc>
          <w:tcPr>
            <w:tcW w:w="1522" w:type="dxa"/>
            <w:tcBorders>
              <w:top w:val="single" w:sz="5" w:space="0" w:color="000000"/>
              <w:left w:val="single" w:sz="5" w:space="0" w:color="000000"/>
              <w:bottom w:val="single" w:sz="5" w:space="0" w:color="000000"/>
              <w:right w:val="single" w:sz="5" w:space="0" w:color="000000"/>
            </w:tcBorders>
          </w:tcPr>
          <w:p w14:paraId="3CB1C4B2" w14:textId="77777777" w:rsidR="004E764B" w:rsidRDefault="00EE2260">
            <w:pPr>
              <w:spacing w:before="33" w:after="355" w:line="245" w:lineRule="exact"/>
              <w:jc w:val="center"/>
              <w:textAlignment w:val="baseline"/>
              <w:rPr>
                <w:rFonts w:ascii="Calibri" w:eastAsia="Calibri" w:hAnsi="Calibri"/>
                <w:b/>
                <w:color w:val="000000"/>
                <w:sz w:val="20"/>
                <w:lang w:val="fr-FR"/>
              </w:rPr>
            </w:pPr>
            <w:r>
              <w:rPr>
                <w:rFonts w:ascii="Calibri" w:eastAsia="Calibri" w:hAnsi="Calibri"/>
                <w:b/>
                <w:color w:val="000000"/>
                <w:sz w:val="20"/>
                <w:lang w:val="fr-FR"/>
              </w:rPr>
              <w:t xml:space="preserve">Garde de </w:t>
            </w:r>
            <w:r>
              <w:rPr>
                <w:rFonts w:ascii="Calibri" w:eastAsia="Calibri" w:hAnsi="Calibri"/>
                <w:b/>
                <w:color w:val="000000"/>
                <w:sz w:val="20"/>
                <w:lang w:val="fr-FR"/>
              </w:rPr>
              <w:br/>
              <w:t>l’enfant</w:t>
            </w:r>
          </w:p>
        </w:tc>
        <w:tc>
          <w:tcPr>
            <w:tcW w:w="3196" w:type="dxa"/>
            <w:tcBorders>
              <w:top w:val="single" w:sz="5" w:space="0" w:color="000000"/>
              <w:left w:val="single" w:sz="5" w:space="0" w:color="000000"/>
              <w:bottom w:val="single" w:sz="5" w:space="0" w:color="000000"/>
              <w:right w:val="single" w:sz="5" w:space="0" w:color="000000"/>
            </w:tcBorders>
          </w:tcPr>
          <w:p w14:paraId="0AD3B4AA" w14:textId="77777777" w:rsidR="004E764B" w:rsidRDefault="00EE2260">
            <w:pPr>
              <w:spacing w:after="321" w:line="278" w:lineRule="exact"/>
              <w:ind w:left="36"/>
              <w:jc w:val="both"/>
              <w:textAlignment w:val="baseline"/>
              <w:rPr>
                <w:rFonts w:ascii="Calibri" w:eastAsia="Calibri" w:hAnsi="Calibri"/>
                <w:color w:val="000000"/>
                <w:spacing w:val="-4"/>
                <w:sz w:val="21"/>
                <w:lang w:val="fr-FR"/>
              </w:rPr>
            </w:pPr>
            <w:r>
              <w:rPr>
                <w:rFonts w:ascii="Calibri" w:eastAsia="Calibri" w:hAnsi="Calibri"/>
                <w:color w:val="000000"/>
                <w:spacing w:val="-4"/>
                <w:sz w:val="21"/>
                <w:lang w:val="fr-FR"/>
              </w:rPr>
              <w:t>Cette condition est présumée remplie jusqu’à la majorité de l’enfant dès lors</w:t>
            </w:r>
          </w:p>
        </w:tc>
        <w:tc>
          <w:tcPr>
            <w:tcW w:w="4354" w:type="dxa"/>
            <w:vMerge/>
            <w:tcBorders>
              <w:top w:val="single" w:sz="0" w:space="0" w:color="000000"/>
              <w:left w:val="single" w:sz="5" w:space="0" w:color="000000"/>
              <w:bottom w:val="single" w:sz="5" w:space="0" w:color="000000"/>
              <w:right w:val="single" w:sz="5" w:space="0" w:color="000000"/>
            </w:tcBorders>
          </w:tcPr>
          <w:p w14:paraId="76C6829F" w14:textId="77777777" w:rsidR="004E764B" w:rsidRDefault="004E764B"/>
        </w:tc>
      </w:tr>
    </w:tbl>
    <w:p w14:paraId="39173861" w14:textId="77777777" w:rsidR="004E764B" w:rsidRDefault="004E764B">
      <w:pPr>
        <w:spacing w:after="388" w:line="20" w:lineRule="exact"/>
      </w:pPr>
    </w:p>
    <w:p w14:paraId="4ADABA1A" w14:textId="77777777" w:rsidR="004E764B" w:rsidRDefault="004E764B">
      <w:pPr>
        <w:spacing w:after="388" w:line="20" w:lineRule="exact"/>
        <w:sectPr w:rsidR="004E764B">
          <w:pgSz w:w="11909" w:h="16838"/>
          <w:pgMar w:top="980" w:right="1277" w:bottom="1062" w:left="1272" w:header="720" w:footer="720" w:gutter="0"/>
          <w:cols w:space="720"/>
        </w:sectPr>
      </w:pPr>
    </w:p>
    <w:p w14:paraId="4422619E" w14:textId="77777777" w:rsidR="004E764B" w:rsidRDefault="00EE2260">
      <w:pPr>
        <w:spacing w:before="13" w:line="227" w:lineRule="exact"/>
        <w:textAlignment w:val="baseline"/>
        <w:rPr>
          <w:rFonts w:eastAsia="Times New Roman"/>
          <w:color w:val="000000"/>
          <w:spacing w:val="10"/>
          <w:sz w:val="20"/>
          <w:lang w:val="fr-FR"/>
        </w:rPr>
      </w:pPr>
      <w:r>
        <w:rPr>
          <w:rFonts w:eastAsia="Times New Roman"/>
          <w:color w:val="000000"/>
          <w:spacing w:val="10"/>
          <w:sz w:val="20"/>
          <w:lang w:val="fr-FR"/>
        </w:rPr>
        <w:t>11</w:t>
      </w:r>
    </w:p>
    <w:p w14:paraId="7607D2FF" w14:textId="77777777" w:rsidR="004E764B" w:rsidRDefault="004E764B">
      <w:pPr>
        <w:sectPr w:rsidR="004E764B">
          <w:type w:val="continuous"/>
          <w:pgSz w:w="11909" w:h="16838"/>
          <w:pgMar w:top="980" w:right="1338" w:bottom="1062" w:left="10211" w:header="720" w:footer="720" w:gutter="0"/>
          <w:cols w:space="720"/>
        </w:sectPr>
      </w:pPr>
    </w:p>
    <w:tbl>
      <w:tblPr>
        <w:tblW w:w="0" w:type="auto"/>
        <w:tblInd w:w="144" w:type="dxa"/>
        <w:tblLayout w:type="fixed"/>
        <w:tblCellMar>
          <w:left w:w="0" w:type="dxa"/>
          <w:right w:w="0" w:type="dxa"/>
        </w:tblCellMar>
        <w:tblLook w:val="0000" w:firstRow="0" w:lastRow="0" w:firstColumn="0" w:lastColumn="0" w:noHBand="0" w:noVBand="0"/>
      </w:tblPr>
      <w:tblGrid>
        <w:gridCol w:w="1522"/>
        <w:gridCol w:w="3206"/>
        <w:gridCol w:w="4344"/>
      </w:tblGrid>
      <w:tr w:rsidR="004E764B" w14:paraId="4F507800" w14:textId="77777777">
        <w:trPr>
          <w:trHeight w:hRule="exact" w:val="1090"/>
        </w:trPr>
        <w:tc>
          <w:tcPr>
            <w:tcW w:w="1522" w:type="dxa"/>
            <w:tcBorders>
              <w:top w:val="single" w:sz="5" w:space="0" w:color="000000"/>
              <w:left w:val="single" w:sz="5" w:space="0" w:color="000000"/>
              <w:bottom w:val="none" w:sz="0" w:space="0" w:color="020000"/>
              <w:right w:val="single" w:sz="5" w:space="0" w:color="000000"/>
            </w:tcBorders>
          </w:tcPr>
          <w:p w14:paraId="2536705B" w14:textId="77777777" w:rsidR="004E764B" w:rsidRDefault="00EE2260">
            <w:pPr>
              <w:textAlignment w:val="baseline"/>
              <w:rPr>
                <w:rFonts w:ascii="Calibri" w:eastAsia="Calibri" w:hAnsi="Calibri"/>
                <w:color w:val="000000"/>
                <w:sz w:val="24"/>
                <w:lang w:val="fr-FR"/>
              </w:rPr>
            </w:pPr>
            <w:r>
              <w:rPr>
                <w:rFonts w:ascii="Calibri" w:eastAsia="Calibri" w:hAnsi="Calibri"/>
                <w:color w:val="000000"/>
                <w:sz w:val="24"/>
                <w:lang w:val="fr-FR"/>
              </w:rPr>
              <w:lastRenderedPageBreak/>
              <w:t xml:space="preserve"> </w:t>
            </w:r>
          </w:p>
        </w:tc>
        <w:tc>
          <w:tcPr>
            <w:tcW w:w="3206" w:type="dxa"/>
            <w:tcBorders>
              <w:top w:val="single" w:sz="5" w:space="0" w:color="000000"/>
              <w:left w:val="single" w:sz="5" w:space="0" w:color="000000"/>
              <w:bottom w:val="none" w:sz="0" w:space="0" w:color="020000"/>
              <w:right w:val="single" w:sz="5" w:space="0" w:color="000000"/>
            </w:tcBorders>
          </w:tcPr>
          <w:p w14:paraId="3481264E" w14:textId="77777777" w:rsidR="004E764B" w:rsidRDefault="00EE2260">
            <w:pPr>
              <w:spacing w:line="279" w:lineRule="exact"/>
              <w:ind w:left="72"/>
              <w:jc w:val="both"/>
              <w:textAlignment w:val="baseline"/>
              <w:rPr>
                <w:rFonts w:ascii="Calibri" w:eastAsia="Calibri" w:hAnsi="Calibri"/>
                <w:color w:val="000000"/>
                <w:spacing w:val="-3"/>
                <w:sz w:val="20"/>
                <w:lang w:val="fr-FR"/>
              </w:rPr>
            </w:pPr>
            <w:r>
              <w:rPr>
                <w:rFonts w:ascii="Calibri" w:eastAsia="Calibri" w:hAnsi="Calibri"/>
                <w:color w:val="000000"/>
                <w:spacing w:val="-3"/>
                <w:sz w:val="20"/>
                <w:lang w:val="fr-FR"/>
              </w:rPr>
              <w:t>que la personne réside avec son enfant ou l’a à sa charge au sens des Pf.</w:t>
            </w:r>
          </w:p>
          <w:p w14:paraId="59A7509B" w14:textId="77777777" w:rsidR="004E764B" w:rsidRDefault="00EE2260">
            <w:pPr>
              <w:spacing w:before="201" w:after="115" w:line="202"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A compter de la majorité de l’enfant :</w:t>
            </w:r>
          </w:p>
        </w:tc>
        <w:tc>
          <w:tcPr>
            <w:tcW w:w="4344" w:type="dxa"/>
            <w:tcBorders>
              <w:top w:val="single" w:sz="5" w:space="0" w:color="000000"/>
              <w:left w:val="single" w:sz="5" w:space="0" w:color="000000"/>
              <w:bottom w:val="none" w:sz="0" w:space="0" w:color="020000"/>
              <w:right w:val="single" w:sz="5" w:space="0" w:color="000000"/>
            </w:tcBorders>
          </w:tcPr>
          <w:p w14:paraId="02CC3516" w14:textId="77777777" w:rsidR="004E764B" w:rsidRDefault="00EE2260">
            <w:pPr>
              <w:spacing w:line="279" w:lineRule="exact"/>
              <w:ind w:left="72" w:right="72"/>
              <w:jc w:val="both"/>
              <w:textAlignment w:val="baseline"/>
              <w:rPr>
                <w:rFonts w:ascii="Calibri" w:eastAsia="Calibri" w:hAnsi="Calibri"/>
                <w:b/>
                <w:color w:val="000000"/>
                <w:sz w:val="20"/>
                <w:lang w:val="fr-FR"/>
              </w:rPr>
            </w:pPr>
            <w:r>
              <w:rPr>
                <w:rFonts w:ascii="Calibri" w:eastAsia="Calibri" w:hAnsi="Calibri"/>
                <w:b/>
                <w:color w:val="000000"/>
                <w:sz w:val="20"/>
                <w:lang w:val="fr-FR"/>
              </w:rPr>
              <w:t xml:space="preserve">En complément, </w:t>
            </w:r>
            <w:r>
              <w:rPr>
                <w:rFonts w:ascii="Calibri" w:eastAsia="Calibri" w:hAnsi="Calibri"/>
                <w:color w:val="000000"/>
                <w:sz w:val="20"/>
                <w:lang w:val="fr-FR"/>
              </w:rPr>
              <w:t>afin de distinguer ce droit au séjour du “vrai” DSM D, il convient de :</w:t>
            </w:r>
          </w:p>
          <w:p w14:paraId="6F1D3A3F" w14:textId="77777777" w:rsidR="004E764B" w:rsidRDefault="00EE2260">
            <w:pPr>
              <w:tabs>
                <w:tab w:val="left" w:pos="720"/>
              </w:tabs>
              <w:spacing w:before="322" w:line="197" w:lineRule="exact"/>
              <w:ind w:left="432"/>
              <w:textAlignment w:val="baseline"/>
              <w:rPr>
                <w:rFonts w:ascii="Calibri" w:eastAsia="Calibri" w:hAnsi="Calibri"/>
                <w:color w:val="000000"/>
                <w:sz w:val="20"/>
                <w:lang w:val="fr-FR"/>
              </w:rPr>
            </w:pPr>
            <w:r>
              <w:rPr>
                <w:rFonts w:ascii="Calibri" w:eastAsia="Calibri" w:hAnsi="Calibri"/>
                <w:color w:val="000000"/>
                <w:sz w:val="20"/>
                <w:lang w:val="fr-FR"/>
              </w:rPr>
              <w:t>-</w:t>
            </w:r>
            <w:r>
              <w:rPr>
                <w:rFonts w:ascii="Calibri" w:eastAsia="Calibri" w:hAnsi="Calibri"/>
                <w:color w:val="000000"/>
                <w:sz w:val="20"/>
                <w:lang w:val="fr-FR"/>
              </w:rPr>
              <w:tab/>
              <w:t>saisir un COM DOS priorité 1 “DSM +</w:t>
            </w:r>
          </w:p>
        </w:tc>
      </w:tr>
      <w:tr w:rsidR="004E764B" w14:paraId="7BB5411C" w14:textId="77777777">
        <w:trPr>
          <w:trHeight w:hRule="exact" w:val="283"/>
        </w:trPr>
        <w:tc>
          <w:tcPr>
            <w:tcW w:w="1522" w:type="dxa"/>
            <w:tcBorders>
              <w:top w:val="none" w:sz="0" w:space="0" w:color="020000"/>
              <w:left w:val="single" w:sz="5" w:space="0" w:color="000000"/>
              <w:bottom w:val="none" w:sz="0" w:space="0" w:color="020000"/>
              <w:right w:val="single" w:sz="5" w:space="0" w:color="000000"/>
            </w:tcBorders>
          </w:tcPr>
          <w:p w14:paraId="5D18852B" w14:textId="77777777" w:rsidR="004E764B" w:rsidRDefault="00EE226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206" w:type="dxa"/>
            <w:tcBorders>
              <w:top w:val="none" w:sz="0" w:space="0" w:color="020000"/>
              <w:left w:val="single" w:sz="5" w:space="0" w:color="000000"/>
              <w:bottom w:val="none" w:sz="0" w:space="0" w:color="020000"/>
              <w:right w:val="single" w:sz="5" w:space="0" w:color="000000"/>
            </w:tcBorders>
          </w:tcPr>
          <w:p w14:paraId="10B9B56A" w14:textId="77777777" w:rsidR="004E764B" w:rsidRDefault="00EE2260">
            <w:pPr>
              <w:spacing w:after="126" w:line="151" w:lineRule="exact"/>
              <w:ind w:left="43"/>
              <w:textAlignment w:val="baseline"/>
              <w:rPr>
                <w:rFonts w:ascii="Calibri" w:eastAsia="Calibri" w:hAnsi="Calibri"/>
                <w:color w:val="000000"/>
                <w:sz w:val="20"/>
                <w:lang w:val="fr-FR"/>
              </w:rPr>
            </w:pPr>
            <w:r>
              <w:rPr>
                <w:rFonts w:ascii="Calibri" w:eastAsia="Calibri" w:hAnsi="Calibri"/>
                <w:color w:val="000000"/>
                <w:sz w:val="20"/>
                <w:lang w:val="fr-FR"/>
              </w:rPr>
              <w:t>attestation sur l’honneur de l’enfant</w:t>
            </w:r>
          </w:p>
        </w:tc>
        <w:tc>
          <w:tcPr>
            <w:tcW w:w="4344" w:type="dxa"/>
            <w:tcBorders>
              <w:top w:val="none" w:sz="0" w:space="0" w:color="020000"/>
              <w:left w:val="single" w:sz="5" w:space="0" w:color="000000"/>
              <w:bottom w:val="none" w:sz="0" w:space="0" w:color="020000"/>
              <w:right w:val="single" w:sz="5" w:space="0" w:color="000000"/>
            </w:tcBorders>
            <w:vAlign w:val="center"/>
          </w:tcPr>
          <w:p w14:paraId="3F716179" w14:textId="77777777" w:rsidR="004E764B" w:rsidRDefault="00EE2260">
            <w:pPr>
              <w:spacing w:before="70" w:after="4" w:line="203" w:lineRule="exact"/>
              <w:ind w:left="768"/>
              <w:textAlignment w:val="baseline"/>
              <w:rPr>
                <w:rFonts w:ascii="Calibri" w:eastAsia="Calibri" w:hAnsi="Calibri"/>
                <w:color w:val="000000"/>
                <w:sz w:val="20"/>
                <w:lang w:val="fr-FR"/>
              </w:rPr>
            </w:pPr>
            <w:r>
              <w:rPr>
                <w:rFonts w:ascii="Calibri" w:eastAsia="Calibri" w:hAnsi="Calibri"/>
                <w:color w:val="000000"/>
                <w:sz w:val="20"/>
                <w:lang w:val="fr-FR"/>
              </w:rPr>
              <w:t>prenom enf + SC0”;</w:t>
            </w:r>
          </w:p>
        </w:tc>
      </w:tr>
      <w:tr w:rsidR="004E764B" w14:paraId="76A86D09" w14:textId="77777777">
        <w:trPr>
          <w:trHeight w:hRule="exact" w:val="278"/>
        </w:trPr>
        <w:tc>
          <w:tcPr>
            <w:tcW w:w="1522" w:type="dxa"/>
            <w:tcBorders>
              <w:top w:val="none" w:sz="0" w:space="0" w:color="020000"/>
              <w:left w:val="single" w:sz="5" w:space="0" w:color="000000"/>
              <w:bottom w:val="none" w:sz="0" w:space="0" w:color="020000"/>
              <w:right w:val="single" w:sz="5" w:space="0" w:color="000000"/>
            </w:tcBorders>
          </w:tcPr>
          <w:p w14:paraId="738FCD6C" w14:textId="77777777" w:rsidR="004E764B" w:rsidRDefault="00EE226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206" w:type="dxa"/>
            <w:tcBorders>
              <w:top w:val="none" w:sz="0" w:space="0" w:color="020000"/>
              <w:left w:val="single" w:sz="5" w:space="0" w:color="000000"/>
              <w:bottom w:val="none" w:sz="0" w:space="0" w:color="020000"/>
              <w:right w:val="single" w:sz="5" w:space="0" w:color="000000"/>
            </w:tcBorders>
          </w:tcPr>
          <w:p w14:paraId="6EC8AAFB" w14:textId="77777777" w:rsidR="004E764B" w:rsidRDefault="00EE2260">
            <w:pPr>
              <w:spacing w:after="115" w:line="153" w:lineRule="exact"/>
              <w:ind w:left="43"/>
              <w:textAlignment w:val="baseline"/>
              <w:rPr>
                <w:rFonts w:ascii="Calibri" w:eastAsia="Calibri" w:hAnsi="Calibri"/>
                <w:color w:val="000000"/>
                <w:sz w:val="20"/>
                <w:lang w:val="fr-FR"/>
              </w:rPr>
            </w:pPr>
            <w:r>
              <w:rPr>
                <w:rFonts w:ascii="Calibri" w:eastAsia="Calibri" w:hAnsi="Calibri"/>
                <w:color w:val="000000"/>
                <w:sz w:val="20"/>
                <w:lang w:val="fr-FR"/>
              </w:rPr>
              <w:t>indiquant qu’il continue à avoir besoin</w:t>
            </w:r>
          </w:p>
        </w:tc>
        <w:tc>
          <w:tcPr>
            <w:tcW w:w="4344" w:type="dxa"/>
            <w:tcBorders>
              <w:top w:val="none" w:sz="0" w:space="0" w:color="020000"/>
              <w:left w:val="single" w:sz="5" w:space="0" w:color="000000"/>
              <w:bottom w:val="none" w:sz="0" w:space="0" w:color="020000"/>
              <w:right w:val="single" w:sz="5" w:space="0" w:color="000000"/>
            </w:tcBorders>
            <w:vAlign w:val="center"/>
          </w:tcPr>
          <w:p w14:paraId="23545E0A" w14:textId="77777777" w:rsidR="004E764B" w:rsidRDefault="00EE2260">
            <w:pPr>
              <w:tabs>
                <w:tab w:val="right" w:pos="4176"/>
              </w:tabs>
              <w:spacing w:before="71" w:line="197" w:lineRule="exact"/>
              <w:ind w:left="408"/>
              <w:textAlignment w:val="baseline"/>
              <w:rPr>
                <w:rFonts w:ascii="Calibri" w:eastAsia="Calibri" w:hAnsi="Calibri"/>
                <w:color w:val="000000"/>
                <w:sz w:val="20"/>
                <w:lang w:val="fr-FR"/>
              </w:rPr>
            </w:pPr>
            <w:r>
              <w:rPr>
                <w:rFonts w:ascii="Calibri" w:eastAsia="Calibri" w:hAnsi="Calibri"/>
                <w:color w:val="000000"/>
                <w:sz w:val="20"/>
                <w:lang w:val="fr-FR"/>
              </w:rPr>
              <w:t>-</w:t>
            </w:r>
            <w:r>
              <w:rPr>
                <w:rFonts w:ascii="Calibri" w:eastAsia="Calibri" w:hAnsi="Calibri"/>
                <w:color w:val="000000"/>
                <w:sz w:val="20"/>
                <w:lang w:val="fr-FR"/>
              </w:rPr>
              <w:tab/>
              <w:t>Positionner une échéance Personne sur le</w:t>
            </w:r>
          </w:p>
        </w:tc>
      </w:tr>
      <w:tr w:rsidR="004E764B" w14:paraId="703F1AB5" w14:textId="77777777">
        <w:trPr>
          <w:trHeight w:hRule="exact" w:val="279"/>
        </w:trPr>
        <w:tc>
          <w:tcPr>
            <w:tcW w:w="1522" w:type="dxa"/>
            <w:tcBorders>
              <w:top w:val="none" w:sz="0" w:space="0" w:color="020000"/>
              <w:left w:val="single" w:sz="5" w:space="0" w:color="000000"/>
              <w:bottom w:val="none" w:sz="0" w:space="0" w:color="020000"/>
              <w:right w:val="single" w:sz="5" w:space="0" w:color="000000"/>
            </w:tcBorders>
          </w:tcPr>
          <w:p w14:paraId="366BF672" w14:textId="77777777" w:rsidR="004E764B" w:rsidRDefault="00EE226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206" w:type="dxa"/>
            <w:tcBorders>
              <w:top w:val="none" w:sz="0" w:space="0" w:color="020000"/>
              <w:left w:val="single" w:sz="5" w:space="0" w:color="000000"/>
              <w:bottom w:val="none" w:sz="0" w:space="0" w:color="020000"/>
              <w:right w:val="single" w:sz="5" w:space="0" w:color="000000"/>
            </w:tcBorders>
          </w:tcPr>
          <w:p w14:paraId="66DA36C6" w14:textId="77777777" w:rsidR="004E764B" w:rsidRDefault="00EE2260">
            <w:pPr>
              <w:spacing w:after="125" w:line="153" w:lineRule="exact"/>
              <w:ind w:left="43"/>
              <w:textAlignment w:val="baseline"/>
              <w:rPr>
                <w:rFonts w:ascii="Calibri" w:eastAsia="Calibri" w:hAnsi="Calibri"/>
                <w:color w:val="000000"/>
                <w:sz w:val="20"/>
                <w:lang w:val="fr-FR"/>
              </w:rPr>
            </w:pPr>
            <w:r>
              <w:rPr>
                <w:rFonts w:ascii="Calibri" w:eastAsia="Calibri" w:hAnsi="Calibri"/>
                <w:color w:val="000000"/>
                <w:sz w:val="20"/>
                <w:lang w:val="fr-FR"/>
              </w:rPr>
              <w:t>de la présence et/ou des soins de son</w:t>
            </w:r>
          </w:p>
        </w:tc>
        <w:tc>
          <w:tcPr>
            <w:tcW w:w="4344" w:type="dxa"/>
            <w:tcBorders>
              <w:top w:val="none" w:sz="0" w:space="0" w:color="020000"/>
              <w:left w:val="single" w:sz="5" w:space="0" w:color="000000"/>
              <w:bottom w:val="none" w:sz="0" w:space="0" w:color="020000"/>
              <w:right w:val="single" w:sz="5" w:space="0" w:color="000000"/>
            </w:tcBorders>
            <w:vAlign w:val="center"/>
          </w:tcPr>
          <w:p w14:paraId="5C742F15" w14:textId="77777777" w:rsidR="004E764B" w:rsidRDefault="00EE2260">
            <w:pPr>
              <w:spacing w:before="71" w:after="5" w:line="202" w:lineRule="exact"/>
              <w:ind w:left="768"/>
              <w:textAlignment w:val="baseline"/>
              <w:rPr>
                <w:rFonts w:ascii="Calibri" w:eastAsia="Calibri" w:hAnsi="Calibri"/>
                <w:color w:val="000000"/>
                <w:sz w:val="20"/>
                <w:lang w:val="fr-FR"/>
              </w:rPr>
            </w:pPr>
            <w:r>
              <w:rPr>
                <w:rFonts w:ascii="Calibri" w:eastAsia="Calibri" w:hAnsi="Calibri"/>
                <w:color w:val="000000"/>
                <w:sz w:val="20"/>
                <w:lang w:val="fr-FR"/>
              </w:rPr>
              <w:t>parent bénéficiaire à la date d’acquisition</w:t>
            </w:r>
          </w:p>
        </w:tc>
      </w:tr>
      <w:tr w:rsidR="004E764B" w14:paraId="485D3542" w14:textId="77777777">
        <w:trPr>
          <w:trHeight w:hRule="exact" w:val="283"/>
        </w:trPr>
        <w:tc>
          <w:tcPr>
            <w:tcW w:w="1522" w:type="dxa"/>
            <w:tcBorders>
              <w:top w:val="none" w:sz="0" w:space="0" w:color="020000"/>
              <w:left w:val="single" w:sz="5" w:space="0" w:color="000000"/>
              <w:bottom w:val="none" w:sz="0" w:space="0" w:color="020000"/>
              <w:right w:val="single" w:sz="5" w:space="0" w:color="000000"/>
            </w:tcBorders>
          </w:tcPr>
          <w:p w14:paraId="3FF0890A" w14:textId="77777777" w:rsidR="004E764B" w:rsidRDefault="00EE226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206" w:type="dxa"/>
            <w:tcBorders>
              <w:top w:val="none" w:sz="0" w:space="0" w:color="020000"/>
              <w:left w:val="single" w:sz="5" w:space="0" w:color="000000"/>
              <w:bottom w:val="none" w:sz="0" w:space="0" w:color="020000"/>
              <w:right w:val="single" w:sz="5" w:space="0" w:color="000000"/>
            </w:tcBorders>
          </w:tcPr>
          <w:p w14:paraId="09C62512" w14:textId="77777777" w:rsidR="004E764B" w:rsidRDefault="00EE2260">
            <w:pPr>
              <w:spacing w:after="119" w:line="153" w:lineRule="exact"/>
              <w:ind w:left="43"/>
              <w:textAlignment w:val="baseline"/>
              <w:rPr>
                <w:rFonts w:ascii="Calibri" w:eastAsia="Calibri" w:hAnsi="Calibri"/>
                <w:color w:val="000000"/>
                <w:sz w:val="20"/>
                <w:lang w:val="fr-FR"/>
              </w:rPr>
            </w:pPr>
            <w:r>
              <w:rPr>
                <w:rFonts w:ascii="Calibri" w:eastAsia="Calibri" w:hAnsi="Calibri"/>
                <w:color w:val="000000"/>
                <w:sz w:val="20"/>
                <w:lang w:val="fr-FR"/>
              </w:rPr>
              <w:t>parent afin de pouvoir poursuivre et</w:t>
            </w:r>
          </w:p>
        </w:tc>
        <w:tc>
          <w:tcPr>
            <w:tcW w:w="4344" w:type="dxa"/>
            <w:tcBorders>
              <w:top w:val="none" w:sz="0" w:space="0" w:color="020000"/>
              <w:left w:val="single" w:sz="5" w:space="0" w:color="000000"/>
              <w:bottom w:val="none" w:sz="0" w:space="0" w:color="020000"/>
              <w:right w:val="single" w:sz="5" w:space="0" w:color="000000"/>
            </w:tcBorders>
            <w:vAlign w:val="center"/>
          </w:tcPr>
          <w:p w14:paraId="1188CE40" w14:textId="77777777" w:rsidR="004E764B" w:rsidRDefault="00EE2260">
            <w:pPr>
              <w:spacing w:before="70" w:line="202" w:lineRule="exact"/>
              <w:ind w:left="768"/>
              <w:textAlignment w:val="baseline"/>
              <w:rPr>
                <w:rFonts w:ascii="Calibri" w:eastAsia="Calibri" w:hAnsi="Calibri"/>
                <w:color w:val="000000"/>
                <w:sz w:val="20"/>
                <w:lang w:val="fr-FR"/>
              </w:rPr>
            </w:pPr>
            <w:r>
              <w:rPr>
                <w:rFonts w:ascii="Calibri" w:eastAsia="Calibri" w:hAnsi="Calibri"/>
                <w:color w:val="000000"/>
                <w:sz w:val="20"/>
                <w:lang w:val="fr-FR"/>
              </w:rPr>
              <w:t>prévue du droit au séjour permanent (5</w:t>
            </w:r>
          </w:p>
        </w:tc>
      </w:tr>
      <w:tr w:rsidR="004E764B" w14:paraId="28ED5FCE" w14:textId="77777777">
        <w:trPr>
          <w:trHeight w:hRule="exact" w:val="312"/>
        </w:trPr>
        <w:tc>
          <w:tcPr>
            <w:tcW w:w="1522" w:type="dxa"/>
            <w:tcBorders>
              <w:top w:val="none" w:sz="0" w:space="0" w:color="020000"/>
              <w:left w:val="single" w:sz="5" w:space="0" w:color="000000"/>
              <w:bottom w:val="none" w:sz="0" w:space="0" w:color="020000"/>
              <w:right w:val="single" w:sz="5" w:space="0" w:color="000000"/>
            </w:tcBorders>
          </w:tcPr>
          <w:p w14:paraId="3AD0EDCF" w14:textId="77777777" w:rsidR="004E764B" w:rsidRDefault="00EE226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206" w:type="dxa"/>
            <w:tcBorders>
              <w:top w:val="none" w:sz="0" w:space="0" w:color="020000"/>
              <w:left w:val="single" w:sz="5" w:space="0" w:color="000000"/>
              <w:bottom w:val="none" w:sz="0" w:space="0" w:color="020000"/>
              <w:right w:val="single" w:sz="5" w:space="0" w:color="000000"/>
            </w:tcBorders>
          </w:tcPr>
          <w:p w14:paraId="7C3FE6F4" w14:textId="77777777" w:rsidR="004E764B" w:rsidRDefault="00EE2260">
            <w:pPr>
              <w:spacing w:after="154" w:line="152" w:lineRule="exact"/>
              <w:ind w:left="43"/>
              <w:textAlignment w:val="baseline"/>
              <w:rPr>
                <w:rFonts w:ascii="Calibri" w:eastAsia="Calibri" w:hAnsi="Calibri"/>
                <w:color w:val="000000"/>
                <w:sz w:val="20"/>
                <w:lang w:val="fr-FR"/>
              </w:rPr>
            </w:pPr>
            <w:r>
              <w:rPr>
                <w:rFonts w:ascii="Calibri" w:eastAsia="Calibri" w:hAnsi="Calibri"/>
                <w:color w:val="000000"/>
                <w:sz w:val="20"/>
                <w:lang w:val="fr-FR"/>
              </w:rPr>
              <w:t>terminer ses études.</w:t>
            </w:r>
          </w:p>
        </w:tc>
        <w:tc>
          <w:tcPr>
            <w:tcW w:w="4344" w:type="dxa"/>
            <w:tcBorders>
              <w:top w:val="none" w:sz="0" w:space="0" w:color="020000"/>
              <w:left w:val="single" w:sz="5" w:space="0" w:color="000000"/>
              <w:bottom w:val="none" w:sz="0" w:space="0" w:color="020000"/>
              <w:right w:val="single" w:sz="5" w:space="0" w:color="000000"/>
            </w:tcBorders>
            <w:vAlign w:val="center"/>
          </w:tcPr>
          <w:p w14:paraId="3A8C06CB" w14:textId="77777777" w:rsidR="004E764B" w:rsidRDefault="00EE2260">
            <w:pPr>
              <w:spacing w:before="71" w:after="33" w:line="202" w:lineRule="exact"/>
              <w:ind w:left="768"/>
              <w:textAlignment w:val="baseline"/>
              <w:rPr>
                <w:rFonts w:ascii="Calibri" w:eastAsia="Calibri" w:hAnsi="Calibri"/>
                <w:color w:val="000000"/>
                <w:sz w:val="20"/>
                <w:lang w:val="fr-FR"/>
              </w:rPr>
            </w:pPr>
            <w:r>
              <w:rPr>
                <w:rFonts w:ascii="Calibri" w:eastAsia="Calibri" w:hAnsi="Calibri"/>
                <w:color w:val="000000"/>
                <w:sz w:val="20"/>
                <w:lang w:val="fr-FR"/>
              </w:rPr>
              <w:t>ans après le début du droit au séjour) afin</w:t>
            </w:r>
          </w:p>
        </w:tc>
      </w:tr>
      <w:tr w:rsidR="004E764B" w14:paraId="0B92ECBF" w14:textId="77777777">
        <w:trPr>
          <w:trHeight w:hRule="exact" w:val="278"/>
        </w:trPr>
        <w:tc>
          <w:tcPr>
            <w:tcW w:w="1522" w:type="dxa"/>
            <w:tcBorders>
              <w:top w:val="none" w:sz="0" w:space="0" w:color="020000"/>
              <w:left w:val="single" w:sz="5" w:space="0" w:color="000000"/>
              <w:bottom w:val="none" w:sz="0" w:space="0" w:color="020000"/>
              <w:right w:val="single" w:sz="5" w:space="0" w:color="000000"/>
            </w:tcBorders>
          </w:tcPr>
          <w:p w14:paraId="3581354F" w14:textId="77777777" w:rsidR="004E764B" w:rsidRDefault="00EE226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206" w:type="dxa"/>
            <w:tcBorders>
              <w:top w:val="none" w:sz="0" w:space="0" w:color="020000"/>
              <w:left w:val="single" w:sz="5" w:space="0" w:color="000000"/>
              <w:bottom w:val="none" w:sz="0" w:space="0" w:color="020000"/>
              <w:right w:val="single" w:sz="5" w:space="0" w:color="000000"/>
            </w:tcBorders>
            <w:vAlign w:val="center"/>
          </w:tcPr>
          <w:p w14:paraId="38E6D883" w14:textId="77777777" w:rsidR="004E764B" w:rsidRDefault="00EE2260">
            <w:pPr>
              <w:tabs>
                <w:tab w:val="left" w:pos="1008"/>
                <w:tab w:val="left" w:pos="1800"/>
                <w:tab w:val="right" w:pos="3168"/>
              </w:tabs>
              <w:spacing w:before="37" w:after="29" w:line="202" w:lineRule="exact"/>
              <w:ind w:left="43"/>
              <w:textAlignment w:val="baseline"/>
              <w:rPr>
                <w:rFonts w:ascii="Calibri" w:eastAsia="Calibri" w:hAnsi="Calibri"/>
                <w:b/>
                <w:color w:val="000000"/>
                <w:sz w:val="20"/>
                <w:lang w:val="fr-FR"/>
              </w:rPr>
            </w:pPr>
            <w:r>
              <w:rPr>
                <w:rFonts w:ascii="Calibri" w:eastAsia="Calibri" w:hAnsi="Calibri"/>
                <w:b/>
                <w:color w:val="000000"/>
                <w:sz w:val="20"/>
                <w:lang w:val="fr-FR"/>
              </w:rPr>
              <w:t>Attention,</w:t>
            </w:r>
            <w:r>
              <w:rPr>
                <w:rFonts w:ascii="Calibri" w:eastAsia="Calibri" w:hAnsi="Calibri"/>
                <w:b/>
                <w:color w:val="000000"/>
                <w:sz w:val="20"/>
                <w:lang w:val="fr-FR"/>
              </w:rPr>
              <w:tab/>
            </w:r>
            <w:r>
              <w:rPr>
                <w:rFonts w:ascii="Calibri" w:eastAsia="Calibri" w:hAnsi="Calibri"/>
                <w:color w:val="000000"/>
                <w:sz w:val="20"/>
                <w:lang w:val="fr-FR"/>
              </w:rPr>
              <w:t>lorsque</w:t>
            </w:r>
            <w:r>
              <w:rPr>
                <w:rFonts w:ascii="Calibri" w:eastAsia="Calibri" w:hAnsi="Calibri"/>
                <w:color w:val="000000"/>
                <w:sz w:val="20"/>
                <w:lang w:val="fr-FR"/>
              </w:rPr>
              <w:tab/>
              <w:t>cette</w:t>
            </w:r>
            <w:r>
              <w:rPr>
                <w:rFonts w:ascii="Calibri" w:eastAsia="Calibri" w:hAnsi="Calibri"/>
                <w:color w:val="000000"/>
                <w:sz w:val="20"/>
                <w:lang w:val="fr-FR"/>
              </w:rPr>
              <w:tab/>
              <w:t>condition</w:t>
            </w:r>
          </w:p>
        </w:tc>
        <w:tc>
          <w:tcPr>
            <w:tcW w:w="4344" w:type="dxa"/>
            <w:tcBorders>
              <w:top w:val="none" w:sz="0" w:space="0" w:color="020000"/>
              <w:left w:val="single" w:sz="5" w:space="0" w:color="000000"/>
              <w:bottom w:val="none" w:sz="0" w:space="0" w:color="020000"/>
              <w:right w:val="single" w:sz="5" w:space="0" w:color="000000"/>
            </w:tcBorders>
            <w:vAlign w:val="center"/>
          </w:tcPr>
          <w:p w14:paraId="0B0CF801" w14:textId="77777777" w:rsidR="004E764B" w:rsidRDefault="00EE2260">
            <w:pPr>
              <w:spacing w:before="37" w:after="29" w:line="202" w:lineRule="exact"/>
              <w:ind w:left="768"/>
              <w:textAlignment w:val="baseline"/>
              <w:rPr>
                <w:rFonts w:ascii="Calibri" w:eastAsia="Calibri" w:hAnsi="Calibri"/>
                <w:color w:val="000000"/>
                <w:sz w:val="20"/>
                <w:lang w:val="fr-FR"/>
              </w:rPr>
            </w:pPr>
            <w:r>
              <w:rPr>
                <w:rFonts w:ascii="Calibri" w:eastAsia="Calibri" w:hAnsi="Calibri"/>
                <w:color w:val="000000"/>
                <w:sz w:val="20"/>
                <w:lang w:val="fr-FR"/>
              </w:rPr>
              <w:t>de bloquer si nécessaire le droit au séjour</w:t>
            </w:r>
          </w:p>
        </w:tc>
      </w:tr>
      <w:tr w:rsidR="004E764B" w14:paraId="3E400B22" w14:textId="77777777">
        <w:trPr>
          <w:trHeight w:hRule="exact" w:val="283"/>
        </w:trPr>
        <w:tc>
          <w:tcPr>
            <w:tcW w:w="1522" w:type="dxa"/>
            <w:tcBorders>
              <w:top w:val="none" w:sz="0" w:space="0" w:color="020000"/>
              <w:left w:val="single" w:sz="5" w:space="0" w:color="000000"/>
              <w:bottom w:val="none" w:sz="0" w:space="0" w:color="020000"/>
              <w:right w:val="single" w:sz="5" w:space="0" w:color="000000"/>
            </w:tcBorders>
          </w:tcPr>
          <w:p w14:paraId="1E911F93" w14:textId="77777777" w:rsidR="004E764B" w:rsidRDefault="00EE226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206" w:type="dxa"/>
            <w:tcBorders>
              <w:top w:val="none" w:sz="0" w:space="0" w:color="020000"/>
              <w:left w:val="single" w:sz="5" w:space="0" w:color="000000"/>
              <w:bottom w:val="none" w:sz="0" w:space="0" w:color="020000"/>
              <w:right w:val="single" w:sz="5" w:space="0" w:color="000000"/>
            </w:tcBorders>
            <w:vAlign w:val="center"/>
          </w:tcPr>
          <w:p w14:paraId="4075091E" w14:textId="77777777" w:rsidR="004E764B" w:rsidRDefault="00EE2260">
            <w:pPr>
              <w:spacing w:before="42" w:after="33" w:line="203" w:lineRule="exact"/>
              <w:ind w:left="43"/>
              <w:textAlignment w:val="baseline"/>
              <w:rPr>
                <w:rFonts w:ascii="Calibri" w:eastAsia="Calibri" w:hAnsi="Calibri"/>
                <w:color w:val="000000"/>
                <w:sz w:val="20"/>
                <w:lang w:val="fr-FR"/>
              </w:rPr>
            </w:pPr>
            <w:r>
              <w:rPr>
                <w:rFonts w:ascii="Calibri" w:eastAsia="Calibri" w:hAnsi="Calibri"/>
                <w:color w:val="000000"/>
                <w:sz w:val="20"/>
                <w:lang w:val="fr-FR"/>
              </w:rPr>
              <w:t>n’est plus remplie, revoir le droit au</w:t>
            </w:r>
          </w:p>
        </w:tc>
        <w:tc>
          <w:tcPr>
            <w:tcW w:w="4344" w:type="dxa"/>
            <w:tcBorders>
              <w:top w:val="none" w:sz="0" w:space="0" w:color="020000"/>
              <w:left w:val="single" w:sz="5" w:space="0" w:color="000000"/>
              <w:bottom w:val="none" w:sz="0" w:space="0" w:color="020000"/>
              <w:right w:val="single" w:sz="5" w:space="0" w:color="000000"/>
            </w:tcBorders>
            <w:vAlign w:val="center"/>
          </w:tcPr>
          <w:p w14:paraId="64EB9F02" w14:textId="77777777" w:rsidR="004E764B" w:rsidRDefault="00EE2260">
            <w:pPr>
              <w:spacing w:before="42" w:after="33" w:line="203" w:lineRule="exact"/>
              <w:ind w:left="768"/>
              <w:textAlignment w:val="baseline"/>
              <w:rPr>
                <w:rFonts w:ascii="Calibri" w:eastAsia="Calibri" w:hAnsi="Calibri"/>
                <w:color w:val="000000"/>
                <w:sz w:val="20"/>
                <w:lang w:val="fr-FR"/>
              </w:rPr>
            </w:pPr>
            <w:r>
              <w:rPr>
                <w:rFonts w:ascii="Calibri" w:eastAsia="Calibri" w:hAnsi="Calibri"/>
                <w:color w:val="000000"/>
                <w:sz w:val="20"/>
                <w:lang w:val="fr-FR"/>
              </w:rPr>
              <w:t>permanent validé à tort à compter de la</w:t>
            </w:r>
          </w:p>
        </w:tc>
      </w:tr>
      <w:tr w:rsidR="004E764B" w14:paraId="55943A63" w14:textId="77777777">
        <w:trPr>
          <w:trHeight w:hRule="exact" w:val="802"/>
        </w:trPr>
        <w:tc>
          <w:tcPr>
            <w:tcW w:w="1522" w:type="dxa"/>
            <w:tcBorders>
              <w:top w:val="none" w:sz="0" w:space="0" w:color="020000"/>
              <w:left w:val="single" w:sz="5" w:space="0" w:color="000000"/>
              <w:bottom w:val="single" w:sz="5" w:space="0" w:color="000000"/>
              <w:right w:val="single" w:sz="5" w:space="0" w:color="000000"/>
            </w:tcBorders>
          </w:tcPr>
          <w:p w14:paraId="39F7F769" w14:textId="77777777" w:rsidR="004E764B" w:rsidRDefault="00EE226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3206" w:type="dxa"/>
            <w:tcBorders>
              <w:top w:val="none" w:sz="0" w:space="0" w:color="020000"/>
              <w:left w:val="single" w:sz="5" w:space="0" w:color="000000"/>
              <w:bottom w:val="single" w:sz="5" w:space="0" w:color="000000"/>
              <w:right w:val="single" w:sz="5" w:space="0" w:color="000000"/>
            </w:tcBorders>
          </w:tcPr>
          <w:p w14:paraId="78DB4BBC" w14:textId="77777777" w:rsidR="004E764B" w:rsidRDefault="00EE2260">
            <w:pPr>
              <w:spacing w:before="38" w:after="561" w:line="202" w:lineRule="exact"/>
              <w:ind w:left="43"/>
              <w:textAlignment w:val="baseline"/>
              <w:rPr>
                <w:rFonts w:ascii="Calibri" w:eastAsia="Calibri" w:hAnsi="Calibri"/>
                <w:color w:val="000000"/>
                <w:sz w:val="20"/>
                <w:lang w:val="fr-FR"/>
              </w:rPr>
            </w:pPr>
            <w:r>
              <w:rPr>
                <w:rFonts w:ascii="Calibri" w:eastAsia="Calibri" w:hAnsi="Calibri"/>
                <w:color w:val="000000"/>
                <w:sz w:val="20"/>
                <w:lang w:val="fr-FR"/>
              </w:rPr>
              <w:t>séjour du ou des parents concernés.</w:t>
            </w:r>
          </w:p>
        </w:tc>
        <w:tc>
          <w:tcPr>
            <w:tcW w:w="4344" w:type="dxa"/>
            <w:tcBorders>
              <w:top w:val="none" w:sz="0" w:space="0" w:color="020000"/>
              <w:left w:val="single" w:sz="5" w:space="0" w:color="000000"/>
              <w:bottom w:val="single" w:sz="5" w:space="0" w:color="000000"/>
              <w:right w:val="single" w:sz="5" w:space="0" w:color="000000"/>
            </w:tcBorders>
          </w:tcPr>
          <w:p w14:paraId="0FF56E46" w14:textId="77777777" w:rsidR="004E764B" w:rsidRDefault="00EE2260">
            <w:pPr>
              <w:spacing w:before="38" w:after="562" w:line="201" w:lineRule="exact"/>
              <w:ind w:left="768"/>
              <w:textAlignment w:val="baseline"/>
              <w:rPr>
                <w:rFonts w:ascii="Calibri" w:eastAsia="Calibri" w:hAnsi="Calibri"/>
                <w:color w:val="000000"/>
                <w:sz w:val="20"/>
                <w:lang w:val="fr-FR"/>
              </w:rPr>
            </w:pPr>
            <w:r>
              <w:rPr>
                <w:rFonts w:ascii="Calibri" w:eastAsia="Calibri" w:hAnsi="Calibri"/>
                <w:color w:val="000000"/>
                <w:sz w:val="20"/>
                <w:lang w:val="fr-FR"/>
              </w:rPr>
              <w:t>L2306.</w:t>
            </w:r>
          </w:p>
        </w:tc>
      </w:tr>
    </w:tbl>
    <w:p w14:paraId="3290C254" w14:textId="77777777" w:rsidR="004E764B" w:rsidRDefault="004E764B">
      <w:pPr>
        <w:spacing w:after="10227" w:line="20" w:lineRule="exact"/>
      </w:pPr>
    </w:p>
    <w:p w14:paraId="767BEC99" w14:textId="77777777" w:rsidR="004E764B" w:rsidRDefault="004E764B">
      <w:pPr>
        <w:spacing w:after="10227" w:line="20" w:lineRule="exact"/>
        <w:sectPr w:rsidR="004E764B">
          <w:pgSz w:w="11909" w:h="16838"/>
          <w:pgMar w:top="980" w:right="1277" w:bottom="1082" w:left="1272" w:header="720" w:footer="720" w:gutter="0"/>
          <w:cols w:space="720"/>
        </w:sectPr>
      </w:pPr>
    </w:p>
    <w:p w14:paraId="0B30B2DB" w14:textId="77777777" w:rsidR="004E764B" w:rsidRDefault="00EE2260">
      <w:pPr>
        <w:spacing w:before="4" w:line="217" w:lineRule="exact"/>
        <w:textAlignment w:val="baseline"/>
        <w:rPr>
          <w:rFonts w:eastAsia="Times New Roman"/>
          <w:color w:val="000000"/>
          <w:spacing w:val="10"/>
          <w:sz w:val="20"/>
          <w:lang w:val="fr-FR"/>
        </w:rPr>
      </w:pPr>
      <w:r>
        <w:rPr>
          <w:rFonts w:eastAsia="Times New Roman"/>
          <w:color w:val="000000"/>
          <w:spacing w:val="10"/>
          <w:sz w:val="20"/>
          <w:lang w:val="fr-FR"/>
        </w:rPr>
        <w:t>12</w:t>
      </w:r>
    </w:p>
    <w:p w14:paraId="664A260A" w14:textId="77777777" w:rsidR="004E764B" w:rsidRDefault="004E764B">
      <w:pPr>
        <w:sectPr w:rsidR="004E764B">
          <w:type w:val="continuous"/>
          <w:pgSz w:w="11909" w:h="16838"/>
          <w:pgMar w:top="980" w:right="1330" w:bottom="1082" w:left="10219" w:header="720" w:footer="720" w:gutter="0"/>
          <w:cols w:space="720"/>
        </w:sectPr>
      </w:pPr>
    </w:p>
    <w:p w14:paraId="45A24D76" w14:textId="77777777" w:rsidR="004E764B" w:rsidRDefault="00EE2260">
      <w:pPr>
        <w:spacing w:before="55" w:line="323" w:lineRule="exact"/>
        <w:ind w:left="72"/>
        <w:jc w:val="center"/>
        <w:textAlignment w:val="baseline"/>
        <w:rPr>
          <w:rFonts w:ascii="Calibri" w:eastAsia="Calibri" w:hAnsi="Calibri"/>
          <w:b/>
          <w:color w:val="000000"/>
          <w:sz w:val="32"/>
          <w:lang w:val="fr-FR"/>
        </w:rPr>
      </w:pPr>
      <w:r>
        <w:rPr>
          <w:rFonts w:ascii="Calibri" w:eastAsia="Calibri" w:hAnsi="Calibri"/>
          <w:b/>
          <w:color w:val="000000"/>
          <w:sz w:val="32"/>
          <w:lang w:val="fr-FR"/>
        </w:rPr>
        <w:lastRenderedPageBreak/>
        <w:t>Guide droit au séjour / Droit au séjour permanent</w:t>
      </w:r>
    </w:p>
    <w:p w14:paraId="7E827D0F" w14:textId="77777777" w:rsidR="004E764B" w:rsidRDefault="00EE2260">
      <w:pPr>
        <w:spacing w:before="332" w:line="340" w:lineRule="exact"/>
        <w:ind w:left="72" w:right="72"/>
        <w:jc w:val="both"/>
        <w:textAlignment w:val="baseline"/>
        <w:rPr>
          <w:rFonts w:ascii="Calibri" w:eastAsia="Calibri" w:hAnsi="Calibri"/>
          <w:b/>
          <w:color w:val="000000"/>
          <w:sz w:val="28"/>
          <w:lang w:val="fr-FR"/>
        </w:rPr>
      </w:pPr>
      <w:r>
        <w:rPr>
          <w:rFonts w:ascii="Calibri" w:eastAsia="Calibri" w:hAnsi="Calibri"/>
          <w:b/>
          <w:color w:val="000000"/>
          <w:sz w:val="28"/>
          <w:lang w:val="fr-FR"/>
        </w:rPr>
        <w:t>Comment s'acquiert le droit au séjour permanent pour les ressortissants de l'Eee ou de la Suisse ?</w:t>
      </w:r>
    </w:p>
    <w:p w14:paraId="6F049671" w14:textId="77777777" w:rsidR="004E764B" w:rsidRDefault="00EE2260">
      <w:pPr>
        <w:spacing w:before="243" w:after="129" w:line="292" w:lineRule="exact"/>
        <w:ind w:left="72" w:right="72"/>
        <w:jc w:val="both"/>
        <w:textAlignment w:val="baseline"/>
        <w:rPr>
          <w:rFonts w:ascii="Calibri" w:eastAsia="Calibri" w:hAnsi="Calibri"/>
          <w:color w:val="000000"/>
          <w:sz w:val="20"/>
          <w:lang w:val="fr-FR"/>
        </w:rPr>
      </w:pPr>
      <w:r>
        <w:rPr>
          <w:noProof/>
          <w:lang w:val="fr-FR" w:eastAsia="fr-FR"/>
        </w:rPr>
        <mc:AlternateContent>
          <mc:Choice Requires="wps">
            <w:drawing>
              <wp:anchor distT="0" distB="0" distL="0" distR="0" simplePos="0" relativeHeight="251614208" behindDoc="1" locked="0" layoutInCell="1" allowOverlap="1" wp14:anchorId="2462B690" wp14:editId="7A02687C">
                <wp:simplePos x="0" y="0"/>
                <wp:positionH relativeFrom="page">
                  <wp:posOffset>856615</wp:posOffset>
                </wp:positionH>
                <wp:positionV relativeFrom="page">
                  <wp:posOffset>1847215</wp:posOffset>
                </wp:positionV>
                <wp:extent cx="801370" cy="269240"/>
                <wp:effectExtent l="0" t="0" r="0" b="0"/>
                <wp:wrapSquare wrapText="bothSides"/>
                <wp:docPr id="12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4CB8D" w14:textId="77777777" w:rsidR="004E764B" w:rsidRDefault="00EE2260">
                            <w:pPr>
                              <w:spacing w:before="9" w:after="189" w:line="226" w:lineRule="exact"/>
                              <w:ind w:left="115" w:right="19"/>
                              <w:textAlignment w:val="baseline"/>
                            </w:pPr>
                            <w:r>
                              <w:rPr>
                                <w:noProof/>
                                <w:lang w:val="fr-FR" w:eastAsia="fr-FR"/>
                              </w:rPr>
                              <w:drawing>
                                <wp:inline distT="0" distB="0" distL="0" distR="0" wp14:anchorId="1A6111F3" wp14:editId="18FA5AA4">
                                  <wp:extent cx="716280" cy="14351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4"/>
                                          <a:stretch>
                                            <a:fillRect/>
                                          </a:stretch>
                                        </pic:blipFill>
                                        <pic:spPr>
                                          <a:xfrm>
                                            <a:off x="0" y="0"/>
                                            <a:ext cx="716280" cy="1435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50" type="#_x0000_t202" style="position:absolute;left:0;text-align:left;margin-left:67.45pt;margin-top:145.45pt;width:63.1pt;height:21.2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juRswIAALM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" filled="f" stroked="f">
                <v:textbox inset="0,0,0,0">
                  <w:txbxContent>
                    <w:p w:rsidR="004E764B" w:rsidRDefault="00EE2260">
                      <w:pPr>
                        <w:spacing w:before="9" w:after="189" w:line="226" w:lineRule="exact"/>
                        <w:ind w:left="115" w:right="19"/>
                        <w:textAlignment w:val="baseline"/>
                      </w:pPr>
                      <w:r>
                        <w:rPr>
                          <w:noProof/>
                          <w:lang w:val="fr-FR" w:eastAsia="fr-FR"/>
                        </w:rPr>
                        <w:drawing>
                          <wp:inline distT="0" distB="0" distL="0" distR="0">
                            <wp:extent cx="716280" cy="14351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5"/>
                                    <a:stretch>
                                      <a:fillRect/>
                                    </a:stretch>
                                  </pic:blipFill>
                                  <pic:spPr>
                                    <a:xfrm>
                                      <a:off x="0" y="0"/>
                                      <a:ext cx="716280" cy="143510"/>
                                    </a:xfrm>
                                    <a:prstGeom prst="rect">
                                      <a:avLst/>
                                    </a:prstGeom>
                                  </pic:spPr>
                                </pic:pic>
                              </a:graphicData>
                            </a:graphic>
                          </wp:inline>
                        </w:drawing>
                      </w:r>
                    </w:p>
                  </w:txbxContent>
                </v:textbox>
                <w10:wrap type="square" anchorx="page" anchory="page"/>
              </v:shape>
            </w:pict>
          </mc:Fallback>
        </mc:AlternateContent>
      </w:r>
      <w:r>
        <w:rPr>
          <w:rFonts w:ascii="Calibri" w:eastAsia="Calibri" w:hAnsi="Calibri"/>
          <w:color w:val="000000"/>
          <w:sz w:val="20"/>
          <w:lang w:val="fr-FR"/>
        </w:rPr>
        <w:t xml:space="preserve">Le droit au séjour permanent s'acquiert au terme de </w:t>
      </w:r>
      <w:r>
        <w:rPr>
          <w:rFonts w:ascii="Calibri" w:eastAsia="Calibri" w:hAnsi="Calibri"/>
          <w:b/>
          <w:color w:val="000000"/>
          <w:sz w:val="20"/>
          <w:lang w:val="fr-FR"/>
        </w:rPr>
        <w:t xml:space="preserve">5 années de résidence régulière et ininterrompue en France </w:t>
      </w:r>
      <w:r>
        <w:rPr>
          <w:rFonts w:ascii="Calibri" w:eastAsia="Calibri" w:hAnsi="Calibri"/>
          <w:color w:val="000000"/>
          <w:sz w:val="20"/>
          <w:lang w:val="fr-FR"/>
        </w:rPr>
        <w:t>du 12.04.2023 ou avant dans les situations dérogatoires (voir ci-dessous).</w:t>
      </w:r>
    </w:p>
    <w:p w14:paraId="1E0C5FC5" w14:textId="77777777" w:rsidR="004E764B" w:rsidRDefault="00EE2260">
      <w:pPr>
        <w:spacing w:before="26" w:line="203"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Par résidence régulière de 5 ans il faut entendre :</w:t>
      </w:r>
    </w:p>
    <w:p w14:paraId="5BC2BFA3" w14:textId="77777777" w:rsidR="004E764B" w:rsidRDefault="00EE2260">
      <w:pPr>
        <w:numPr>
          <w:ilvl w:val="0"/>
          <w:numId w:val="8"/>
        </w:numPr>
        <w:tabs>
          <w:tab w:val="clear" w:pos="432"/>
          <w:tab w:val="left" w:pos="504"/>
        </w:tabs>
        <w:spacing w:line="364" w:lineRule="exact"/>
        <w:ind w:left="864" w:hanging="792"/>
        <w:textAlignment w:val="baseline"/>
        <w:rPr>
          <w:rFonts w:ascii="Calibri" w:eastAsia="Calibri" w:hAnsi="Calibri"/>
          <w:color w:val="000000"/>
          <w:sz w:val="20"/>
          <w:lang w:val="fr-FR"/>
        </w:rPr>
      </w:pPr>
      <w:r>
        <w:rPr>
          <w:rFonts w:ascii="Calibri" w:eastAsia="Calibri" w:hAnsi="Calibri"/>
          <w:color w:val="000000"/>
          <w:sz w:val="20"/>
          <w:lang w:val="fr-FR"/>
        </w:rPr>
        <w:t xml:space="preserve">résider en France pendant 5 ans </w:t>
      </w:r>
      <w:r>
        <w:rPr>
          <w:rFonts w:ascii="Calibri" w:eastAsia="Calibri" w:hAnsi="Calibri"/>
          <w:color w:val="000000"/>
          <w:sz w:val="20"/>
          <w:lang w:val="fr-FR"/>
        </w:rPr>
        <w:br/>
        <w:t>et</w:t>
      </w:r>
    </w:p>
    <w:p w14:paraId="593EBD76" w14:textId="77777777" w:rsidR="004E764B" w:rsidRDefault="00EE2260">
      <w:pPr>
        <w:numPr>
          <w:ilvl w:val="0"/>
          <w:numId w:val="8"/>
        </w:numPr>
        <w:tabs>
          <w:tab w:val="clear" w:pos="432"/>
          <w:tab w:val="left" w:pos="504"/>
        </w:tabs>
        <w:spacing w:before="115" w:after="129" w:line="245" w:lineRule="exact"/>
        <w:ind w:left="504" w:right="216" w:hanging="432"/>
        <w:textAlignment w:val="baseline"/>
        <w:rPr>
          <w:rFonts w:ascii="Calibri" w:eastAsia="Calibri" w:hAnsi="Calibri"/>
          <w:color w:val="000000"/>
          <w:sz w:val="20"/>
          <w:lang w:val="fr-FR"/>
        </w:rPr>
      </w:pPr>
      <w:r>
        <w:rPr>
          <w:rFonts w:ascii="Calibri" w:eastAsia="Calibri" w:hAnsi="Calibri"/>
          <w:color w:val="000000"/>
          <w:sz w:val="20"/>
          <w:lang w:val="fr-FR"/>
        </w:rPr>
        <w:t>satisfaire pendant cette période aux conditions exigées du droit au séjour. La résidence seule ne valide pas un droit au séjour permanent.</w:t>
      </w:r>
    </w:p>
    <w:p w14:paraId="56F72B43" w14:textId="77777777" w:rsidR="004E764B" w:rsidRDefault="00EE2260">
      <w:pPr>
        <w:spacing w:before="1" w:line="268" w:lineRule="exact"/>
        <w:ind w:left="72" w:right="72"/>
        <w:jc w:val="both"/>
        <w:textAlignment w:val="baseline"/>
        <w:rPr>
          <w:rFonts w:ascii="Calibri" w:eastAsia="Calibri" w:hAnsi="Calibri"/>
          <w:color w:val="000000"/>
          <w:lang w:val="fr-FR"/>
        </w:rPr>
      </w:pPr>
      <w:r>
        <w:rPr>
          <w:noProof/>
          <w:lang w:val="fr-FR" w:eastAsia="fr-FR"/>
        </w:rPr>
        <mc:AlternateContent>
          <mc:Choice Requires="wps">
            <w:drawing>
              <wp:anchor distT="0" distB="0" distL="0" distR="0" simplePos="0" relativeHeight="251615232" behindDoc="1" locked="0" layoutInCell="1" allowOverlap="1" wp14:anchorId="496F4366" wp14:editId="4C797EB0">
                <wp:simplePos x="0" y="0"/>
                <wp:positionH relativeFrom="page">
                  <wp:posOffset>856615</wp:posOffset>
                </wp:positionH>
                <wp:positionV relativeFrom="page">
                  <wp:posOffset>3194050</wp:posOffset>
                </wp:positionV>
                <wp:extent cx="5943600" cy="2585720"/>
                <wp:effectExtent l="0" t="0" r="0" b="0"/>
                <wp:wrapSquare wrapText="bothSides"/>
                <wp:docPr id="12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8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1F0CC" w14:textId="77777777" w:rsidR="004E764B" w:rsidRDefault="004E764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51" type="#_x0000_t202" style="position:absolute;left:0;text-align:left;margin-left:67.45pt;margin-top:251.5pt;width:468pt;height:203.6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tc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" filled="f" stroked="f">
                <v:textbox inset="0,0,0,0">
                  <w:txbxContent>
                    <w:p w:rsidR="004E764B" w:rsidRDefault="004E764B"/>
                  </w:txbxContent>
                </v:textbox>
                <w10:wrap type="square" anchorx="page" anchory="page"/>
              </v:shape>
            </w:pict>
          </mc:Fallback>
        </mc:AlternateContent>
      </w:r>
      <w:r>
        <w:rPr>
          <w:noProof/>
          <w:lang w:val="fr-FR" w:eastAsia="fr-FR"/>
        </w:rPr>
        <mc:AlternateContent>
          <mc:Choice Requires="wps">
            <w:drawing>
              <wp:anchor distT="0" distB="0" distL="0" distR="0" simplePos="0" relativeHeight="251616256" behindDoc="1" locked="0" layoutInCell="1" allowOverlap="1" wp14:anchorId="6BFE0F96" wp14:editId="0CA8CBAE">
                <wp:simplePos x="0" y="0"/>
                <wp:positionH relativeFrom="page">
                  <wp:posOffset>856615</wp:posOffset>
                </wp:positionH>
                <wp:positionV relativeFrom="page">
                  <wp:posOffset>6455410</wp:posOffset>
                </wp:positionV>
                <wp:extent cx="5943600" cy="3298190"/>
                <wp:effectExtent l="0" t="0" r="0" b="0"/>
                <wp:wrapSquare wrapText="bothSides"/>
                <wp:docPr id="12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98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32045" w14:textId="77777777" w:rsidR="004E764B" w:rsidRDefault="004E764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52" type="#_x0000_t202" style="position:absolute;left:0;text-align:left;margin-left:67.45pt;margin-top:508.3pt;width:468pt;height:259.7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R+itQIAALU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" filled="f" stroked="f">
                <v:textbox inset="0,0,0,0">
                  <w:txbxContent>
                    <w:p w:rsidR="004E764B" w:rsidRDefault="004E764B"/>
                  </w:txbxContent>
                </v:textbox>
                <w10:wrap type="square" anchorx="page" anchory="page"/>
              </v:shape>
            </w:pict>
          </mc:Fallback>
        </mc:AlternateContent>
      </w:r>
      <w:r>
        <w:rPr>
          <w:noProof/>
          <w:lang w:val="fr-FR" w:eastAsia="fr-FR"/>
        </w:rPr>
        <mc:AlternateContent>
          <mc:Choice Requires="wps">
            <w:drawing>
              <wp:anchor distT="0" distB="0" distL="0" distR="0" simplePos="0" relativeHeight="251617280" behindDoc="1" locked="0" layoutInCell="1" allowOverlap="1" wp14:anchorId="429A9220" wp14:editId="3EE4AD24">
                <wp:simplePos x="0" y="0"/>
                <wp:positionH relativeFrom="page">
                  <wp:posOffset>856615</wp:posOffset>
                </wp:positionH>
                <wp:positionV relativeFrom="page">
                  <wp:posOffset>3194050</wp:posOffset>
                </wp:positionV>
                <wp:extent cx="5779135" cy="2444750"/>
                <wp:effectExtent l="0" t="0" r="0" b="0"/>
                <wp:wrapSquare wrapText="bothSides"/>
                <wp:docPr id="12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2444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98243" w14:textId="77777777" w:rsidR="004E764B" w:rsidRDefault="00EE2260">
                            <w:pPr>
                              <w:ind w:left="115"/>
                              <w:textAlignment w:val="baseline"/>
                            </w:pPr>
                            <w:r>
                              <w:rPr>
                                <w:noProof/>
                                <w:lang w:val="fr-FR" w:eastAsia="fr-FR"/>
                              </w:rPr>
                              <w:drawing>
                                <wp:inline distT="0" distB="0" distL="0" distR="0" wp14:anchorId="5774045E" wp14:editId="18D86C3B">
                                  <wp:extent cx="5706110" cy="244475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6"/>
                                          <a:stretch>
                                            <a:fillRect/>
                                          </a:stretch>
                                        </pic:blipFill>
                                        <pic:spPr>
                                          <a:xfrm>
                                            <a:off x="0" y="0"/>
                                            <a:ext cx="5706110" cy="244475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53" type="#_x0000_t202" style="position:absolute;left:0;text-align:left;margin-left:67.45pt;margin-top:251.5pt;width:455.05pt;height:192.5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" filled="f" stroked="f">
                <v:textbox inset="0,0,0,0">
                  <w:txbxContent>
                    <w:p w:rsidR="004E764B" w:rsidRDefault="00EE2260">
                      <w:pPr>
                        <w:ind w:left="115"/>
                        <w:textAlignment w:val="baseline"/>
                      </w:pPr>
                      <w:r>
                        <w:rPr>
                          <w:noProof/>
                          <w:lang w:val="fr-FR" w:eastAsia="fr-FR"/>
                        </w:rPr>
                        <w:drawing>
                          <wp:inline distT="0" distB="0" distL="0" distR="0">
                            <wp:extent cx="5706110" cy="244475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7"/>
                                    <a:stretch>
                                      <a:fillRect/>
                                    </a:stretch>
                                  </pic:blipFill>
                                  <pic:spPr>
                                    <a:xfrm>
                                      <a:off x="0" y="0"/>
                                      <a:ext cx="5706110" cy="2444750"/>
                                    </a:xfrm>
                                    <a:prstGeom prst="rect">
                                      <a:avLst/>
                                    </a:prstGeom>
                                  </pic:spPr>
                                </pic:pic>
                              </a:graphicData>
                            </a:graphic>
                          </wp:inline>
                        </w:drawing>
                      </w:r>
                    </w:p>
                  </w:txbxContent>
                </v:textbox>
                <w10:wrap type="square" anchorx="page" anchory="page"/>
              </v:shape>
            </w:pict>
          </mc:Fallback>
        </mc:AlternateContent>
      </w:r>
      <w:r>
        <w:rPr>
          <w:noProof/>
          <w:lang w:val="fr-FR" w:eastAsia="fr-FR"/>
        </w:rPr>
        <mc:AlternateContent>
          <mc:Choice Requires="wps">
            <w:drawing>
              <wp:anchor distT="0" distB="0" distL="0" distR="0" simplePos="0" relativeHeight="251618304" behindDoc="1" locked="0" layoutInCell="1" allowOverlap="1" wp14:anchorId="65D31DE9" wp14:editId="6F2F59B2">
                <wp:simplePos x="0" y="0"/>
                <wp:positionH relativeFrom="page">
                  <wp:posOffset>1002665</wp:posOffset>
                </wp:positionH>
                <wp:positionV relativeFrom="page">
                  <wp:posOffset>3472815</wp:posOffset>
                </wp:positionV>
                <wp:extent cx="2490470" cy="157480"/>
                <wp:effectExtent l="0" t="0" r="0" b="0"/>
                <wp:wrapSquare wrapText="bothSides"/>
                <wp:docPr id="12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21F19" w14:textId="77777777" w:rsidR="004E764B" w:rsidRDefault="00EE2260">
                            <w:pPr>
                              <w:spacing w:before="26" w:line="221" w:lineRule="exact"/>
                              <w:textAlignment w:val="baseline"/>
                              <w:rPr>
                                <w:rFonts w:ascii="Calibri" w:eastAsia="Calibri" w:hAnsi="Calibri"/>
                                <w:color w:val="000000"/>
                                <w:spacing w:val="-3"/>
                                <w:lang w:val="fr-FR"/>
                              </w:rPr>
                            </w:pPr>
                            <w:r>
                              <w:rPr>
                                <w:rFonts w:ascii="Calibri" w:eastAsia="Calibri" w:hAnsi="Calibri"/>
                                <w:color w:val="000000"/>
                                <w:spacing w:val="-3"/>
                                <w:lang w:val="fr-FR"/>
                              </w:rPr>
                              <w:t>Allocataire de nationalité Ue/Eee ou suisse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54" type="#_x0000_t202" style="position:absolute;left:0;text-align:left;margin-left:78.95pt;margin-top:273.45pt;width:196.1pt;height:12.4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" filled="f" stroked="f">
                <v:textbox inset="0,0,0,0">
                  <w:txbxContent>
                    <w:p w:rsidR="004E764B" w:rsidRDefault="00EE2260">
                      <w:pPr>
                        <w:spacing w:before="26" w:line="221" w:lineRule="exact"/>
                        <w:textAlignment w:val="baseline"/>
                        <w:rPr>
                          <w:rFonts w:ascii="Calibri" w:eastAsia="Calibri" w:hAnsi="Calibri"/>
                          <w:color w:val="000000"/>
                          <w:spacing w:val="-3"/>
                          <w:lang w:val="fr-FR"/>
                        </w:rPr>
                      </w:pPr>
                      <w:r>
                        <w:rPr>
                          <w:rFonts w:ascii="Calibri" w:eastAsia="Calibri" w:hAnsi="Calibri"/>
                          <w:color w:val="000000"/>
                          <w:spacing w:val="-3"/>
                          <w:lang w:val="fr-FR"/>
                        </w:rPr>
                        <w:t>Allocataire de nationalité Ue/Eee ou suisse :</w:t>
                      </w:r>
                    </w:p>
                  </w:txbxContent>
                </v:textbox>
                <w10:wrap type="square" anchorx="page" anchory="page"/>
              </v:shape>
            </w:pict>
          </mc:Fallback>
        </mc:AlternateContent>
      </w:r>
      <w:r>
        <w:rPr>
          <w:noProof/>
          <w:lang w:val="fr-FR" w:eastAsia="fr-FR"/>
        </w:rPr>
        <mc:AlternateContent>
          <mc:Choice Requires="wps">
            <w:drawing>
              <wp:anchor distT="0" distB="0" distL="0" distR="0" simplePos="0" relativeHeight="251619328" behindDoc="1" locked="0" layoutInCell="1" allowOverlap="1" wp14:anchorId="0690EAA4" wp14:editId="00865B7E">
                <wp:simplePos x="0" y="0"/>
                <wp:positionH relativeFrom="page">
                  <wp:posOffset>1005840</wp:posOffset>
                </wp:positionH>
                <wp:positionV relativeFrom="page">
                  <wp:posOffset>3737610</wp:posOffset>
                </wp:positionV>
                <wp:extent cx="5337175" cy="706120"/>
                <wp:effectExtent l="0" t="0" r="0" b="0"/>
                <wp:wrapSquare wrapText="bothSides"/>
                <wp:docPr id="11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7175" cy="70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DDA67" w14:textId="77777777" w:rsidR="004E764B" w:rsidRDefault="00EE2260">
                            <w:pPr>
                              <w:tabs>
                                <w:tab w:val="left" w:pos="360"/>
                              </w:tabs>
                              <w:spacing w:line="265" w:lineRule="exact"/>
                              <w:ind w:left="360" w:hanging="360"/>
                              <w:textAlignment w:val="baseline"/>
                              <w:rPr>
                                <w:rFonts w:ascii="Tahoma" w:eastAsia="Tahoma" w:hAnsi="Tahoma"/>
                                <w:color w:val="000000"/>
                                <w:sz w:val="21"/>
                                <w:lang w:val="fr-FR"/>
                              </w:rPr>
                            </w:pPr>
                            <w:r>
                              <w:rPr>
                                <w:rFonts w:ascii="Tahoma" w:eastAsia="Tahoma" w:hAnsi="Tahoma"/>
                                <w:color w:val="000000"/>
                                <w:sz w:val="21"/>
                                <w:lang w:val="fr-FR"/>
                              </w:rPr>
                              <w:t>-</w:t>
                            </w:r>
                            <w:r>
                              <w:rPr>
                                <w:rFonts w:ascii="Tahoma" w:eastAsia="Tahoma" w:hAnsi="Tahoma"/>
                                <w:color w:val="000000"/>
                                <w:sz w:val="21"/>
                                <w:lang w:val="fr-FR"/>
                              </w:rPr>
                              <w:tab/>
                            </w:r>
                            <w:r>
                              <w:rPr>
                                <w:rFonts w:ascii="Calibri" w:eastAsia="Calibri" w:hAnsi="Calibri"/>
                                <w:color w:val="000000"/>
                                <w:lang w:val="fr-FR"/>
                              </w:rPr>
                              <w:t>ayant exercé du 01/02/2016 au 20/11/2019 une activité professionnelle réelle et effective mais inférieure aux seuils qui s’appliquaient jusqu’à la parution de la LR 2021-016 du 10/03/2021 ;</w:t>
                            </w:r>
                          </w:p>
                          <w:p w14:paraId="715047C7" w14:textId="77777777" w:rsidR="004E764B" w:rsidRDefault="00EE2260">
                            <w:pPr>
                              <w:tabs>
                                <w:tab w:val="left" w:pos="360"/>
                              </w:tabs>
                              <w:spacing w:before="5" w:after="29" w:line="268" w:lineRule="exact"/>
                              <w:textAlignment w:val="baseline"/>
                              <w:rPr>
                                <w:rFonts w:ascii="Tahoma" w:eastAsia="Tahoma" w:hAnsi="Tahoma"/>
                                <w:color w:val="000000"/>
                                <w:sz w:val="21"/>
                                <w:lang w:val="fr-FR"/>
                              </w:rPr>
                            </w:pPr>
                            <w:r>
                              <w:rPr>
                                <w:rFonts w:ascii="Tahoma" w:eastAsia="Tahoma" w:hAnsi="Tahoma"/>
                                <w:color w:val="000000"/>
                                <w:sz w:val="21"/>
                                <w:lang w:val="fr-FR"/>
                              </w:rPr>
                              <w:t>-</w:t>
                            </w:r>
                            <w:r>
                              <w:rPr>
                                <w:rFonts w:ascii="Tahoma" w:eastAsia="Tahoma" w:hAnsi="Tahoma"/>
                                <w:color w:val="000000"/>
                                <w:sz w:val="21"/>
                                <w:lang w:val="fr-FR"/>
                              </w:rPr>
                              <w:tab/>
                            </w:r>
                            <w:r>
                              <w:rPr>
                                <w:rFonts w:ascii="Calibri" w:eastAsia="Calibri" w:hAnsi="Calibri"/>
                                <w:color w:val="000000"/>
                                <w:lang w:val="fr-FR"/>
                              </w:rPr>
                              <w:t>puis au chômage du 21/11/2019 au 31/05/2021.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55" type="#_x0000_t202" style="position:absolute;left:0;text-align:left;margin-left:79.2pt;margin-top:294.3pt;width:420.25pt;height:55.6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Y+tAIAALQ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" filled="f" stroked="f">
                <v:textbox inset="0,0,0,0">
                  <w:txbxContent>
                    <w:p w:rsidR="004E764B" w:rsidRDefault="00EE2260">
                      <w:pPr>
                        <w:tabs>
                          <w:tab w:val="left" w:pos="360"/>
                        </w:tabs>
                        <w:spacing w:line="265" w:lineRule="exact"/>
                        <w:ind w:left="360" w:hanging="360"/>
                        <w:textAlignment w:val="baseline"/>
                        <w:rPr>
                          <w:rFonts w:ascii="Tahoma" w:eastAsia="Tahoma" w:hAnsi="Tahoma"/>
                          <w:color w:val="000000"/>
                          <w:sz w:val="21"/>
                          <w:lang w:val="fr-FR"/>
                        </w:rPr>
                      </w:pPr>
                      <w:r>
                        <w:rPr>
                          <w:rFonts w:ascii="Tahoma" w:eastAsia="Tahoma" w:hAnsi="Tahoma"/>
                          <w:color w:val="000000"/>
                          <w:sz w:val="21"/>
                          <w:lang w:val="fr-FR"/>
                        </w:rPr>
                        <w:t>-</w:t>
                      </w:r>
                      <w:r>
                        <w:rPr>
                          <w:rFonts w:ascii="Tahoma" w:eastAsia="Tahoma" w:hAnsi="Tahoma"/>
                          <w:color w:val="000000"/>
                          <w:sz w:val="21"/>
                          <w:lang w:val="fr-FR"/>
                        </w:rPr>
                        <w:tab/>
                      </w:r>
                      <w:r>
                        <w:rPr>
                          <w:rFonts w:ascii="Calibri" w:eastAsia="Calibri" w:hAnsi="Calibri"/>
                          <w:color w:val="000000"/>
                          <w:lang w:val="fr-FR"/>
                        </w:rPr>
                        <w:t>ayant exercé du 01/02/2016 au 20/11/2019 une activité professionnelle réelle et effective mais inférieure aux seuils qui s’appliquaient jusqu’à la parution de la LR 2021-016 du 10/03/2021 ;</w:t>
                      </w:r>
                    </w:p>
                    <w:p w:rsidR="004E764B" w:rsidRDefault="00EE2260">
                      <w:pPr>
                        <w:tabs>
                          <w:tab w:val="left" w:pos="360"/>
                        </w:tabs>
                        <w:spacing w:before="5" w:after="29" w:line="268" w:lineRule="exact"/>
                        <w:textAlignment w:val="baseline"/>
                        <w:rPr>
                          <w:rFonts w:ascii="Tahoma" w:eastAsia="Tahoma" w:hAnsi="Tahoma"/>
                          <w:color w:val="000000"/>
                          <w:sz w:val="21"/>
                          <w:lang w:val="fr-FR"/>
                        </w:rPr>
                      </w:pPr>
                      <w:r>
                        <w:rPr>
                          <w:rFonts w:ascii="Tahoma" w:eastAsia="Tahoma" w:hAnsi="Tahoma"/>
                          <w:color w:val="000000"/>
                          <w:sz w:val="21"/>
                          <w:lang w:val="fr-FR"/>
                        </w:rPr>
                        <w:t>-</w:t>
                      </w:r>
                      <w:r>
                        <w:rPr>
                          <w:rFonts w:ascii="Tahoma" w:eastAsia="Tahoma" w:hAnsi="Tahoma"/>
                          <w:color w:val="000000"/>
                          <w:sz w:val="21"/>
                          <w:lang w:val="fr-FR"/>
                        </w:rPr>
                        <w:tab/>
                      </w:r>
                      <w:r>
                        <w:rPr>
                          <w:rFonts w:ascii="Calibri" w:eastAsia="Calibri" w:hAnsi="Calibri"/>
                          <w:color w:val="000000"/>
                          <w:lang w:val="fr-FR"/>
                        </w:rPr>
                        <w:t>puis au chômage du 21/11/2019 au 31/05/2021.</w:t>
                      </w:r>
                    </w:p>
                  </w:txbxContent>
                </v:textbox>
                <w10:wrap type="square" anchorx="page" anchory="page"/>
              </v:shape>
            </w:pict>
          </mc:Fallback>
        </mc:AlternateContent>
      </w:r>
      <w:r>
        <w:rPr>
          <w:noProof/>
          <w:lang w:val="fr-FR" w:eastAsia="fr-FR"/>
        </w:rPr>
        <mc:AlternateContent>
          <mc:Choice Requires="wps">
            <w:drawing>
              <wp:anchor distT="0" distB="0" distL="0" distR="0" simplePos="0" relativeHeight="251620352" behindDoc="1" locked="0" layoutInCell="1" allowOverlap="1" wp14:anchorId="3D708FF2" wp14:editId="224EFFF9">
                <wp:simplePos x="0" y="0"/>
                <wp:positionH relativeFrom="page">
                  <wp:posOffset>1012190</wp:posOffset>
                </wp:positionH>
                <wp:positionV relativeFrom="page">
                  <wp:posOffset>3195320</wp:posOffset>
                </wp:positionV>
                <wp:extent cx="652145" cy="169545"/>
                <wp:effectExtent l="0" t="0" r="0" b="0"/>
                <wp:wrapSquare wrapText="bothSides"/>
                <wp:docPr id="11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CEE6D" w14:textId="77777777" w:rsidR="004E764B" w:rsidRDefault="00EE2260">
                            <w:pPr>
                              <w:spacing w:before="33" w:line="219" w:lineRule="exact"/>
                              <w:textAlignment w:val="baseline"/>
                              <w:rPr>
                                <w:rFonts w:ascii="Calibri" w:eastAsia="Calibri" w:hAnsi="Calibri"/>
                                <w:b/>
                                <w:color w:val="000000"/>
                                <w:spacing w:val="-16"/>
                                <w:sz w:val="23"/>
                                <w:lang w:val="fr-FR"/>
                              </w:rPr>
                            </w:pPr>
                            <w:r>
                              <w:rPr>
                                <w:rFonts w:ascii="Calibri" w:eastAsia="Calibri" w:hAnsi="Calibri"/>
                                <w:b/>
                                <w:color w:val="000000"/>
                                <w:spacing w:val="-16"/>
                                <w:sz w:val="23"/>
                                <w:lang w:val="fr-FR"/>
                              </w:rPr>
                              <w:t>Exemple 1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56" type="#_x0000_t202" style="position:absolute;left:0;text-align:left;margin-left:79.7pt;margin-top:251.6pt;width:51.35pt;height:13.35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" filled="f" stroked="f">
                <v:textbox inset="0,0,0,0">
                  <w:txbxContent>
                    <w:p w:rsidR="004E764B" w:rsidRDefault="00EE2260">
                      <w:pPr>
                        <w:spacing w:before="33" w:line="219" w:lineRule="exact"/>
                        <w:textAlignment w:val="baseline"/>
                        <w:rPr>
                          <w:rFonts w:ascii="Calibri" w:eastAsia="Calibri" w:hAnsi="Calibri"/>
                          <w:b/>
                          <w:color w:val="000000"/>
                          <w:spacing w:val="-16"/>
                          <w:sz w:val="23"/>
                          <w:lang w:val="fr-FR"/>
                        </w:rPr>
                      </w:pPr>
                      <w:r>
                        <w:rPr>
                          <w:rFonts w:ascii="Calibri" w:eastAsia="Calibri" w:hAnsi="Calibri"/>
                          <w:b/>
                          <w:color w:val="000000"/>
                          <w:spacing w:val="-16"/>
                          <w:sz w:val="23"/>
                          <w:lang w:val="fr-FR"/>
                        </w:rPr>
                        <w:t>Exemple 1 :</w:t>
                      </w:r>
                    </w:p>
                  </w:txbxContent>
                </v:textbox>
                <w10:wrap type="square" anchorx="page" anchory="page"/>
              </v:shape>
            </w:pict>
          </mc:Fallback>
        </mc:AlternateContent>
      </w:r>
      <w:r>
        <w:rPr>
          <w:noProof/>
          <w:lang w:val="fr-FR" w:eastAsia="fr-FR"/>
        </w:rPr>
        <mc:AlternateContent>
          <mc:Choice Requires="wps">
            <w:drawing>
              <wp:anchor distT="0" distB="0" distL="0" distR="0" simplePos="0" relativeHeight="251621376" behindDoc="1" locked="0" layoutInCell="1" allowOverlap="1" wp14:anchorId="4BBEB638" wp14:editId="6E61561C">
                <wp:simplePos x="0" y="0"/>
                <wp:positionH relativeFrom="page">
                  <wp:posOffset>1012190</wp:posOffset>
                </wp:positionH>
                <wp:positionV relativeFrom="page">
                  <wp:posOffset>4691380</wp:posOffset>
                </wp:positionV>
                <wp:extent cx="5266690" cy="855980"/>
                <wp:effectExtent l="0" t="0" r="0" b="0"/>
                <wp:wrapSquare wrapText="bothSides"/>
                <wp:docPr id="11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855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0A422" w14:textId="77777777" w:rsidR="004E764B" w:rsidRDefault="00EE2260">
                            <w:pPr>
                              <w:spacing w:before="38" w:line="231" w:lineRule="exact"/>
                              <w:textAlignment w:val="baseline"/>
                              <w:rPr>
                                <w:rFonts w:ascii="Lucida Console" w:eastAsia="Lucida Console" w:hAnsi="Lucida Console"/>
                                <w:color w:val="000000"/>
                                <w:spacing w:val="4"/>
                                <w:sz w:val="21"/>
                                <w:lang w:val="fr-FR"/>
                              </w:rPr>
                            </w:pPr>
                            <w:r>
                              <w:rPr>
                                <w:rFonts w:ascii="Lucida Console" w:eastAsia="Lucida Console" w:hAnsi="Lucida Console"/>
                                <w:color w:val="000000"/>
                                <w:spacing w:val="4"/>
                                <w:sz w:val="21"/>
                                <w:lang w:val="fr-FR"/>
                              </w:rPr>
                              <w:t xml:space="preserve"> </w:t>
                            </w:r>
                            <w:r>
                              <w:rPr>
                                <w:rFonts w:ascii="Calibri" w:eastAsia="Calibri" w:hAnsi="Calibri"/>
                                <w:color w:val="000000"/>
                                <w:spacing w:val="4"/>
                                <w:lang w:val="fr-FR"/>
                              </w:rPr>
                              <w:t>Pour l’étude du droit aux prestations :</w:t>
                            </w:r>
                          </w:p>
                          <w:p w14:paraId="1D058BD0" w14:textId="77777777" w:rsidR="004E764B" w:rsidRDefault="00EE2260">
                            <w:pPr>
                              <w:spacing w:before="42" w:line="226" w:lineRule="exact"/>
                              <w:ind w:left="720"/>
                              <w:textAlignment w:val="baseline"/>
                              <w:rPr>
                                <w:rFonts w:ascii="Calibri" w:eastAsia="Calibri" w:hAnsi="Calibri"/>
                                <w:color w:val="000000"/>
                                <w:spacing w:val="-1"/>
                                <w:lang w:val="fr-FR"/>
                              </w:rPr>
                            </w:pPr>
                            <w:r>
                              <w:rPr>
                                <w:rFonts w:ascii="Calibri" w:eastAsia="Calibri" w:hAnsi="Calibri"/>
                                <w:color w:val="000000"/>
                                <w:spacing w:val="-1"/>
                                <w:lang w:val="fr-FR"/>
                              </w:rPr>
                              <w:t>→ La période du 01/02/2016 au 20/11/2019 est à prendre en compte comme ayant</w:t>
                            </w:r>
                          </w:p>
                          <w:p w14:paraId="78D16DC5" w14:textId="77777777" w:rsidR="004E764B" w:rsidRDefault="00EE2260">
                            <w:pPr>
                              <w:spacing w:before="42" w:line="227" w:lineRule="exact"/>
                              <w:ind w:left="1080"/>
                              <w:textAlignment w:val="baseline"/>
                              <w:rPr>
                                <w:rFonts w:ascii="Calibri" w:eastAsia="Calibri" w:hAnsi="Calibri"/>
                                <w:color w:val="000000"/>
                                <w:lang w:val="fr-FR"/>
                              </w:rPr>
                            </w:pPr>
                            <w:r>
                              <w:rPr>
                                <w:rFonts w:ascii="Calibri" w:eastAsia="Calibri" w:hAnsi="Calibri"/>
                                <w:color w:val="000000"/>
                                <w:lang w:val="fr-FR"/>
                              </w:rPr>
                              <w:t>validé un droit au séjour en tant qu’actif ;</w:t>
                            </w:r>
                          </w:p>
                          <w:p w14:paraId="156D1C26" w14:textId="77777777" w:rsidR="004E764B" w:rsidRDefault="00EE2260">
                            <w:pPr>
                              <w:spacing w:before="42" w:line="226" w:lineRule="exact"/>
                              <w:ind w:left="720"/>
                              <w:textAlignment w:val="baseline"/>
                              <w:rPr>
                                <w:rFonts w:ascii="Calibri" w:eastAsia="Calibri" w:hAnsi="Calibri"/>
                                <w:color w:val="000000"/>
                                <w:spacing w:val="1"/>
                                <w:lang w:val="fr-FR"/>
                              </w:rPr>
                            </w:pPr>
                            <w:r>
                              <w:rPr>
                                <w:rFonts w:ascii="Calibri" w:eastAsia="Calibri" w:hAnsi="Calibri"/>
                                <w:color w:val="000000"/>
                                <w:spacing w:val="1"/>
                                <w:lang w:val="fr-FR"/>
                              </w:rPr>
                              <w:t>→ A compter du 21/11/2019, maintien du droit au séjour en tant qu’actif ;</w:t>
                            </w:r>
                          </w:p>
                          <w:p w14:paraId="15DDA1C4" w14:textId="77777777" w:rsidR="004E764B" w:rsidRDefault="00EE2260">
                            <w:pPr>
                              <w:spacing w:before="43" w:line="221" w:lineRule="exact"/>
                              <w:ind w:left="720"/>
                              <w:textAlignment w:val="baseline"/>
                              <w:rPr>
                                <w:rFonts w:ascii="Calibri" w:eastAsia="Calibri" w:hAnsi="Calibri"/>
                                <w:color w:val="000000"/>
                                <w:spacing w:val="1"/>
                                <w:lang w:val="fr-FR"/>
                              </w:rPr>
                            </w:pPr>
                            <w:r>
                              <w:rPr>
                                <w:rFonts w:ascii="Calibri" w:eastAsia="Calibri" w:hAnsi="Calibri"/>
                                <w:color w:val="000000"/>
                                <w:spacing w:val="1"/>
                                <w:lang w:val="fr-FR"/>
                              </w:rPr>
                              <w:t>→ A compter du 01/02/2021, droit au séjour permanent acquis.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57" type="#_x0000_t202" style="position:absolute;left:0;text-align:left;margin-left:79.7pt;margin-top:369.4pt;width:414.7pt;height:67.4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DNtAIAALQ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" filled="f" stroked="f">
                <v:textbox inset="0,0,0,0">
                  <w:txbxContent>
                    <w:p w:rsidR="004E764B" w:rsidRDefault="00EE2260">
                      <w:pPr>
                        <w:spacing w:before="38" w:line="231" w:lineRule="exact"/>
                        <w:textAlignment w:val="baseline"/>
                        <w:rPr>
                          <w:rFonts w:ascii="Lucida Console" w:eastAsia="Lucida Console" w:hAnsi="Lucida Console"/>
                          <w:color w:val="000000"/>
                          <w:spacing w:val="4"/>
                          <w:sz w:val="21"/>
                          <w:lang w:val="fr-FR"/>
                        </w:rPr>
                      </w:pPr>
                      <w:r>
                        <w:rPr>
                          <w:rFonts w:ascii="Lucida Console" w:eastAsia="Lucida Console" w:hAnsi="Lucida Console"/>
                          <w:color w:val="000000"/>
                          <w:spacing w:val="4"/>
                          <w:sz w:val="21"/>
                          <w:lang w:val="fr-FR"/>
                        </w:rPr>
                        <w:t></w:t>
                      </w:r>
                      <w:r>
                        <w:rPr>
                          <w:rFonts w:ascii="Lucida Console" w:eastAsia="Lucida Console" w:hAnsi="Lucida Console"/>
                          <w:color w:val="000000"/>
                          <w:spacing w:val="4"/>
                          <w:sz w:val="21"/>
                          <w:lang w:val="fr-FR"/>
                        </w:rPr>
                        <w:t xml:space="preserve"> </w:t>
                      </w:r>
                      <w:r>
                        <w:rPr>
                          <w:rFonts w:ascii="Calibri" w:eastAsia="Calibri" w:hAnsi="Calibri"/>
                          <w:color w:val="000000"/>
                          <w:spacing w:val="4"/>
                          <w:lang w:val="fr-FR"/>
                        </w:rPr>
                        <w:t>Pour l’étude du droit aux prestations :</w:t>
                      </w:r>
                    </w:p>
                    <w:p w:rsidR="004E764B" w:rsidRDefault="00EE2260">
                      <w:pPr>
                        <w:spacing w:before="42" w:line="226" w:lineRule="exact"/>
                        <w:ind w:left="720"/>
                        <w:textAlignment w:val="baseline"/>
                        <w:rPr>
                          <w:rFonts w:ascii="Calibri" w:eastAsia="Calibri" w:hAnsi="Calibri"/>
                          <w:color w:val="000000"/>
                          <w:spacing w:val="-1"/>
                          <w:lang w:val="fr-FR"/>
                        </w:rPr>
                      </w:pPr>
                      <w:r>
                        <w:rPr>
                          <w:rFonts w:ascii="Calibri" w:eastAsia="Calibri" w:hAnsi="Calibri"/>
                          <w:color w:val="000000"/>
                          <w:spacing w:val="-1"/>
                          <w:lang w:val="fr-FR"/>
                        </w:rPr>
                        <w:t>→ La période du 01/02/2016 au 20/11/2019 est à prendre en compte comme ayant</w:t>
                      </w:r>
                    </w:p>
                    <w:p w:rsidR="004E764B" w:rsidRDefault="00EE2260">
                      <w:pPr>
                        <w:spacing w:before="42" w:line="227" w:lineRule="exact"/>
                        <w:ind w:left="1080"/>
                        <w:textAlignment w:val="baseline"/>
                        <w:rPr>
                          <w:rFonts w:ascii="Calibri" w:eastAsia="Calibri" w:hAnsi="Calibri"/>
                          <w:color w:val="000000"/>
                          <w:lang w:val="fr-FR"/>
                        </w:rPr>
                      </w:pPr>
                      <w:r>
                        <w:rPr>
                          <w:rFonts w:ascii="Calibri" w:eastAsia="Calibri" w:hAnsi="Calibri"/>
                          <w:color w:val="000000"/>
                          <w:lang w:val="fr-FR"/>
                        </w:rPr>
                        <w:t>validé un droit au séjour en tant qu’actif ;</w:t>
                      </w:r>
                    </w:p>
                    <w:p w:rsidR="004E764B" w:rsidRDefault="00EE2260">
                      <w:pPr>
                        <w:spacing w:before="42" w:line="226" w:lineRule="exact"/>
                        <w:ind w:left="720"/>
                        <w:textAlignment w:val="baseline"/>
                        <w:rPr>
                          <w:rFonts w:ascii="Calibri" w:eastAsia="Calibri" w:hAnsi="Calibri"/>
                          <w:color w:val="000000"/>
                          <w:spacing w:val="1"/>
                          <w:lang w:val="fr-FR"/>
                        </w:rPr>
                      </w:pPr>
                      <w:r>
                        <w:rPr>
                          <w:rFonts w:ascii="Calibri" w:eastAsia="Calibri" w:hAnsi="Calibri"/>
                          <w:color w:val="000000"/>
                          <w:spacing w:val="1"/>
                          <w:lang w:val="fr-FR"/>
                        </w:rPr>
                        <w:t>→ A compter du 21/11/2019, maintien du droit au séjour en tant qu’actif ;</w:t>
                      </w:r>
                    </w:p>
                    <w:p w:rsidR="004E764B" w:rsidRDefault="00EE2260">
                      <w:pPr>
                        <w:spacing w:before="43" w:line="221" w:lineRule="exact"/>
                        <w:ind w:left="720"/>
                        <w:textAlignment w:val="baseline"/>
                        <w:rPr>
                          <w:rFonts w:ascii="Calibri" w:eastAsia="Calibri" w:hAnsi="Calibri"/>
                          <w:color w:val="000000"/>
                          <w:spacing w:val="1"/>
                          <w:lang w:val="fr-FR"/>
                        </w:rPr>
                      </w:pPr>
                      <w:r>
                        <w:rPr>
                          <w:rFonts w:ascii="Calibri" w:eastAsia="Calibri" w:hAnsi="Calibri"/>
                          <w:color w:val="000000"/>
                          <w:spacing w:val="1"/>
                          <w:lang w:val="fr-FR"/>
                        </w:rPr>
                        <w:t>→ A compter du 01/02/2021, droit au séjour permanent acquis.</w:t>
                      </w:r>
                    </w:p>
                  </w:txbxContent>
                </v:textbox>
                <w10:wrap type="square" anchorx="page" anchory="page"/>
              </v:shape>
            </w:pict>
          </mc:Fallback>
        </mc:AlternateContent>
      </w:r>
      <w:r>
        <w:rPr>
          <w:noProof/>
          <w:lang w:val="fr-FR" w:eastAsia="fr-FR"/>
        </w:rPr>
        <mc:AlternateContent>
          <mc:Choice Requires="wps">
            <w:drawing>
              <wp:anchor distT="0" distB="0" distL="0" distR="0" simplePos="0" relativeHeight="251622400" behindDoc="1" locked="0" layoutInCell="1" allowOverlap="1" wp14:anchorId="27317339" wp14:editId="2F1E1FB5">
                <wp:simplePos x="0" y="0"/>
                <wp:positionH relativeFrom="page">
                  <wp:posOffset>856615</wp:posOffset>
                </wp:positionH>
                <wp:positionV relativeFrom="page">
                  <wp:posOffset>6455410</wp:posOffset>
                </wp:positionV>
                <wp:extent cx="5870575" cy="3270885"/>
                <wp:effectExtent l="0" t="0" r="0" b="0"/>
                <wp:wrapSquare wrapText="bothSides"/>
                <wp:docPr id="11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3270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8C65A" w14:textId="77777777" w:rsidR="004E764B" w:rsidRDefault="00EE2260">
                            <w:pPr>
                              <w:ind w:left="115"/>
                              <w:textAlignment w:val="baseline"/>
                            </w:pPr>
                            <w:r>
                              <w:rPr>
                                <w:noProof/>
                                <w:lang w:val="fr-FR" w:eastAsia="fr-FR"/>
                              </w:rPr>
                              <w:drawing>
                                <wp:inline distT="0" distB="0" distL="0" distR="0" wp14:anchorId="41BCE45B" wp14:editId="0691577F">
                                  <wp:extent cx="5797550" cy="3270885"/>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8"/>
                                          <a:stretch>
                                            <a:fillRect/>
                                          </a:stretch>
                                        </pic:blipFill>
                                        <pic:spPr>
                                          <a:xfrm>
                                            <a:off x="0" y="0"/>
                                            <a:ext cx="5797550" cy="327088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58" type="#_x0000_t202" style="position:absolute;left:0;text-align:left;margin-left:67.45pt;margin-top:508.3pt;width:462.25pt;height:257.55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a1Xsw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" filled="f" stroked="f">
                <v:textbox inset="0,0,0,0">
                  <w:txbxContent>
                    <w:p w:rsidR="004E764B" w:rsidRDefault="00EE2260">
                      <w:pPr>
                        <w:ind w:left="115"/>
                        <w:textAlignment w:val="baseline"/>
                      </w:pPr>
                      <w:r>
                        <w:rPr>
                          <w:noProof/>
                          <w:lang w:val="fr-FR" w:eastAsia="fr-FR"/>
                        </w:rPr>
                        <w:drawing>
                          <wp:inline distT="0" distB="0" distL="0" distR="0">
                            <wp:extent cx="5797550" cy="3270885"/>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9"/>
                                    <a:stretch>
                                      <a:fillRect/>
                                    </a:stretch>
                                  </pic:blipFill>
                                  <pic:spPr>
                                    <a:xfrm>
                                      <a:off x="0" y="0"/>
                                      <a:ext cx="5797550" cy="3270885"/>
                                    </a:xfrm>
                                    <a:prstGeom prst="rect">
                                      <a:avLst/>
                                    </a:prstGeom>
                                  </pic:spPr>
                                </pic:pic>
                              </a:graphicData>
                            </a:graphic>
                          </wp:inline>
                        </w:drawing>
                      </w:r>
                    </w:p>
                  </w:txbxContent>
                </v:textbox>
                <w10:wrap type="square" anchorx="page" anchory="page"/>
              </v:shape>
            </w:pict>
          </mc:Fallback>
        </mc:AlternateContent>
      </w:r>
      <w:r>
        <w:rPr>
          <w:noProof/>
          <w:lang w:val="fr-FR" w:eastAsia="fr-FR"/>
        </w:rPr>
        <mc:AlternateContent>
          <mc:Choice Requires="wps">
            <w:drawing>
              <wp:anchor distT="0" distB="0" distL="0" distR="0" simplePos="0" relativeHeight="251623424" behindDoc="1" locked="0" layoutInCell="1" allowOverlap="1" wp14:anchorId="31B33FF7" wp14:editId="44A9BF12">
                <wp:simplePos x="0" y="0"/>
                <wp:positionH relativeFrom="page">
                  <wp:posOffset>6483985</wp:posOffset>
                </wp:positionH>
                <wp:positionV relativeFrom="page">
                  <wp:posOffset>9631680</wp:posOffset>
                </wp:positionV>
                <wp:extent cx="232410" cy="94615"/>
                <wp:effectExtent l="0" t="0" r="0" b="0"/>
                <wp:wrapSquare wrapText="bothSides"/>
                <wp:docPr id="11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7D787" w14:textId="77777777" w:rsidR="004E764B" w:rsidRDefault="00EE2260">
                            <w:pPr>
                              <w:spacing w:line="139" w:lineRule="exact"/>
                              <w:textAlignment w:val="baseline"/>
                              <w:rPr>
                                <w:rFonts w:eastAsia="Times New Roman"/>
                                <w:color w:val="000000"/>
                                <w:spacing w:val="13"/>
                                <w:sz w:val="20"/>
                                <w:lang w:val="fr-FR"/>
                              </w:rPr>
                            </w:pPr>
                            <w:r>
                              <w:rPr>
                                <w:rFonts w:eastAsia="Times New Roman"/>
                                <w:color w:val="000000"/>
                                <w:spacing w:val="13"/>
                                <w:sz w:val="20"/>
                                <w:lang w:val="fr-FR"/>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59" type="#_x0000_t202" style="position:absolute;left:0;text-align:left;margin-left:510.55pt;margin-top:758.4pt;width:18.3pt;height:7.4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S/4sA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" filled="f" stroked="f">
                <v:textbox inset="0,0,0,0">
                  <w:txbxContent>
                    <w:p w:rsidR="004E764B" w:rsidRDefault="00EE2260">
                      <w:pPr>
                        <w:spacing w:line="139" w:lineRule="exact"/>
                        <w:textAlignment w:val="baseline"/>
                        <w:rPr>
                          <w:rFonts w:eastAsia="Times New Roman"/>
                          <w:color w:val="000000"/>
                          <w:spacing w:val="13"/>
                          <w:sz w:val="20"/>
                          <w:lang w:val="fr-FR"/>
                        </w:rPr>
                      </w:pPr>
                      <w:r>
                        <w:rPr>
                          <w:rFonts w:eastAsia="Times New Roman"/>
                          <w:color w:val="000000"/>
                          <w:spacing w:val="13"/>
                          <w:sz w:val="20"/>
                          <w:lang w:val="fr-FR"/>
                        </w:rPr>
                        <w:t>13</w:t>
                      </w:r>
                    </w:p>
                  </w:txbxContent>
                </v:textbox>
                <w10:wrap type="square" anchorx="page" anchory="page"/>
              </v:shape>
            </w:pict>
          </mc:Fallback>
        </mc:AlternateContent>
      </w:r>
      <w:r>
        <w:rPr>
          <w:noProof/>
          <w:lang w:val="fr-FR" w:eastAsia="fr-FR"/>
        </w:rPr>
        <mc:AlternateContent>
          <mc:Choice Requires="wps">
            <w:drawing>
              <wp:anchor distT="0" distB="0" distL="0" distR="0" simplePos="0" relativeHeight="251624448" behindDoc="1" locked="0" layoutInCell="1" allowOverlap="1" wp14:anchorId="3F13F54C" wp14:editId="7BB643B1">
                <wp:simplePos x="0" y="0"/>
                <wp:positionH relativeFrom="page">
                  <wp:posOffset>1012190</wp:posOffset>
                </wp:positionH>
                <wp:positionV relativeFrom="page">
                  <wp:posOffset>8876030</wp:posOffset>
                </wp:positionV>
                <wp:extent cx="655320" cy="130810"/>
                <wp:effectExtent l="0" t="0" r="0" b="0"/>
                <wp:wrapSquare wrapText="bothSides"/>
                <wp:docPr id="11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A2A75" w14:textId="77777777" w:rsidR="004E764B" w:rsidRDefault="00EE2260">
                            <w:pPr>
                              <w:spacing w:after="5" w:line="201" w:lineRule="exact"/>
                              <w:textAlignment w:val="baseline"/>
                              <w:rPr>
                                <w:rFonts w:ascii="Calibri" w:eastAsia="Calibri" w:hAnsi="Calibri"/>
                                <w:b/>
                                <w:color w:val="000000"/>
                                <w:spacing w:val="-16"/>
                                <w:sz w:val="23"/>
                                <w:lang w:val="fr-FR"/>
                              </w:rPr>
                            </w:pPr>
                            <w:r>
                              <w:rPr>
                                <w:rFonts w:ascii="Calibri" w:eastAsia="Calibri" w:hAnsi="Calibri"/>
                                <w:b/>
                                <w:color w:val="000000"/>
                                <w:spacing w:val="-16"/>
                                <w:sz w:val="23"/>
                                <w:lang w:val="fr-FR"/>
                              </w:rPr>
                              <w:t>Exemple 2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60" type="#_x0000_t202" style="position:absolute;left:0;text-align:left;margin-left:79.7pt;margin-top:698.9pt;width:51.6pt;height:10.3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dytAIAALM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" filled="f" stroked="f">
                <v:textbox inset="0,0,0,0">
                  <w:txbxContent>
                    <w:p w:rsidR="004E764B" w:rsidRDefault="00EE2260">
                      <w:pPr>
                        <w:spacing w:after="5" w:line="201" w:lineRule="exact"/>
                        <w:textAlignment w:val="baseline"/>
                        <w:rPr>
                          <w:rFonts w:ascii="Calibri" w:eastAsia="Calibri" w:hAnsi="Calibri"/>
                          <w:b/>
                          <w:color w:val="000000"/>
                          <w:spacing w:val="-16"/>
                          <w:sz w:val="23"/>
                          <w:lang w:val="fr-FR"/>
                        </w:rPr>
                      </w:pPr>
                      <w:r>
                        <w:rPr>
                          <w:rFonts w:ascii="Calibri" w:eastAsia="Calibri" w:hAnsi="Calibri"/>
                          <w:b/>
                          <w:color w:val="000000"/>
                          <w:spacing w:val="-16"/>
                          <w:sz w:val="23"/>
                          <w:lang w:val="fr-FR"/>
                        </w:rPr>
                        <w:t>Exemple 2 :</w:t>
                      </w:r>
                    </w:p>
                  </w:txbxContent>
                </v:textbox>
                <w10:wrap type="square" anchorx="page" anchory="page"/>
              </v:shape>
            </w:pict>
          </mc:Fallback>
        </mc:AlternateContent>
      </w:r>
      <w:r>
        <w:rPr>
          <w:noProof/>
          <w:lang w:val="fr-FR" w:eastAsia="fr-FR"/>
        </w:rPr>
        <mc:AlternateContent>
          <mc:Choice Requires="wps">
            <w:drawing>
              <wp:anchor distT="0" distB="0" distL="0" distR="0" simplePos="0" relativeHeight="251625472" behindDoc="1" locked="0" layoutInCell="1" allowOverlap="1" wp14:anchorId="1A4FCA66" wp14:editId="02147084">
                <wp:simplePos x="0" y="0"/>
                <wp:positionH relativeFrom="page">
                  <wp:posOffset>932815</wp:posOffset>
                </wp:positionH>
                <wp:positionV relativeFrom="page">
                  <wp:posOffset>7528560</wp:posOffset>
                </wp:positionV>
                <wp:extent cx="5788025" cy="323215"/>
                <wp:effectExtent l="0" t="0" r="0" b="0"/>
                <wp:wrapSquare wrapText="bothSides"/>
                <wp:docPr id="11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60F4" w14:textId="77777777" w:rsidR="004E764B" w:rsidRDefault="00EE2260">
                            <w:pPr>
                              <w:spacing w:line="249" w:lineRule="exact"/>
                              <w:jc w:val="both"/>
                              <w:textAlignment w:val="baseline"/>
                              <w:rPr>
                                <w:rFonts w:ascii="Calibri" w:eastAsia="Calibri" w:hAnsi="Calibri"/>
                                <w:b/>
                                <w:color w:val="000000"/>
                                <w:sz w:val="24"/>
                                <w:lang w:val="fr-FR"/>
                              </w:rPr>
                            </w:pPr>
                            <w:r>
                              <w:rPr>
                                <w:rFonts w:ascii="Calibri" w:eastAsia="Calibri" w:hAnsi="Calibri"/>
                                <w:b/>
                                <w:color w:val="000000"/>
                                <w:sz w:val="24"/>
                                <w:lang w:val="fr-FR"/>
                              </w:rPr>
                              <w:t>Les périodes de droit au séjour en tant que parent d’enfant scolarisé après une activité salariée ne permettent pas l’acquisition d’un droit au séjour permanent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61" type="#_x0000_t202" style="position:absolute;left:0;text-align:left;margin-left:73.45pt;margin-top:592.8pt;width:455.75pt;height:25.45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GVtgIAALQ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" filled="f" stroked="f">
                <v:textbox inset="0,0,0,0">
                  <w:txbxContent>
                    <w:p w:rsidR="004E764B" w:rsidRDefault="00EE2260">
                      <w:pPr>
                        <w:spacing w:line="249" w:lineRule="exact"/>
                        <w:jc w:val="both"/>
                        <w:textAlignment w:val="baseline"/>
                        <w:rPr>
                          <w:rFonts w:ascii="Calibri" w:eastAsia="Calibri" w:hAnsi="Calibri"/>
                          <w:b/>
                          <w:color w:val="000000"/>
                          <w:sz w:val="24"/>
                          <w:lang w:val="fr-FR"/>
                        </w:rPr>
                      </w:pPr>
                      <w:r>
                        <w:rPr>
                          <w:rFonts w:ascii="Calibri" w:eastAsia="Calibri" w:hAnsi="Calibri"/>
                          <w:b/>
                          <w:color w:val="000000"/>
                          <w:sz w:val="24"/>
                          <w:lang w:val="fr-FR"/>
                        </w:rPr>
                        <w:t>Les périodes de droit au séjour en tant que parent d’enfant scolarisé après une activité salariée ne permettent pas l’acquisition d’un droit au séjour permanent</w:t>
                      </w:r>
                    </w:p>
                  </w:txbxContent>
                </v:textbox>
                <w10:wrap type="square" anchorx="page" anchory="page"/>
              </v:shape>
            </w:pict>
          </mc:Fallback>
        </mc:AlternateContent>
      </w:r>
      <w:r>
        <w:rPr>
          <w:noProof/>
          <w:lang w:val="fr-FR" w:eastAsia="fr-FR"/>
        </w:rPr>
        <mc:AlternateContent>
          <mc:Choice Requires="wps">
            <w:drawing>
              <wp:anchor distT="0" distB="0" distL="0" distR="0" simplePos="0" relativeHeight="251626496" behindDoc="1" locked="0" layoutInCell="1" allowOverlap="1" wp14:anchorId="652D3A0A" wp14:editId="1318736B">
                <wp:simplePos x="0" y="0"/>
                <wp:positionH relativeFrom="page">
                  <wp:posOffset>932815</wp:posOffset>
                </wp:positionH>
                <wp:positionV relativeFrom="page">
                  <wp:posOffset>8074025</wp:posOffset>
                </wp:positionV>
                <wp:extent cx="5791200" cy="579120"/>
                <wp:effectExtent l="0" t="0" r="0" b="0"/>
                <wp:wrapSquare wrapText="bothSides"/>
                <wp:docPr id="11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A6DF0" w14:textId="77777777" w:rsidR="004E764B" w:rsidRDefault="00EE2260">
                            <w:pPr>
                              <w:spacing w:line="226" w:lineRule="exact"/>
                              <w:jc w:val="both"/>
                              <w:textAlignment w:val="baseline"/>
                              <w:rPr>
                                <w:rFonts w:ascii="Calibri" w:eastAsia="Calibri" w:hAnsi="Calibri"/>
                                <w:color w:val="000000"/>
                                <w:sz w:val="20"/>
                                <w:lang w:val="fr-FR"/>
                              </w:rPr>
                            </w:pPr>
                            <w:r>
                              <w:rPr>
                                <w:rFonts w:ascii="Calibri" w:eastAsia="Calibri" w:hAnsi="Calibri"/>
                                <w:color w:val="000000"/>
                                <w:sz w:val="20"/>
                                <w:lang w:val="fr-FR"/>
                              </w:rPr>
                              <w:t>Il est précisé que si la personne a bénéficié d’un droit au séjour avant et après pour un autre motif et qu’il n’y a pas d’interruption dans le droit au séjour, les périodes de droit au séjour antérieures à celles en tant que parent d’enfant scolarisé doivent être cumulées avec celles qui ont suivi pour l’acquisition d’un droit au séjour permanent.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62" type="#_x0000_t202" style="position:absolute;left:0;text-align:left;margin-left:73.45pt;margin-top:635.75pt;width:456pt;height:45.6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iabrwIAALQ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" filled="f" stroked="f">
                <v:textbox inset="0,0,0,0">
                  <w:txbxContent>
                    <w:p w:rsidR="004E764B" w:rsidRDefault="00EE2260">
                      <w:pPr>
                        <w:spacing w:line="226" w:lineRule="exact"/>
                        <w:jc w:val="both"/>
                        <w:textAlignment w:val="baseline"/>
                        <w:rPr>
                          <w:rFonts w:ascii="Calibri" w:eastAsia="Calibri" w:hAnsi="Calibri"/>
                          <w:color w:val="000000"/>
                          <w:sz w:val="20"/>
                          <w:lang w:val="fr-FR"/>
                        </w:rPr>
                      </w:pPr>
                      <w:r>
                        <w:rPr>
                          <w:rFonts w:ascii="Calibri" w:eastAsia="Calibri" w:hAnsi="Calibri"/>
                          <w:color w:val="000000"/>
                          <w:sz w:val="20"/>
                          <w:lang w:val="fr-FR"/>
                        </w:rPr>
                        <w:t>Il est précisé que si la personne a bénéficié d’un droit au séjour avant et après pour un autre motif et qu’il n’y a pas d’interruption dans le droit au séjour, les périodes de droit au séjour antérieures à celles en tant que parent d’enfant scolarisé doiv</w:t>
                      </w:r>
                      <w:r>
                        <w:rPr>
                          <w:rFonts w:ascii="Calibri" w:eastAsia="Calibri" w:hAnsi="Calibri"/>
                          <w:color w:val="000000"/>
                          <w:sz w:val="20"/>
                          <w:lang w:val="fr-FR"/>
                        </w:rPr>
                        <w:t>ent être cumulées avec celles qui ont suivi pour l’acquisition d’un droit au séjour permanent.</w:t>
                      </w:r>
                    </w:p>
                  </w:txbxContent>
                </v:textbox>
                <w10:wrap type="square" anchorx="page" anchory="page"/>
              </v:shape>
            </w:pict>
          </mc:Fallback>
        </mc:AlternateContent>
      </w:r>
      <w:r>
        <w:rPr>
          <w:noProof/>
          <w:lang w:val="fr-FR" w:eastAsia="fr-FR"/>
        </w:rPr>
        <mc:AlternateContent>
          <mc:Choice Requires="wps">
            <w:drawing>
              <wp:anchor distT="0" distB="0" distL="0" distR="0" simplePos="0" relativeHeight="251627520" behindDoc="1" locked="0" layoutInCell="1" allowOverlap="1" wp14:anchorId="2C109BED" wp14:editId="143A9497">
                <wp:simplePos x="0" y="0"/>
                <wp:positionH relativeFrom="page">
                  <wp:posOffset>1012190</wp:posOffset>
                </wp:positionH>
                <wp:positionV relativeFrom="page">
                  <wp:posOffset>9152890</wp:posOffset>
                </wp:positionV>
                <wp:extent cx="5050155" cy="128270"/>
                <wp:effectExtent l="0" t="0" r="0" b="0"/>
                <wp:wrapSquare wrapText="bothSides"/>
                <wp:docPr id="11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15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F33AC" w14:textId="77777777" w:rsidR="004E764B" w:rsidRDefault="00EE2260">
                            <w:pPr>
                              <w:spacing w:after="5" w:line="197" w:lineRule="exact"/>
                              <w:textAlignment w:val="baseline"/>
                              <w:rPr>
                                <w:rFonts w:ascii="Calibri" w:eastAsia="Calibri" w:hAnsi="Calibri"/>
                                <w:color w:val="000000"/>
                                <w:spacing w:val="-2"/>
                                <w:lang w:val="fr-FR"/>
                              </w:rPr>
                            </w:pPr>
                            <w:r>
                              <w:rPr>
                                <w:rFonts w:ascii="Calibri" w:eastAsia="Calibri" w:hAnsi="Calibri"/>
                                <w:color w:val="000000"/>
                                <w:spacing w:val="-2"/>
                                <w:lang w:val="fr-FR"/>
                              </w:rPr>
                              <w:t>De janvier 2020 à décembre 2021, droit au séjour en tant qu’actif et maintien de celui-ci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63" type="#_x0000_t202" style="position:absolute;left:0;text-align:left;margin-left:79.7pt;margin-top:720.7pt;width:397.65pt;height:10.1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qqtgIAALQ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" filled="f" stroked="f">
                <v:textbox inset="0,0,0,0">
                  <w:txbxContent>
                    <w:p w:rsidR="004E764B" w:rsidRDefault="00EE2260">
                      <w:pPr>
                        <w:spacing w:after="5" w:line="197" w:lineRule="exact"/>
                        <w:textAlignment w:val="baseline"/>
                        <w:rPr>
                          <w:rFonts w:ascii="Calibri" w:eastAsia="Calibri" w:hAnsi="Calibri"/>
                          <w:color w:val="000000"/>
                          <w:spacing w:val="-2"/>
                          <w:lang w:val="fr-FR"/>
                        </w:rPr>
                      </w:pPr>
                      <w:r>
                        <w:rPr>
                          <w:rFonts w:ascii="Calibri" w:eastAsia="Calibri" w:hAnsi="Calibri"/>
                          <w:color w:val="000000"/>
                          <w:spacing w:val="-2"/>
                          <w:lang w:val="fr-FR"/>
                        </w:rPr>
                        <w:t>De janvier 2020 à décembre 2021, droit au séjour en tant qu’actif et maintien de celui-ci ;</w:t>
                      </w:r>
                    </w:p>
                  </w:txbxContent>
                </v:textbox>
                <w10:wrap type="square" anchorx="page" anchory="page"/>
              </v:shape>
            </w:pict>
          </mc:Fallback>
        </mc:AlternateContent>
      </w:r>
      <w:r>
        <w:rPr>
          <w:noProof/>
          <w:lang w:val="fr-FR" w:eastAsia="fr-FR"/>
        </w:rPr>
        <mc:AlternateContent>
          <mc:Choice Requires="wps">
            <w:drawing>
              <wp:anchor distT="0" distB="0" distL="0" distR="0" simplePos="0" relativeHeight="251628544" behindDoc="1" locked="0" layoutInCell="1" allowOverlap="1" wp14:anchorId="26630EE4" wp14:editId="413F16D9">
                <wp:simplePos x="0" y="0"/>
                <wp:positionH relativeFrom="page">
                  <wp:posOffset>3554095</wp:posOffset>
                </wp:positionH>
                <wp:positionV relativeFrom="page">
                  <wp:posOffset>6498590</wp:posOffset>
                </wp:positionV>
                <wp:extent cx="514985" cy="103505"/>
                <wp:effectExtent l="0" t="0" r="0" b="0"/>
                <wp:wrapSquare wrapText="bothSides"/>
                <wp:docPr id="11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F0946" w14:textId="77777777" w:rsidR="004E764B" w:rsidRDefault="00EE2260">
                            <w:pPr>
                              <w:spacing w:line="162" w:lineRule="exact"/>
                              <w:jc w:val="center"/>
                              <w:textAlignment w:val="baseline"/>
                              <w:rPr>
                                <w:rFonts w:ascii="Calibri" w:eastAsia="Calibri" w:hAnsi="Calibri"/>
                                <w:b/>
                                <w:color w:val="000000"/>
                                <w:spacing w:val="-17"/>
                                <w:sz w:val="23"/>
                                <w:lang w:val="fr-FR"/>
                              </w:rPr>
                            </w:pPr>
                            <w:r>
                              <w:rPr>
                                <w:rFonts w:ascii="Calibri" w:eastAsia="Calibri" w:hAnsi="Calibri"/>
                                <w:b/>
                                <w:color w:val="000000"/>
                                <w:spacing w:val="-17"/>
                                <w:sz w:val="23"/>
                                <w:lang w:val="fr-FR"/>
                              </w:rPr>
                              <w:t>Précision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64" type="#_x0000_t202" style="position:absolute;left:0;text-align:left;margin-left:279.85pt;margin-top:511.7pt;width:40.55pt;height:8.15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UwsQIAALM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" filled="f" stroked="f">
                <v:textbox inset="0,0,0,0">
                  <w:txbxContent>
                    <w:p w:rsidR="004E764B" w:rsidRDefault="00EE2260">
                      <w:pPr>
                        <w:spacing w:line="162" w:lineRule="exact"/>
                        <w:jc w:val="center"/>
                        <w:textAlignment w:val="baseline"/>
                        <w:rPr>
                          <w:rFonts w:ascii="Calibri" w:eastAsia="Calibri" w:hAnsi="Calibri"/>
                          <w:b/>
                          <w:color w:val="000000"/>
                          <w:spacing w:val="-17"/>
                          <w:sz w:val="23"/>
                          <w:lang w:val="fr-FR"/>
                        </w:rPr>
                      </w:pPr>
                      <w:r>
                        <w:rPr>
                          <w:rFonts w:ascii="Calibri" w:eastAsia="Calibri" w:hAnsi="Calibri"/>
                          <w:b/>
                          <w:color w:val="000000"/>
                          <w:spacing w:val="-17"/>
                          <w:sz w:val="23"/>
                          <w:lang w:val="fr-FR"/>
                        </w:rPr>
                        <w:t>Précision</w:t>
                      </w:r>
                    </w:p>
                  </w:txbxContent>
                </v:textbox>
                <w10:wrap type="square" anchorx="page" anchory="page"/>
              </v:shape>
            </w:pict>
          </mc:Fallback>
        </mc:AlternateContent>
      </w:r>
      <w:r>
        <w:rPr>
          <w:noProof/>
          <w:lang w:val="fr-FR" w:eastAsia="fr-FR"/>
        </w:rPr>
        <mc:AlternateContent>
          <mc:Choice Requires="wps">
            <w:drawing>
              <wp:anchor distT="0" distB="0" distL="0" distR="0" simplePos="0" relativeHeight="251629568" behindDoc="1" locked="0" layoutInCell="1" allowOverlap="1" wp14:anchorId="2C5C4A64" wp14:editId="6B9EA3B6">
                <wp:simplePos x="0" y="0"/>
                <wp:positionH relativeFrom="page">
                  <wp:posOffset>1005840</wp:posOffset>
                </wp:positionH>
                <wp:positionV relativeFrom="page">
                  <wp:posOffset>6873240</wp:posOffset>
                </wp:positionV>
                <wp:extent cx="5611495" cy="323215"/>
                <wp:effectExtent l="0" t="0" r="0" b="0"/>
                <wp:wrapSquare wrapText="bothSides"/>
                <wp:docPr id="10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14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0EBB1" w14:textId="77777777" w:rsidR="004E764B" w:rsidRDefault="00EE2260">
                            <w:pPr>
                              <w:spacing w:after="4" w:line="252" w:lineRule="exact"/>
                              <w:jc w:val="both"/>
                              <w:textAlignment w:val="baseline"/>
                              <w:rPr>
                                <w:rFonts w:ascii="Calibri" w:eastAsia="Calibri" w:hAnsi="Calibri"/>
                                <w:color w:val="000000"/>
                                <w:lang w:val="fr-FR"/>
                              </w:rPr>
                            </w:pPr>
                            <w:r>
                              <w:rPr>
                                <w:rFonts w:ascii="Calibri" w:eastAsia="Calibri" w:hAnsi="Calibri"/>
                                <w:color w:val="000000"/>
                                <w:lang w:val="fr-FR"/>
                              </w:rPr>
                              <w:t xml:space="preserve">Une fois le droit au séjour </w:t>
                            </w:r>
                            <w:r>
                              <w:rPr>
                                <w:rFonts w:ascii="Calibri" w:eastAsia="Calibri" w:hAnsi="Calibri"/>
                                <w:b/>
                                <w:color w:val="000000"/>
                                <w:sz w:val="23"/>
                                <w:lang w:val="fr-FR"/>
                              </w:rPr>
                              <w:t>permanent acquis</w:t>
                            </w:r>
                            <w:r>
                              <w:rPr>
                                <w:rFonts w:ascii="Calibri" w:eastAsia="Calibri" w:hAnsi="Calibri"/>
                                <w:color w:val="000000"/>
                                <w:lang w:val="fr-FR"/>
                              </w:rPr>
                              <w:t>, la condition de droit au séjour est remplie et n</w:t>
                            </w:r>
                            <w:r>
                              <w:rPr>
                                <w:rFonts w:ascii="Calibri" w:eastAsia="Calibri" w:hAnsi="Calibri"/>
                                <w:b/>
                                <w:color w:val="000000"/>
                                <w:sz w:val="23"/>
                                <w:lang w:val="fr-FR"/>
                              </w:rPr>
                              <w:t xml:space="preserve">'a pas à être vérifiée </w:t>
                            </w:r>
                            <w:r>
                              <w:rPr>
                                <w:rFonts w:ascii="Calibri" w:eastAsia="Calibri" w:hAnsi="Calibri"/>
                                <w:color w:val="000000"/>
                                <w:lang w:val="fr-FR"/>
                              </w:rPr>
                              <w:t>quelle que soit la situation professionnelle de l'intéressé.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65" type="#_x0000_t202" style="position:absolute;left:0;text-align:left;margin-left:79.2pt;margin-top:541.2pt;width:441.85pt;height:25.45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" filled="f" stroked="f">
                <v:textbox inset="0,0,0,0">
                  <w:txbxContent>
                    <w:p w:rsidR="004E764B" w:rsidRDefault="00EE2260">
                      <w:pPr>
                        <w:spacing w:after="4" w:line="252" w:lineRule="exact"/>
                        <w:jc w:val="both"/>
                        <w:textAlignment w:val="baseline"/>
                        <w:rPr>
                          <w:rFonts w:ascii="Calibri" w:eastAsia="Calibri" w:hAnsi="Calibri"/>
                          <w:color w:val="000000"/>
                          <w:lang w:val="fr-FR"/>
                        </w:rPr>
                      </w:pPr>
                      <w:r>
                        <w:rPr>
                          <w:rFonts w:ascii="Calibri" w:eastAsia="Calibri" w:hAnsi="Calibri"/>
                          <w:color w:val="000000"/>
                          <w:lang w:val="fr-FR"/>
                        </w:rPr>
                        <w:t xml:space="preserve">Une fois le droit au séjour </w:t>
                      </w:r>
                      <w:r>
                        <w:rPr>
                          <w:rFonts w:ascii="Calibri" w:eastAsia="Calibri" w:hAnsi="Calibri"/>
                          <w:b/>
                          <w:color w:val="000000"/>
                          <w:sz w:val="23"/>
                          <w:lang w:val="fr-FR"/>
                        </w:rPr>
                        <w:t>permanent acquis</w:t>
                      </w:r>
                      <w:r>
                        <w:rPr>
                          <w:rFonts w:ascii="Calibri" w:eastAsia="Calibri" w:hAnsi="Calibri"/>
                          <w:color w:val="000000"/>
                          <w:lang w:val="fr-FR"/>
                        </w:rPr>
                        <w:t>, la condition de droit au séjour est remplie et n</w:t>
                      </w:r>
                      <w:r>
                        <w:rPr>
                          <w:rFonts w:ascii="Calibri" w:eastAsia="Calibri" w:hAnsi="Calibri"/>
                          <w:b/>
                          <w:color w:val="000000"/>
                          <w:sz w:val="23"/>
                          <w:lang w:val="fr-FR"/>
                        </w:rPr>
                        <w:t xml:space="preserve">'a pas à être vérifiée </w:t>
                      </w:r>
                      <w:r>
                        <w:rPr>
                          <w:rFonts w:ascii="Calibri" w:eastAsia="Calibri" w:hAnsi="Calibri"/>
                          <w:color w:val="000000"/>
                          <w:lang w:val="fr-FR"/>
                        </w:rPr>
                        <w:t>quelle que soit la situation professionnelle de l'intéressé.</w:t>
                      </w:r>
                    </w:p>
                  </w:txbxContent>
                </v:textbox>
                <w10:wrap type="square" anchorx="page" anchory="page"/>
              </v:shape>
            </w:pict>
          </mc:Fallback>
        </mc:AlternateContent>
      </w:r>
      <w:r>
        <w:rPr>
          <w:rFonts w:ascii="Calibri" w:eastAsia="Calibri" w:hAnsi="Calibri"/>
          <w:color w:val="000000"/>
          <w:lang w:val="fr-FR"/>
        </w:rPr>
        <w:t>Sous réserve des précisions ci-dessous, toutes les périodes couvertes par le droit au séjour (droit acquis à titre personnel, droit dérivé – maintien membre de famille - et maintien de droit) sont comptabilisées pour acquérir le droit au séjour permanent.</w:t>
      </w:r>
    </w:p>
    <w:p w14:paraId="6343898C" w14:textId="77777777" w:rsidR="004E764B" w:rsidRDefault="004E764B">
      <w:pPr>
        <w:sectPr w:rsidR="004E764B">
          <w:pgSz w:w="11909" w:h="16838"/>
          <w:pgMar w:top="980" w:right="1200" w:bottom="6276" w:left="1349" w:header="720" w:footer="720" w:gutter="0"/>
          <w:cols w:space="720"/>
        </w:sectPr>
      </w:pPr>
    </w:p>
    <w:p w14:paraId="3100A264" w14:textId="77777777" w:rsidR="004E764B" w:rsidRDefault="00EE2260">
      <w:pPr>
        <w:spacing w:before="2" w:line="292" w:lineRule="exact"/>
        <w:ind w:left="72" w:right="144"/>
        <w:jc w:val="both"/>
        <w:textAlignment w:val="baseline"/>
        <w:rPr>
          <w:rFonts w:ascii="Calibri" w:eastAsia="Calibri" w:hAnsi="Calibri"/>
          <w:b/>
          <w:color w:val="000000"/>
          <w:sz w:val="24"/>
          <w:lang w:val="fr-FR"/>
        </w:rPr>
      </w:pPr>
      <w:r>
        <w:rPr>
          <w:noProof/>
          <w:lang w:val="fr-FR" w:eastAsia="fr-FR"/>
        </w:rPr>
        <w:lastRenderedPageBreak/>
        <mc:AlternateContent>
          <mc:Choice Requires="wps">
            <w:drawing>
              <wp:anchor distT="0" distB="0" distL="0" distR="0" simplePos="0" relativeHeight="251630592" behindDoc="1" locked="0" layoutInCell="1" allowOverlap="1" wp14:anchorId="3FFB5E99" wp14:editId="2968F990">
                <wp:simplePos x="0" y="0"/>
                <wp:positionH relativeFrom="page">
                  <wp:posOffset>856615</wp:posOffset>
                </wp:positionH>
                <wp:positionV relativeFrom="page">
                  <wp:posOffset>658495</wp:posOffset>
                </wp:positionV>
                <wp:extent cx="5779135" cy="1173480"/>
                <wp:effectExtent l="0" t="0" r="0" b="0"/>
                <wp:wrapSquare wrapText="bothSides"/>
                <wp:docPr id="10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91B31" w14:textId="77777777" w:rsidR="004E764B" w:rsidRDefault="00EE2260">
                            <w:pPr>
                              <w:ind w:left="115"/>
                              <w:textAlignment w:val="baseline"/>
                            </w:pPr>
                            <w:r>
                              <w:rPr>
                                <w:noProof/>
                                <w:lang w:val="fr-FR" w:eastAsia="fr-FR"/>
                              </w:rPr>
                              <w:drawing>
                                <wp:inline distT="0" distB="0" distL="0" distR="0" wp14:anchorId="10D64DD9" wp14:editId="087545D8">
                                  <wp:extent cx="5706110" cy="117348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20"/>
                                          <a:stretch>
                                            <a:fillRect/>
                                          </a:stretch>
                                        </pic:blipFill>
                                        <pic:spPr>
                                          <a:xfrm>
                                            <a:off x="0" y="0"/>
                                            <a:ext cx="5706110" cy="117348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66" type="#_x0000_t202" style="position:absolute;left:0;text-align:left;margin-left:67.45pt;margin-top:51.85pt;width:455.05pt;height:92.4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" filled="f" stroked="f">
                <v:textbox inset="0,0,0,0">
                  <w:txbxContent>
                    <w:p w:rsidR="004E764B" w:rsidRDefault="00EE2260">
                      <w:pPr>
                        <w:ind w:left="115"/>
                        <w:textAlignment w:val="baseline"/>
                      </w:pPr>
                      <w:r>
                        <w:rPr>
                          <w:noProof/>
                          <w:lang w:val="fr-FR" w:eastAsia="fr-FR"/>
                        </w:rPr>
                        <w:drawing>
                          <wp:inline distT="0" distB="0" distL="0" distR="0">
                            <wp:extent cx="5706110" cy="117348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21"/>
                                    <a:stretch>
                                      <a:fillRect/>
                                    </a:stretch>
                                  </pic:blipFill>
                                  <pic:spPr>
                                    <a:xfrm>
                                      <a:off x="0" y="0"/>
                                      <a:ext cx="5706110" cy="1173480"/>
                                    </a:xfrm>
                                    <a:prstGeom prst="rect">
                                      <a:avLst/>
                                    </a:prstGeom>
                                  </pic:spPr>
                                </pic:pic>
                              </a:graphicData>
                            </a:graphic>
                          </wp:inline>
                        </w:drawing>
                      </w:r>
                    </w:p>
                  </w:txbxContent>
                </v:textbox>
                <w10:wrap type="square" anchorx="page" anchory="page"/>
              </v:shape>
            </w:pict>
          </mc:Fallback>
        </mc:AlternateContent>
      </w:r>
      <w:r>
        <w:rPr>
          <w:noProof/>
          <w:lang w:val="fr-FR" w:eastAsia="fr-FR"/>
        </w:rPr>
        <mc:AlternateContent>
          <mc:Choice Requires="wps">
            <w:drawing>
              <wp:anchor distT="0" distB="0" distL="0" distR="0" simplePos="0" relativeHeight="251631616" behindDoc="1" locked="0" layoutInCell="1" allowOverlap="1" wp14:anchorId="3B3AC4F5" wp14:editId="58A2B4F5">
                <wp:simplePos x="0" y="0"/>
                <wp:positionH relativeFrom="page">
                  <wp:posOffset>1002665</wp:posOffset>
                </wp:positionH>
                <wp:positionV relativeFrom="page">
                  <wp:posOffset>1135380</wp:posOffset>
                </wp:positionV>
                <wp:extent cx="3364865" cy="163195"/>
                <wp:effectExtent l="0" t="0" r="0" b="0"/>
                <wp:wrapSquare wrapText="bothSides"/>
                <wp:docPr id="10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090B4" w14:textId="77777777" w:rsidR="004E764B" w:rsidRDefault="00EE2260">
                            <w:pPr>
                              <w:spacing w:before="26" w:after="4" w:line="226" w:lineRule="exact"/>
                              <w:textAlignment w:val="baseline"/>
                              <w:rPr>
                                <w:rFonts w:ascii="Calibri" w:eastAsia="Calibri" w:hAnsi="Calibri"/>
                                <w:color w:val="000000"/>
                                <w:spacing w:val="-2"/>
                                <w:lang w:val="fr-FR"/>
                              </w:rPr>
                            </w:pPr>
                            <w:r>
                              <w:rPr>
                                <w:rFonts w:ascii="Calibri" w:eastAsia="Calibri" w:hAnsi="Calibri"/>
                                <w:color w:val="000000"/>
                                <w:spacing w:val="-2"/>
                                <w:lang w:val="fr-FR"/>
                              </w:rPr>
                              <w:t>A compter de janvier 2023 , droit au séjour en tant qu’actif.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67" type="#_x0000_t202" style="position:absolute;left:0;text-align:left;margin-left:78.95pt;margin-top:89.4pt;width:264.95pt;height:12.8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y4KsgIAALQ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" filled="f" stroked="f">
                <v:textbox inset="0,0,0,0">
                  <w:txbxContent>
                    <w:p w:rsidR="004E764B" w:rsidRDefault="00EE2260">
                      <w:pPr>
                        <w:spacing w:before="26" w:after="4" w:line="226" w:lineRule="exact"/>
                        <w:textAlignment w:val="baseline"/>
                        <w:rPr>
                          <w:rFonts w:ascii="Calibri" w:eastAsia="Calibri" w:hAnsi="Calibri"/>
                          <w:color w:val="000000"/>
                          <w:spacing w:val="-2"/>
                          <w:lang w:val="fr-FR"/>
                        </w:rPr>
                      </w:pPr>
                      <w:r>
                        <w:rPr>
                          <w:rFonts w:ascii="Calibri" w:eastAsia="Calibri" w:hAnsi="Calibri"/>
                          <w:color w:val="000000"/>
                          <w:spacing w:val="-2"/>
                          <w:lang w:val="fr-FR"/>
                        </w:rPr>
                        <w:t>A compter de janvier 2023 , droit au séjour en tant qu’actif.</w:t>
                      </w:r>
                    </w:p>
                  </w:txbxContent>
                </v:textbox>
                <w10:wrap type="square" anchorx="page" anchory="page"/>
              </v:shape>
            </w:pict>
          </mc:Fallback>
        </mc:AlternateContent>
      </w:r>
      <w:r>
        <w:rPr>
          <w:noProof/>
          <w:lang w:val="fr-FR" w:eastAsia="fr-FR"/>
        </w:rPr>
        <mc:AlternateContent>
          <mc:Choice Requires="wps">
            <w:drawing>
              <wp:anchor distT="0" distB="0" distL="0" distR="0" simplePos="0" relativeHeight="251632640" behindDoc="1" locked="0" layoutInCell="1" allowOverlap="1" wp14:anchorId="7504FF8E" wp14:editId="5BCCE1A5">
                <wp:simplePos x="0" y="0"/>
                <wp:positionH relativeFrom="page">
                  <wp:posOffset>1012190</wp:posOffset>
                </wp:positionH>
                <wp:positionV relativeFrom="page">
                  <wp:posOffset>666115</wp:posOffset>
                </wp:positionV>
                <wp:extent cx="5549900" cy="163195"/>
                <wp:effectExtent l="0" t="0" r="0" b="0"/>
                <wp:wrapSquare wrapText="bothSides"/>
                <wp:docPr id="10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91AAD" w14:textId="77777777" w:rsidR="004E764B" w:rsidRDefault="00EE2260">
                            <w:pPr>
                              <w:spacing w:before="26" w:line="221" w:lineRule="exact"/>
                              <w:jc w:val="center"/>
                              <w:textAlignment w:val="baseline"/>
                              <w:rPr>
                                <w:rFonts w:ascii="Calibri" w:eastAsia="Calibri" w:hAnsi="Calibri"/>
                                <w:color w:val="000000"/>
                                <w:spacing w:val="2"/>
                                <w:lang w:val="fr-FR"/>
                              </w:rPr>
                            </w:pPr>
                            <w:r>
                              <w:rPr>
                                <w:rFonts w:ascii="Calibri" w:eastAsia="Calibri" w:hAnsi="Calibri"/>
                                <w:color w:val="000000"/>
                                <w:spacing w:val="2"/>
                                <w:lang w:val="fr-FR"/>
                              </w:rPr>
                              <w:t>De janvier 2022 à décembre 2022, droit au séjour en tant que parent d’enfant scolarisé après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68" type="#_x0000_t202" style="position:absolute;left:0;text-align:left;margin-left:79.7pt;margin-top:52.45pt;width:437pt;height:12.85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UAsg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" filled="f" stroked="f">
                <v:textbox inset="0,0,0,0">
                  <w:txbxContent>
                    <w:p w:rsidR="004E764B" w:rsidRDefault="00EE2260">
                      <w:pPr>
                        <w:spacing w:before="26" w:line="221" w:lineRule="exact"/>
                        <w:jc w:val="center"/>
                        <w:textAlignment w:val="baseline"/>
                        <w:rPr>
                          <w:rFonts w:ascii="Calibri" w:eastAsia="Calibri" w:hAnsi="Calibri"/>
                          <w:color w:val="000000"/>
                          <w:spacing w:val="2"/>
                          <w:lang w:val="fr-FR"/>
                        </w:rPr>
                      </w:pPr>
                      <w:r>
                        <w:rPr>
                          <w:rFonts w:ascii="Calibri" w:eastAsia="Calibri" w:hAnsi="Calibri"/>
                          <w:color w:val="000000"/>
                          <w:spacing w:val="2"/>
                          <w:lang w:val="fr-FR"/>
                        </w:rPr>
                        <w:t>De janvier 2022 à décembre 2022, droit au séjour en tant que parent d’enfant scolarisé après</w:t>
                      </w:r>
                    </w:p>
                  </w:txbxContent>
                </v:textbox>
                <w10:wrap type="square" anchorx="page" anchory="page"/>
              </v:shape>
            </w:pict>
          </mc:Fallback>
        </mc:AlternateContent>
      </w:r>
      <w:r>
        <w:rPr>
          <w:noProof/>
          <w:lang w:val="fr-FR" w:eastAsia="fr-FR"/>
        </w:rPr>
        <mc:AlternateContent>
          <mc:Choice Requires="wps">
            <w:drawing>
              <wp:anchor distT="0" distB="0" distL="0" distR="0" simplePos="0" relativeHeight="251633664" behindDoc="1" locked="0" layoutInCell="1" allowOverlap="1" wp14:anchorId="5DF968E8" wp14:editId="443A70AF">
                <wp:simplePos x="0" y="0"/>
                <wp:positionH relativeFrom="page">
                  <wp:posOffset>1012190</wp:posOffset>
                </wp:positionH>
                <wp:positionV relativeFrom="page">
                  <wp:posOffset>861060</wp:posOffset>
                </wp:positionV>
                <wp:extent cx="1861820" cy="158750"/>
                <wp:effectExtent l="0" t="0" r="0" b="0"/>
                <wp:wrapSquare wrapText="bothSides"/>
                <wp:docPr id="10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62C45" w14:textId="77777777" w:rsidR="004E764B" w:rsidRDefault="00EE2260">
                            <w:pPr>
                              <w:spacing w:before="26" w:line="216" w:lineRule="exact"/>
                              <w:textAlignment w:val="baseline"/>
                              <w:rPr>
                                <w:rFonts w:ascii="Calibri" w:eastAsia="Calibri" w:hAnsi="Calibri"/>
                                <w:color w:val="000000"/>
                                <w:spacing w:val="-4"/>
                                <w:lang w:val="fr-FR"/>
                              </w:rPr>
                            </w:pPr>
                            <w:r>
                              <w:rPr>
                                <w:rFonts w:ascii="Calibri" w:eastAsia="Calibri" w:hAnsi="Calibri"/>
                                <w:color w:val="000000"/>
                                <w:spacing w:val="-4"/>
                                <w:lang w:val="fr-FR"/>
                              </w:rPr>
                              <w:t>l’exercice d’une activité salariée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69" type="#_x0000_t202" style="position:absolute;left:0;text-align:left;margin-left:79.7pt;margin-top:67.8pt;width:146.6pt;height:12.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79O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" filled="f" stroked="f">
                <v:textbox inset="0,0,0,0">
                  <w:txbxContent>
                    <w:p w:rsidR="004E764B" w:rsidRDefault="00EE2260">
                      <w:pPr>
                        <w:spacing w:before="26" w:line="216" w:lineRule="exact"/>
                        <w:textAlignment w:val="baseline"/>
                        <w:rPr>
                          <w:rFonts w:ascii="Calibri" w:eastAsia="Calibri" w:hAnsi="Calibri"/>
                          <w:color w:val="000000"/>
                          <w:spacing w:val="-4"/>
                          <w:lang w:val="fr-FR"/>
                        </w:rPr>
                      </w:pPr>
                      <w:r>
                        <w:rPr>
                          <w:rFonts w:ascii="Calibri" w:eastAsia="Calibri" w:hAnsi="Calibri"/>
                          <w:color w:val="000000"/>
                          <w:spacing w:val="-4"/>
                          <w:lang w:val="fr-FR"/>
                        </w:rPr>
                        <w:t>l’exercice d’une activité salariée ;</w:t>
                      </w:r>
                    </w:p>
                  </w:txbxContent>
                </v:textbox>
                <w10:wrap type="square" anchorx="page" anchory="page"/>
              </v:shape>
            </w:pict>
          </mc:Fallback>
        </mc:AlternateContent>
      </w:r>
      <w:r>
        <w:rPr>
          <w:noProof/>
          <w:lang w:val="fr-FR" w:eastAsia="fr-FR"/>
        </w:rPr>
        <mc:AlternateContent>
          <mc:Choice Requires="wps">
            <w:drawing>
              <wp:anchor distT="0" distB="0" distL="0" distR="0" simplePos="0" relativeHeight="251634688" behindDoc="1" locked="0" layoutInCell="1" allowOverlap="1" wp14:anchorId="1101D2B4" wp14:editId="0DFCF0CD">
                <wp:simplePos x="0" y="0"/>
                <wp:positionH relativeFrom="page">
                  <wp:posOffset>1240790</wp:posOffset>
                </wp:positionH>
                <wp:positionV relativeFrom="page">
                  <wp:posOffset>1406525</wp:posOffset>
                </wp:positionV>
                <wp:extent cx="5126355" cy="334010"/>
                <wp:effectExtent l="0" t="0" r="0" b="0"/>
                <wp:wrapSquare wrapText="bothSides"/>
                <wp:docPr id="10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635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8E0B2" w14:textId="77777777" w:rsidR="004E764B" w:rsidRDefault="00EE2260">
                            <w:pPr>
                              <w:spacing w:line="260" w:lineRule="exact"/>
                              <w:ind w:left="360" w:hanging="360"/>
                              <w:textAlignment w:val="baseline"/>
                              <w:rPr>
                                <w:rFonts w:ascii="Lucida Console" w:eastAsia="Lucida Console" w:hAnsi="Lucida Console"/>
                                <w:color w:val="000000"/>
                                <w:lang w:val="fr-FR"/>
                              </w:rPr>
                            </w:pPr>
                            <w:r>
                              <w:rPr>
                                <w:rFonts w:ascii="Lucida Console" w:eastAsia="Lucida Console" w:hAnsi="Lucida Console"/>
                                <w:color w:val="000000"/>
                                <w:lang w:val="fr-FR"/>
                              </w:rPr>
                              <w:t xml:space="preserve"> </w:t>
                            </w:r>
                            <w:r>
                              <w:rPr>
                                <w:rFonts w:ascii="Calibri" w:eastAsia="Calibri" w:hAnsi="Calibri"/>
                                <w:color w:val="000000"/>
                                <w:lang w:val="fr-FR"/>
                              </w:rPr>
                              <w:t>Droit au séjour permanent acquis à compter de janvier 2026 en prenant en compte les périodes avant et après le droit au séjour en tant que parent d’enfant scolarisé.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70" type="#_x0000_t202" style="position:absolute;left:0;text-align:left;margin-left:97.7pt;margin-top:110.75pt;width:403.65pt;height:26.3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" filled="f" stroked="f">
                <v:textbox inset="0,0,0,0">
                  <w:txbxContent>
                    <w:p w:rsidR="004E764B" w:rsidRDefault="00EE2260">
                      <w:pPr>
                        <w:spacing w:line="260" w:lineRule="exact"/>
                        <w:ind w:left="360" w:hanging="360"/>
                        <w:textAlignment w:val="baseline"/>
                        <w:rPr>
                          <w:rFonts w:ascii="Lucida Console" w:eastAsia="Lucida Console" w:hAnsi="Lucida Console"/>
                          <w:color w:val="000000"/>
                          <w:lang w:val="fr-FR"/>
                        </w:rPr>
                      </w:pPr>
                      <w:r>
                        <w:rPr>
                          <w:rFonts w:ascii="Lucida Console" w:eastAsia="Lucida Console" w:hAnsi="Lucida Console"/>
                          <w:color w:val="000000"/>
                          <w:lang w:val="fr-FR"/>
                        </w:rPr>
                        <w:t xml:space="preserve"> </w:t>
                      </w:r>
                      <w:r>
                        <w:rPr>
                          <w:rFonts w:ascii="Calibri" w:eastAsia="Calibri" w:hAnsi="Calibri"/>
                          <w:color w:val="000000"/>
                          <w:lang w:val="fr-FR"/>
                        </w:rPr>
                        <w:t>Droit au séjour permanent acquis à compter de janvier 2026 en prenant en compte les périodes avant et après le droit au séjour en tant que parent d’enfant scolarisé.</w:t>
                      </w:r>
                    </w:p>
                  </w:txbxContent>
                </v:textbox>
                <w10:wrap type="square" anchorx="page" anchory="page"/>
              </v:shape>
            </w:pict>
          </mc:Fallback>
        </mc:AlternateContent>
      </w:r>
      <w:r>
        <w:rPr>
          <w:rFonts w:ascii="Calibri" w:eastAsia="Calibri" w:hAnsi="Calibri"/>
          <w:b/>
          <w:color w:val="000000"/>
          <w:sz w:val="24"/>
          <w:lang w:val="fr-FR"/>
        </w:rPr>
        <w:t>Comment les périodes de droit au séjour passées dans le cadre d’un maintien d’un droit au séjour en tant que membre de famille permettent-elles d’acquérir un droit au séjour permanent ?</w:t>
      </w:r>
    </w:p>
    <w:p w14:paraId="0062AAB4" w14:textId="77777777" w:rsidR="004E764B" w:rsidRDefault="00EE2260">
      <w:pPr>
        <w:spacing w:before="287" w:after="293" w:line="221" w:lineRule="exact"/>
        <w:ind w:left="72" w:right="144"/>
        <w:jc w:val="both"/>
        <w:textAlignment w:val="baseline"/>
        <w:rPr>
          <w:rFonts w:ascii="Calibri" w:eastAsia="Calibri" w:hAnsi="Calibri"/>
          <w:i/>
          <w:color w:val="000000"/>
          <w:sz w:val="18"/>
          <w:lang w:val="fr-FR"/>
        </w:rPr>
      </w:pPr>
      <w:r>
        <w:rPr>
          <w:rFonts w:ascii="Calibri" w:eastAsia="Calibri" w:hAnsi="Calibri"/>
          <w:i/>
          <w:color w:val="000000"/>
          <w:sz w:val="18"/>
          <w:lang w:val="fr-FR"/>
        </w:rPr>
        <w:t>(Ceseda, articles R233-8 dernier alinéa et R233-10 ; circulaire n° NOR IMIM1000116C du 10/09/2010 sur le droit au séjour § 4.1.)</w:t>
      </w:r>
    </w:p>
    <w:p w14:paraId="643B5CBB" w14:textId="77777777" w:rsidR="004E764B" w:rsidRDefault="00EE2260">
      <w:pPr>
        <w:numPr>
          <w:ilvl w:val="0"/>
          <w:numId w:val="3"/>
        </w:numPr>
        <w:shd w:val="solid" w:color="FFFF00" w:fill="FFFF00"/>
        <w:tabs>
          <w:tab w:val="clear" w:pos="360"/>
          <w:tab w:val="left" w:pos="504"/>
        </w:tabs>
        <w:spacing w:after="273" w:line="212" w:lineRule="exact"/>
        <w:ind w:left="144" w:right="1896"/>
        <w:textAlignment w:val="baseline"/>
        <w:rPr>
          <w:rFonts w:ascii="Calibri" w:eastAsia="Calibri" w:hAnsi="Calibri"/>
          <w:b/>
          <w:color w:val="000000"/>
          <w:spacing w:val="-2"/>
          <w:sz w:val="20"/>
          <w:lang w:val="fr-FR"/>
        </w:rPr>
      </w:pPr>
      <w:r>
        <w:rPr>
          <w:rFonts w:ascii="Calibri" w:eastAsia="Calibri" w:hAnsi="Calibri"/>
          <w:b/>
          <w:color w:val="000000"/>
          <w:spacing w:val="-2"/>
          <w:sz w:val="20"/>
          <w:lang w:val="fr-FR"/>
        </w:rPr>
        <w:t xml:space="preserve">Périodes de maintien durant la scolarité des enfants – Cas 1 </w:t>
      </w:r>
      <w:r>
        <w:rPr>
          <w:rFonts w:ascii="Calibri" w:eastAsia="Calibri" w:hAnsi="Calibri"/>
          <w:b/>
          <w:i/>
          <w:color w:val="000000"/>
          <w:spacing w:val="-2"/>
          <w:sz w:val="18"/>
          <w:lang w:val="fr-FR"/>
        </w:rPr>
        <w:t xml:space="preserve">(Ceseda, article R 233-10) </w:t>
      </w:r>
      <w:r>
        <w:rPr>
          <w:rFonts w:ascii="Calibri" w:eastAsia="Calibri" w:hAnsi="Calibri"/>
          <w:b/>
          <w:color w:val="000000"/>
          <w:spacing w:val="-2"/>
          <w:sz w:val="20"/>
          <w:lang w:val="fr-FR"/>
        </w:rPr>
        <w:t>:</w:t>
      </w:r>
    </w:p>
    <w:p w14:paraId="54616B9E" w14:textId="77777777" w:rsidR="004E764B" w:rsidRDefault="00EE2260">
      <w:pPr>
        <w:shd w:val="solid" w:color="FFFF00" w:fill="FFFF00"/>
        <w:spacing w:after="282" w:line="203" w:lineRule="exact"/>
        <w:ind w:left="475" w:right="4762"/>
        <w:textAlignment w:val="baseline"/>
        <w:rPr>
          <w:rFonts w:ascii="Calibri" w:eastAsia="Calibri" w:hAnsi="Calibri"/>
          <w:color w:val="000000"/>
          <w:spacing w:val="-2"/>
          <w:sz w:val="20"/>
          <w:lang w:val="fr-FR"/>
        </w:rPr>
      </w:pPr>
      <w:r>
        <w:rPr>
          <w:rFonts w:ascii="Calibri" w:eastAsia="Calibri" w:hAnsi="Calibri"/>
          <w:color w:val="000000"/>
          <w:spacing w:val="-2"/>
          <w:sz w:val="20"/>
          <w:lang w:val="fr-FR"/>
        </w:rPr>
        <w:t>Elles sont comptabilisées sans condition spécifique</w:t>
      </w:r>
    </w:p>
    <w:p w14:paraId="386A7406" w14:textId="77777777" w:rsidR="004E764B" w:rsidRDefault="00EE2260">
      <w:pPr>
        <w:numPr>
          <w:ilvl w:val="0"/>
          <w:numId w:val="3"/>
        </w:numPr>
        <w:shd w:val="solid" w:color="FFFF00" w:fill="FFFF00"/>
        <w:tabs>
          <w:tab w:val="clear" w:pos="360"/>
          <w:tab w:val="left" w:pos="504"/>
        </w:tabs>
        <w:spacing w:after="266" w:line="213" w:lineRule="exact"/>
        <w:ind w:left="144" w:right="3235"/>
        <w:textAlignment w:val="baseline"/>
        <w:rPr>
          <w:rFonts w:ascii="Calibri" w:eastAsia="Calibri" w:hAnsi="Calibri"/>
          <w:b/>
          <w:color w:val="000000"/>
          <w:spacing w:val="-3"/>
          <w:sz w:val="20"/>
          <w:lang w:val="fr-FR"/>
        </w:rPr>
      </w:pPr>
      <w:r>
        <w:rPr>
          <w:rFonts w:ascii="Calibri" w:eastAsia="Calibri" w:hAnsi="Calibri"/>
          <w:b/>
          <w:color w:val="000000"/>
          <w:spacing w:val="-3"/>
          <w:sz w:val="20"/>
          <w:lang w:val="fr-FR"/>
        </w:rPr>
        <w:t xml:space="preserve">Périodes de maintien sans date de fin - Cas 2 </w:t>
      </w:r>
      <w:r>
        <w:rPr>
          <w:rFonts w:ascii="Calibri" w:eastAsia="Calibri" w:hAnsi="Calibri"/>
          <w:b/>
          <w:i/>
          <w:color w:val="000000"/>
          <w:spacing w:val="-3"/>
          <w:sz w:val="18"/>
          <w:lang w:val="fr-FR"/>
        </w:rPr>
        <w:t xml:space="preserve">(Ceseda, article R 233-8) </w:t>
      </w:r>
      <w:r>
        <w:rPr>
          <w:rFonts w:ascii="Calibri" w:eastAsia="Calibri" w:hAnsi="Calibri"/>
          <w:b/>
          <w:color w:val="000000"/>
          <w:spacing w:val="-3"/>
          <w:sz w:val="20"/>
          <w:lang w:val="fr-FR"/>
        </w:rPr>
        <w:t>:</w:t>
      </w:r>
    </w:p>
    <w:p w14:paraId="66F1EC09" w14:textId="77777777" w:rsidR="004E764B" w:rsidRDefault="00EE2260">
      <w:pPr>
        <w:spacing w:after="302" w:line="243" w:lineRule="exact"/>
        <w:ind w:left="432" w:right="72"/>
        <w:jc w:val="both"/>
        <w:textAlignment w:val="baseline"/>
        <w:rPr>
          <w:rFonts w:ascii="Calibri" w:eastAsia="Calibri" w:hAnsi="Calibri"/>
          <w:color w:val="000000"/>
          <w:sz w:val="20"/>
          <w:lang w:val="fr-FR"/>
        </w:rPr>
      </w:pPr>
      <w:r>
        <w:rPr>
          <w:rFonts w:ascii="Calibri" w:eastAsia="Calibri" w:hAnsi="Calibri"/>
          <w:color w:val="000000"/>
          <w:sz w:val="20"/>
          <w:lang w:val="fr-FR"/>
        </w:rPr>
        <w:t>Elles sont comptabilisées pour l’acquisition d’un droit au séjour permanent à la condition que la personne ait, pendant un temps à compter de cette période de maintien, bénéficié d’un droit au séjour en tant qu’actif, inactif, membre de famille ou étudiant (pas de durée minimum, la condition est d’être entré dans une de ces catégories de droit au séjour).</w:t>
      </w:r>
    </w:p>
    <w:p w14:paraId="69F8F7A6" w14:textId="77777777" w:rsidR="004E764B" w:rsidRDefault="00EE2260">
      <w:pPr>
        <w:spacing w:before="11" w:line="229" w:lineRule="exact"/>
        <w:ind w:left="216"/>
        <w:textAlignment w:val="baseline"/>
        <w:rPr>
          <w:rFonts w:ascii="Calibri" w:eastAsia="Calibri" w:hAnsi="Calibri"/>
          <w:b/>
          <w:color w:val="000000"/>
          <w:spacing w:val="-6"/>
          <w:sz w:val="23"/>
          <w:lang w:val="fr-FR"/>
        </w:rPr>
      </w:pPr>
      <w:r>
        <w:rPr>
          <w:noProof/>
          <w:lang w:val="fr-FR" w:eastAsia="fr-FR"/>
        </w:rPr>
        <mc:AlternateContent>
          <mc:Choice Requires="wps">
            <w:drawing>
              <wp:anchor distT="0" distB="0" distL="114300" distR="114300" simplePos="0" relativeHeight="251697152" behindDoc="0" locked="0" layoutInCell="1" allowOverlap="1" wp14:anchorId="3BAE9ECC" wp14:editId="350EC609">
                <wp:simplePos x="0" y="0"/>
                <wp:positionH relativeFrom="page">
                  <wp:posOffset>856615</wp:posOffset>
                </wp:positionH>
                <wp:positionV relativeFrom="page">
                  <wp:posOffset>5001895</wp:posOffset>
                </wp:positionV>
                <wp:extent cx="5775960" cy="0"/>
                <wp:effectExtent l="0" t="0" r="0" b="0"/>
                <wp:wrapNone/>
                <wp:docPr id="10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96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81076" id="Line 75"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45pt,393.85pt" to="522.25pt,3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VNHwIAAEQ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" strokeweight=".7pt">
                <w10:wrap anchorx="page" anchory="page"/>
              </v:line>
            </w:pict>
          </mc:Fallback>
        </mc:AlternateContent>
      </w:r>
      <w:r>
        <w:rPr>
          <w:noProof/>
          <w:lang w:val="fr-FR" w:eastAsia="fr-FR"/>
        </w:rPr>
        <mc:AlternateContent>
          <mc:Choice Requires="wps">
            <w:drawing>
              <wp:anchor distT="0" distB="0" distL="114300" distR="114300" simplePos="0" relativeHeight="251698176" behindDoc="0" locked="0" layoutInCell="1" allowOverlap="1" wp14:anchorId="12D01D84" wp14:editId="5509070D">
                <wp:simplePos x="0" y="0"/>
                <wp:positionH relativeFrom="page">
                  <wp:posOffset>856615</wp:posOffset>
                </wp:positionH>
                <wp:positionV relativeFrom="page">
                  <wp:posOffset>8580120</wp:posOffset>
                </wp:positionV>
                <wp:extent cx="5775960" cy="0"/>
                <wp:effectExtent l="0" t="0" r="0" b="0"/>
                <wp:wrapNone/>
                <wp:docPr id="10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96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3E06B" id="Line 74"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45pt,675.6pt" to="522.25pt,6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" strokeweight=".7pt">
                <w10:wrap anchorx="page" anchory="page"/>
              </v:line>
            </w:pict>
          </mc:Fallback>
        </mc:AlternateContent>
      </w:r>
      <w:r>
        <w:rPr>
          <w:noProof/>
          <w:lang w:val="fr-FR" w:eastAsia="fr-FR"/>
        </w:rPr>
        <mc:AlternateContent>
          <mc:Choice Requires="wps">
            <w:drawing>
              <wp:anchor distT="0" distB="0" distL="114300" distR="114300" simplePos="0" relativeHeight="251699200" behindDoc="0" locked="0" layoutInCell="1" allowOverlap="1" wp14:anchorId="56605D1B" wp14:editId="49E0B76A">
                <wp:simplePos x="0" y="0"/>
                <wp:positionH relativeFrom="page">
                  <wp:posOffset>856615</wp:posOffset>
                </wp:positionH>
                <wp:positionV relativeFrom="page">
                  <wp:posOffset>5001895</wp:posOffset>
                </wp:positionV>
                <wp:extent cx="0" cy="3578225"/>
                <wp:effectExtent l="0" t="0" r="0" b="0"/>
                <wp:wrapNone/>
                <wp:docPr id="10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822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48214" id="Line 73"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45pt,393.85pt" to="67.45pt,6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" strokeweight=".7pt">
                <w10:wrap anchorx="page" anchory="page"/>
              </v:line>
            </w:pict>
          </mc:Fallback>
        </mc:AlternateContent>
      </w:r>
      <w:r>
        <w:rPr>
          <w:noProof/>
          <w:lang w:val="fr-FR" w:eastAsia="fr-FR"/>
        </w:rPr>
        <mc:AlternateContent>
          <mc:Choice Requires="wps">
            <w:drawing>
              <wp:anchor distT="0" distB="0" distL="114300" distR="114300" simplePos="0" relativeHeight="251700224" behindDoc="0" locked="0" layoutInCell="1" allowOverlap="1" wp14:anchorId="4CE938D8" wp14:editId="2A36A06B">
                <wp:simplePos x="0" y="0"/>
                <wp:positionH relativeFrom="page">
                  <wp:posOffset>6632575</wp:posOffset>
                </wp:positionH>
                <wp:positionV relativeFrom="page">
                  <wp:posOffset>5001895</wp:posOffset>
                </wp:positionV>
                <wp:extent cx="0" cy="3578225"/>
                <wp:effectExtent l="0" t="0" r="0" b="0"/>
                <wp:wrapNone/>
                <wp:docPr id="10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822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223E5" id="Line 72"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2.25pt,393.85pt" to="522.25pt,6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" strokeweight=".7pt">
                <w10:wrap anchorx="page" anchory="page"/>
              </v:line>
            </w:pict>
          </mc:Fallback>
        </mc:AlternateContent>
      </w:r>
      <w:r>
        <w:rPr>
          <w:rFonts w:ascii="Calibri" w:eastAsia="Calibri" w:hAnsi="Calibri"/>
          <w:b/>
          <w:color w:val="000000"/>
          <w:spacing w:val="-6"/>
          <w:sz w:val="23"/>
          <w:lang w:val="fr-FR"/>
        </w:rPr>
        <w:t>Exemple 3</w:t>
      </w:r>
    </w:p>
    <w:p w14:paraId="0F41881B" w14:textId="77777777" w:rsidR="004E764B" w:rsidRDefault="00EE2260">
      <w:pPr>
        <w:spacing w:before="282" w:line="308" w:lineRule="exact"/>
        <w:ind w:left="216" w:right="72"/>
        <w:jc w:val="both"/>
        <w:textAlignment w:val="baseline"/>
        <w:rPr>
          <w:rFonts w:ascii="Calibri" w:eastAsia="Calibri" w:hAnsi="Calibri"/>
          <w:color w:val="000000"/>
          <w:lang w:val="fr-FR"/>
        </w:rPr>
      </w:pPr>
      <w:r>
        <w:rPr>
          <w:rFonts w:ascii="Calibri" w:eastAsia="Calibri" w:hAnsi="Calibri"/>
          <w:color w:val="000000"/>
          <w:lang w:val="fr-FR"/>
        </w:rPr>
        <w:t>Arrivée en France le 07.10.2017 d’un couple de nationalité Ue/Eee ou suisse, l’un des membres A a un droit au séjour en tant qu’actif et son conjoint B en tant que membre de famille.</w:t>
      </w:r>
    </w:p>
    <w:p w14:paraId="600F1D64" w14:textId="77777777" w:rsidR="004E764B" w:rsidRDefault="00EE2260">
      <w:pPr>
        <w:spacing w:before="364" w:line="226" w:lineRule="exact"/>
        <w:ind w:left="216"/>
        <w:textAlignment w:val="baseline"/>
        <w:rPr>
          <w:rFonts w:ascii="Calibri" w:eastAsia="Calibri" w:hAnsi="Calibri"/>
          <w:color w:val="000000"/>
          <w:lang w:val="fr-FR"/>
        </w:rPr>
      </w:pPr>
      <w:r>
        <w:rPr>
          <w:rFonts w:ascii="Calibri" w:eastAsia="Calibri" w:hAnsi="Calibri"/>
          <w:color w:val="000000"/>
          <w:lang w:val="fr-FR"/>
        </w:rPr>
        <w:t>Séparation le 20.11.2018.</w:t>
      </w:r>
    </w:p>
    <w:p w14:paraId="3EE77E43" w14:textId="77777777" w:rsidR="004E764B" w:rsidRDefault="00EE2260">
      <w:pPr>
        <w:spacing w:before="282" w:line="308" w:lineRule="exact"/>
        <w:ind w:left="216" w:right="72"/>
        <w:jc w:val="both"/>
        <w:textAlignment w:val="baseline"/>
        <w:rPr>
          <w:rFonts w:ascii="Calibri" w:eastAsia="Calibri" w:hAnsi="Calibri"/>
          <w:color w:val="000000"/>
          <w:lang w:val="fr-FR"/>
        </w:rPr>
      </w:pPr>
      <w:r>
        <w:rPr>
          <w:rFonts w:ascii="Calibri" w:eastAsia="Calibri" w:hAnsi="Calibri"/>
          <w:color w:val="000000"/>
          <w:lang w:val="fr-FR"/>
        </w:rPr>
        <w:t>Depuis de cette date, l’ex conjoint B bénéficie d’un maintien de son droit au séjour Membre de famille « cas 2 » mais ne remplit le droit au séjour à aucun autre titre.</w:t>
      </w:r>
    </w:p>
    <w:p w14:paraId="51E3B09F" w14:textId="77777777" w:rsidR="004E764B" w:rsidRDefault="00EE2260">
      <w:pPr>
        <w:spacing w:before="282" w:line="308" w:lineRule="exact"/>
        <w:ind w:left="216" w:right="72"/>
        <w:jc w:val="both"/>
        <w:textAlignment w:val="baseline"/>
        <w:rPr>
          <w:rFonts w:ascii="Calibri" w:eastAsia="Calibri" w:hAnsi="Calibri"/>
          <w:color w:val="000000"/>
          <w:lang w:val="fr-FR"/>
        </w:rPr>
      </w:pPr>
      <w:r>
        <w:rPr>
          <w:rFonts w:ascii="Calibri" w:eastAsia="Calibri" w:hAnsi="Calibri"/>
          <w:color w:val="000000"/>
          <w:lang w:val="fr-FR"/>
        </w:rPr>
        <w:t>Cette période de maintien en tant que membre de famille ne peut être comptabilisée pour l’acquisition d’un droit au séjour permanent dans la mesure où, depuis qu’elle a démarré, la personne B n’a jamais bénéficié d’un droit au séjour en tant qu’actif, inactif, membre de famille ou étudiant.</w:t>
      </w:r>
    </w:p>
    <w:p w14:paraId="26FBAD43" w14:textId="77777777" w:rsidR="004E764B" w:rsidRDefault="00EE2260">
      <w:pPr>
        <w:spacing w:before="362" w:after="873" w:line="226" w:lineRule="exact"/>
        <w:ind w:left="216"/>
        <w:textAlignment w:val="baseline"/>
        <w:rPr>
          <w:rFonts w:ascii="Calibri" w:eastAsia="Calibri" w:hAnsi="Calibri"/>
          <w:color w:val="000000"/>
          <w:lang w:val="fr-FR"/>
        </w:rPr>
      </w:pPr>
      <w:r>
        <w:rPr>
          <w:rFonts w:ascii="Calibri" w:eastAsia="Calibri" w:hAnsi="Calibri"/>
          <w:color w:val="000000"/>
          <w:lang w:val="fr-FR"/>
        </w:rPr>
        <w:t>Pas de droit au séjour permanent pour le moment pour cette personne B.</w:t>
      </w:r>
    </w:p>
    <w:p w14:paraId="2032B397" w14:textId="77777777" w:rsidR="004E764B" w:rsidRDefault="00EE2260">
      <w:pPr>
        <w:spacing w:before="11" w:line="229" w:lineRule="exact"/>
        <w:ind w:left="216"/>
        <w:textAlignment w:val="baseline"/>
        <w:rPr>
          <w:rFonts w:ascii="Calibri" w:eastAsia="Calibri" w:hAnsi="Calibri"/>
          <w:b/>
          <w:color w:val="000000"/>
          <w:spacing w:val="-5"/>
          <w:sz w:val="23"/>
          <w:lang w:val="fr-FR"/>
        </w:rPr>
      </w:pPr>
      <w:r>
        <w:rPr>
          <w:noProof/>
          <w:lang w:val="fr-FR" w:eastAsia="fr-FR"/>
        </w:rPr>
        <mc:AlternateContent>
          <mc:Choice Requires="wps">
            <w:drawing>
              <wp:anchor distT="0" distB="0" distL="114300" distR="114300" simplePos="0" relativeHeight="251701248" behindDoc="0" locked="0" layoutInCell="1" allowOverlap="1" wp14:anchorId="0CB4FC92" wp14:editId="164A1C66">
                <wp:simplePos x="0" y="0"/>
                <wp:positionH relativeFrom="page">
                  <wp:posOffset>856615</wp:posOffset>
                </wp:positionH>
                <wp:positionV relativeFrom="page">
                  <wp:posOffset>8580120</wp:posOffset>
                </wp:positionV>
                <wp:extent cx="5775960" cy="0"/>
                <wp:effectExtent l="0" t="0" r="0" b="0"/>
                <wp:wrapNone/>
                <wp:docPr id="9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96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FC59B" id="Line 71"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45pt,675.6pt" to="522.25pt,6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" strokeweight=".7pt">
                <w10:wrap anchorx="page" anchory="page"/>
              </v:line>
            </w:pict>
          </mc:Fallback>
        </mc:AlternateContent>
      </w:r>
      <w:r>
        <w:rPr>
          <w:noProof/>
          <w:lang w:val="fr-FR" w:eastAsia="fr-FR"/>
        </w:rPr>
        <mc:AlternateContent>
          <mc:Choice Requires="wps">
            <w:drawing>
              <wp:anchor distT="0" distB="0" distL="114300" distR="114300" simplePos="0" relativeHeight="251702272" behindDoc="0" locked="0" layoutInCell="1" allowOverlap="1" wp14:anchorId="343020BD" wp14:editId="3564C887">
                <wp:simplePos x="0" y="0"/>
                <wp:positionH relativeFrom="page">
                  <wp:posOffset>856615</wp:posOffset>
                </wp:positionH>
                <wp:positionV relativeFrom="page">
                  <wp:posOffset>9531350</wp:posOffset>
                </wp:positionV>
                <wp:extent cx="5775960" cy="0"/>
                <wp:effectExtent l="0" t="0" r="0" b="0"/>
                <wp:wrapNone/>
                <wp:docPr id="9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96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8E5E4" id="Line 70"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45pt,750.5pt" to="522.25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" strokeweight=".7pt">
                <w10:wrap anchorx="page" anchory="page"/>
              </v:line>
            </w:pict>
          </mc:Fallback>
        </mc:AlternateContent>
      </w:r>
      <w:r>
        <w:rPr>
          <w:noProof/>
          <w:lang w:val="fr-FR" w:eastAsia="fr-FR"/>
        </w:rPr>
        <mc:AlternateContent>
          <mc:Choice Requires="wps">
            <w:drawing>
              <wp:anchor distT="0" distB="0" distL="114300" distR="114300" simplePos="0" relativeHeight="251703296" behindDoc="0" locked="0" layoutInCell="1" allowOverlap="1" wp14:anchorId="766DC306" wp14:editId="6BDFB12B">
                <wp:simplePos x="0" y="0"/>
                <wp:positionH relativeFrom="page">
                  <wp:posOffset>856615</wp:posOffset>
                </wp:positionH>
                <wp:positionV relativeFrom="page">
                  <wp:posOffset>8580120</wp:posOffset>
                </wp:positionV>
                <wp:extent cx="0" cy="951230"/>
                <wp:effectExtent l="0" t="0" r="0" b="0"/>
                <wp:wrapNone/>
                <wp:docPr id="9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123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4E706" id="Line 69"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45pt,675.6pt" to="67.45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zfiHgIAAEIEAAAOAAAAZHJzL2Uyb0RvYy54bWysU82O2jAQvlfqO1i+QxKWZUl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" strokeweight=".7pt">
                <w10:wrap anchorx="page" anchory="page"/>
              </v:line>
            </w:pict>
          </mc:Fallback>
        </mc:AlternateContent>
      </w:r>
      <w:r>
        <w:rPr>
          <w:noProof/>
          <w:lang w:val="fr-FR" w:eastAsia="fr-FR"/>
        </w:rPr>
        <mc:AlternateContent>
          <mc:Choice Requires="wps">
            <w:drawing>
              <wp:anchor distT="0" distB="0" distL="114300" distR="114300" simplePos="0" relativeHeight="251704320" behindDoc="0" locked="0" layoutInCell="1" allowOverlap="1" wp14:anchorId="7F9C9F5A" wp14:editId="369A2CB8">
                <wp:simplePos x="0" y="0"/>
                <wp:positionH relativeFrom="page">
                  <wp:posOffset>6632575</wp:posOffset>
                </wp:positionH>
                <wp:positionV relativeFrom="page">
                  <wp:posOffset>8580120</wp:posOffset>
                </wp:positionV>
                <wp:extent cx="0" cy="951230"/>
                <wp:effectExtent l="0" t="0" r="0" b="0"/>
                <wp:wrapNone/>
                <wp:docPr id="9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123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A5E22" id="Line 68"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2.25pt,675.6pt" to="522.25pt,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" strokeweight=".7pt">
                <w10:wrap anchorx="page" anchory="page"/>
              </v:line>
            </w:pict>
          </mc:Fallback>
        </mc:AlternateContent>
      </w:r>
      <w:r>
        <w:rPr>
          <w:rFonts w:ascii="Calibri" w:eastAsia="Calibri" w:hAnsi="Calibri"/>
          <w:b/>
          <w:color w:val="000000"/>
          <w:spacing w:val="-5"/>
          <w:sz w:val="23"/>
          <w:lang w:val="fr-FR"/>
        </w:rPr>
        <w:t>Exemple 4</w:t>
      </w:r>
    </w:p>
    <w:p w14:paraId="54206FF0" w14:textId="77777777" w:rsidR="004E764B" w:rsidRDefault="00EE2260">
      <w:pPr>
        <w:spacing w:before="284" w:after="326" w:line="307" w:lineRule="exact"/>
        <w:ind w:left="216" w:right="72"/>
        <w:textAlignment w:val="baseline"/>
        <w:rPr>
          <w:rFonts w:ascii="Calibri" w:eastAsia="Calibri" w:hAnsi="Calibri"/>
          <w:color w:val="000000"/>
          <w:lang w:val="fr-FR"/>
        </w:rPr>
      </w:pPr>
      <w:r>
        <w:rPr>
          <w:rFonts w:ascii="Calibri" w:eastAsia="Calibri" w:hAnsi="Calibri"/>
          <w:color w:val="000000"/>
          <w:lang w:val="fr-FR"/>
        </w:rPr>
        <w:t>Arrivée en France le 07.10.2017 d’un couple de nationalité Ue/Eee ou suisse, l’un des membres A a un droit au séjour en tant qu’actif et son conjoint B en tant que membre de famille.</w:t>
      </w:r>
    </w:p>
    <w:p w14:paraId="7B7319FC" w14:textId="77777777" w:rsidR="004E764B" w:rsidRDefault="00EE2260">
      <w:pPr>
        <w:spacing w:before="4" w:line="217" w:lineRule="exact"/>
        <w:ind w:right="72"/>
        <w:jc w:val="right"/>
        <w:textAlignment w:val="baseline"/>
        <w:rPr>
          <w:rFonts w:eastAsia="Times New Roman"/>
          <w:color w:val="000000"/>
          <w:spacing w:val="36"/>
          <w:sz w:val="20"/>
          <w:lang w:val="fr-FR"/>
        </w:rPr>
      </w:pPr>
      <w:r>
        <w:rPr>
          <w:rFonts w:eastAsia="Times New Roman"/>
          <w:color w:val="000000"/>
          <w:spacing w:val="36"/>
          <w:sz w:val="20"/>
          <w:lang w:val="fr-FR"/>
        </w:rPr>
        <w:t>14</w:t>
      </w:r>
    </w:p>
    <w:p w14:paraId="09B8C38C" w14:textId="77777777" w:rsidR="004E764B" w:rsidRDefault="004E764B">
      <w:pPr>
        <w:sectPr w:rsidR="004E764B">
          <w:pgSz w:w="11909" w:h="16838"/>
          <w:pgMar w:top="3140" w:right="1200" w:bottom="1082" w:left="1349" w:header="720" w:footer="720" w:gutter="0"/>
          <w:cols w:space="720"/>
        </w:sectPr>
      </w:pPr>
    </w:p>
    <w:tbl>
      <w:tblPr>
        <w:tblW w:w="0" w:type="auto"/>
        <w:tblInd w:w="125" w:type="dxa"/>
        <w:tblLayout w:type="fixed"/>
        <w:tblCellMar>
          <w:left w:w="0" w:type="dxa"/>
          <w:right w:w="0" w:type="dxa"/>
        </w:tblCellMar>
        <w:tblLook w:val="0000" w:firstRow="0" w:lastRow="0" w:firstColumn="0" w:lastColumn="0" w:noHBand="0" w:noVBand="0"/>
      </w:tblPr>
      <w:tblGrid>
        <w:gridCol w:w="8976"/>
      </w:tblGrid>
      <w:tr w:rsidR="004E764B" w14:paraId="483BC603" w14:textId="77777777">
        <w:trPr>
          <w:trHeight w:hRule="exact" w:val="5054"/>
        </w:trPr>
        <w:tc>
          <w:tcPr>
            <w:tcW w:w="8976" w:type="dxa"/>
            <w:tcBorders>
              <w:top w:val="single" w:sz="5" w:space="0" w:color="000000"/>
              <w:left w:val="single" w:sz="5" w:space="0" w:color="000000"/>
              <w:bottom w:val="single" w:sz="5" w:space="0" w:color="000000"/>
              <w:right w:val="single" w:sz="5" w:space="0" w:color="000000"/>
            </w:tcBorders>
          </w:tcPr>
          <w:p w14:paraId="10329406" w14:textId="77777777" w:rsidR="004E764B" w:rsidRDefault="00EE2260">
            <w:pPr>
              <w:spacing w:line="229" w:lineRule="exact"/>
              <w:ind w:left="144"/>
              <w:textAlignment w:val="baseline"/>
              <w:rPr>
                <w:rFonts w:ascii="Calibri" w:eastAsia="Calibri" w:hAnsi="Calibri"/>
                <w:color w:val="000000"/>
                <w:sz w:val="23"/>
                <w:lang w:val="fr-FR"/>
              </w:rPr>
            </w:pPr>
            <w:r>
              <w:rPr>
                <w:rFonts w:ascii="Calibri" w:eastAsia="Calibri" w:hAnsi="Calibri"/>
                <w:color w:val="000000"/>
                <w:sz w:val="23"/>
                <w:lang w:val="fr-FR"/>
              </w:rPr>
              <w:lastRenderedPageBreak/>
              <w:t>Séparation le 20.11.2018.</w:t>
            </w:r>
          </w:p>
          <w:p w14:paraId="7F656C90" w14:textId="77777777" w:rsidR="004E764B" w:rsidRDefault="00EE2260">
            <w:pPr>
              <w:spacing w:before="281" w:line="307" w:lineRule="exact"/>
              <w:ind w:left="144" w:right="108"/>
              <w:textAlignment w:val="baseline"/>
              <w:rPr>
                <w:rFonts w:ascii="Calibri" w:eastAsia="Calibri" w:hAnsi="Calibri"/>
                <w:color w:val="000000"/>
                <w:sz w:val="23"/>
                <w:lang w:val="fr-FR"/>
              </w:rPr>
            </w:pPr>
            <w:r>
              <w:rPr>
                <w:rFonts w:ascii="Calibri" w:eastAsia="Calibri" w:hAnsi="Calibri"/>
                <w:color w:val="000000"/>
                <w:sz w:val="23"/>
                <w:lang w:val="fr-FR"/>
              </w:rPr>
              <w:t>Du 20/11/2018 au 23.11.2021, l’ex conjoint B bénéficie d’un maintien de son droit au séjour Membre de famille « cas 2 » ;</w:t>
            </w:r>
          </w:p>
          <w:p w14:paraId="7102CDF7" w14:textId="77777777" w:rsidR="004E764B" w:rsidRDefault="00EE2260">
            <w:pPr>
              <w:spacing w:before="286" w:line="307" w:lineRule="exact"/>
              <w:ind w:left="144" w:right="108"/>
              <w:textAlignment w:val="baseline"/>
              <w:rPr>
                <w:rFonts w:ascii="Calibri" w:eastAsia="Calibri" w:hAnsi="Calibri"/>
                <w:color w:val="000000"/>
                <w:sz w:val="23"/>
                <w:lang w:val="fr-FR"/>
              </w:rPr>
            </w:pPr>
            <w:r>
              <w:rPr>
                <w:rFonts w:ascii="Calibri" w:eastAsia="Calibri" w:hAnsi="Calibri"/>
                <w:color w:val="000000"/>
                <w:sz w:val="23"/>
                <w:lang w:val="fr-FR"/>
              </w:rPr>
              <w:t>A compter du 24.11.2021, la personne B se remet en couple avec une personne bénéficiaire d’un droit au séjour en tant qu’actif :</w:t>
            </w:r>
          </w:p>
          <w:p w14:paraId="13A46E1A" w14:textId="77777777" w:rsidR="004E764B" w:rsidRDefault="00EE2260">
            <w:pPr>
              <w:spacing w:before="361" w:line="229" w:lineRule="exact"/>
              <w:ind w:left="144"/>
              <w:textAlignment w:val="baseline"/>
              <w:rPr>
                <w:rFonts w:ascii="Calibri" w:eastAsia="Calibri" w:hAnsi="Calibri"/>
                <w:color w:val="000000"/>
                <w:sz w:val="23"/>
                <w:lang w:val="fr-FR"/>
              </w:rPr>
            </w:pPr>
            <w:r>
              <w:rPr>
                <w:rFonts w:ascii="Calibri" w:eastAsia="Calibri" w:hAnsi="Calibri"/>
                <w:color w:val="000000"/>
                <w:sz w:val="23"/>
                <w:lang w:val="fr-FR"/>
              </w:rPr>
              <w:t>La personne B bénéficie à nouveau d’un droit au séjour en tant que membre de famille ;</w:t>
            </w:r>
          </w:p>
          <w:p w14:paraId="2620882E" w14:textId="77777777" w:rsidR="004E764B" w:rsidRDefault="00EE2260">
            <w:pPr>
              <w:spacing w:before="278" w:line="309" w:lineRule="exact"/>
              <w:ind w:left="144" w:right="108"/>
              <w:textAlignment w:val="baseline"/>
              <w:rPr>
                <w:rFonts w:ascii="Calibri" w:eastAsia="Calibri" w:hAnsi="Calibri"/>
                <w:color w:val="000000"/>
                <w:sz w:val="23"/>
                <w:lang w:val="fr-FR"/>
              </w:rPr>
            </w:pPr>
            <w:r>
              <w:rPr>
                <w:rFonts w:ascii="Calibri" w:eastAsia="Calibri" w:hAnsi="Calibri"/>
                <w:color w:val="000000"/>
                <w:sz w:val="23"/>
                <w:lang w:val="fr-FR"/>
              </w:rPr>
              <w:t>La période de maintien du droit au séjour en tant que membre de famille « cas 2 » (du 20.11.2018 au 23.11.2021) peut de ce fait être prise en compte pour l’acquisition d’un droit au séjour permanent ;</w:t>
            </w:r>
          </w:p>
          <w:p w14:paraId="4915110C" w14:textId="77777777" w:rsidR="004E764B" w:rsidRDefault="00EE2260">
            <w:pPr>
              <w:spacing w:before="361" w:after="609" w:line="230" w:lineRule="exact"/>
              <w:ind w:left="144"/>
              <w:textAlignment w:val="baseline"/>
              <w:rPr>
                <w:rFonts w:ascii="Calibri" w:eastAsia="Calibri" w:hAnsi="Calibri"/>
                <w:color w:val="000000"/>
                <w:sz w:val="23"/>
                <w:lang w:val="fr-FR"/>
              </w:rPr>
            </w:pPr>
            <w:r>
              <w:rPr>
                <w:rFonts w:ascii="Calibri" w:eastAsia="Calibri" w:hAnsi="Calibri"/>
                <w:color w:val="000000"/>
                <w:sz w:val="23"/>
                <w:lang w:val="fr-FR"/>
              </w:rPr>
              <w:t>Droit au séjour permanent acquis à compter du 07.10.2022.</w:t>
            </w:r>
          </w:p>
        </w:tc>
      </w:tr>
      <w:tr w:rsidR="004E764B" w14:paraId="260F28E8" w14:textId="77777777">
        <w:trPr>
          <w:trHeight w:hRule="exact" w:val="6254"/>
        </w:trPr>
        <w:tc>
          <w:tcPr>
            <w:tcW w:w="8976" w:type="dxa"/>
            <w:tcBorders>
              <w:top w:val="single" w:sz="5" w:space="0" w:color="000000"/>
              <w:left w:val="single" w:sz="5" w:space="0" w:color="000000"/>
              <w:bottom w:val="none" w:sz="0" w:space="0" w:color="000000"/>
              <w:right w:val="single" w:sz="5" w:space="0" w:color="000000"/>
            </w:tcBorders>
          </w:tcPr>
          <w:p w14:paraId="382833F6" w14:textId="77777777" w:rsidR="004E764B" w:rsidRDefault="00EE2260">
            <w:pPr>
              <w:spacing w:line="229" w:lineRule="exact"/>
              <w:ind w:left="144"/>
              <w:textAlignment w:val="baseline"/>
              <w:rPr>
                <w:rFonts w:ascii="Calibri" w:eastAsia="Calibri" w:hAnsi="Calibri"/>
                <w:b/>
                <w:color w:val="000000"/>
                <w:sz w:val="23"/>
                <w:lang w:val="fr-FR"/>
              </w:rPr>
            </w:pPr>
            <w:r>
              <w:rPr>
                <w:rFonts w:ascii="Calibri" w:eastAsia="Calibri" w:hAnsi="Calibri"/>
                <w:b/>
                <w:color w:val="000000"/>
                <w:sz w:val="23"/>
                <w:lang w:val="fr-FR"/>
              </w:rPr>
              <w:t>Exemple 5</w:t>
            </w:r>
          </w:p>
          <w:p w14:paraId="795E3A28" w14:textId="77777777" w:rsidR="004E764B" w:rsidRDefault="00EE2260">
            <w:pPr>
              <w:spacing w:before="274" w:line="312" w:lineRule="exact"/>
              <w:ind w:left="144" w:right="108"/>
              <w:textAlignment w:val="baseline"/>
              <w:rPr>
                <w:rFonts w:ascii="Calibri" w:eastAsia="Calibri" w:hAnsi="Calibri"/>
                <w:color w:val="000000"/>
                <w:spacing w:val="-4"/>
                <w:sz w:val="23"/>
                <w:lang w:val="fr-FR"/>
              </w:rPr>
            </w:pPr>
            <w:r>
              <w:rPr>
                <w:rFonts w:ascii="Calibri" w:eastAsia="Calibri" w:hAnsi="Calibri"/>
                <w:color w:val="000000"/>
                <w:spacing w:val="-4"/>
                <w:sz w:val="23"/>
                <w:lang w:val="fr-FR"/>
              </w:rPr>
              <w:t>Arrivée en France le 07.10.2017 d’un couple de nationalité Ue/Eee ou suisse, l’un des membres A a un droit au séjour en tant qu’actif et son conjoint B en tant que membre de famille.</w:t>
            </w:r>
          </w:p>
          <w:p w14:paraId="2EEA0FE9" w14:textId="77777777" w:rsidR="004E764B" w:rsidRDefault="00EE2260">
            <w:pPr>
              <w:spacing w:before="356" w:line="230" w:lineRule="exact"/>
              <w:ind w:left="144"/>
              <w:textAlignment w:val="baseline"/>
              <w:rPr>
                <w:rFonts w:ascii="Calibri" w:eastAsia="Calibri" w:hAnsi="Calibri"/>
                <w:color w:val="000000"/>
                <w:sz w:val="23"/>
                <w:lang w:val="fr-FR"/>
              </w:rPr>
            </w:pPr>
            <w:r>
              <w:rPr>
                <w:rFonts w:ascii="Calibri" w:eastAsia="Calibri" w:hAnsi="Calibri"/>
                <w:color w:val="000000"/>
                <w:sz w:val="23"/>
                <w:lang w:val="fr-FR"/>
              </w:rPr>
              <w:t>Séparation le 20.11.2018.</w:t>
            </w:r>
          </w:p>
          <w:p w14:paraId="64712F64" w14:textId="77777777" w:rsidR="004E764B" w:rsidRDefault="00EE2260">
            <w:pPr>
              <w:spacing w:before="281" w:line="307" w:lineRule="exact"/>
              <w:ind w:left="144" w:right="108"/>
              <w:textAlignment w:val="baseline"/>
              <w:rPr>
                <w:rFonts w:ascii="Calibri" w:eastAsia="Calibri" w:hAnsi="Calibri"/>
                <w:color w:val="000000"/>
                <w:sz w:val="23"/>
                <w:lang w:val="fr-FR"/>
              </w:rPr>
            </w:pPr>
            <w:r>
              <w:rPr>
                <w:rFonts w:ascii="Calibri" w:eastAsia="Calibri" w:hAnsi="Calibri"/>
                <w:color w:val="000000"/>
                <w:sz w:val="23"/>
                <w:lang w:val="fr-FR"/>
              </w:rPr>
              <w:t>Du 20.11.2018 au 31.08.2019, l’ex conjoint B bénéficie d’un maintien de son droit au séjour Membre de famille « cas 2 » ;</w:t>
            </w:r>
          </w:p>
          <w:p w14:paraId="6533EFAF" w14:textId="77777777" w:rsidR="004E764B" w:rsidRDefault="00EE2260">
            <w:pPr>
              <w:spacing w:before="363" w:line="230" w:lineRule="exact"/>
              <w:ind w:left="144"/>
              <w:textAlignment w:val="baseline"/>
              <w:rPr>
                <w:rFonts w:ascii="Calibri" w:eastAsia="Calibri" w:hAnsi="Calibri"/>
                <w:color w:val="000000"/>
                <w:sz w:val="23"/>
                <w:lang w:val="fr-FR"/>
              </w:rPr>
            </w:pPr>
            <w:r>
              <w:rPr>
                <w:rFonts w:ascii="Calibri" w:eastAsia="Calibri" w:hAnsi="Calibri"/>
                <w:color w:val="000000"/>
                <w:sz w:val="23"/>
                <w:lang w:val="fr-FR"/>
              </w:rPr>
              <w:t>Du 01.09.2019 au 31.08.2020, cette personne B a un droit au séjour en tant qu’étudiant ;</w:t>
            </w:r>
          </w:p>
          <w:p w14:paraId="147EFD0B" w14:textId="77777777" w:rsidR="004E764B" w:rsidRDefault="00EE2260">
            <w:pPr>
              <w:spacing w:before="361" w:line="229" w:lineRule="exact"/>
              <w:ind w:left="144"/>
              <w:textAlignment w:val="baseline"/>
              <w:rPr>
                <w:rFonts w:ascii="Calibri" w:eastAsia="Calibri" w:hAnsi="Calibri"/>
                <w:color w:val="000000"/>
                <w:spacing w:val="-4"/>
                <w:sz w:val="23"/>
                <w:lang w:val="fr-FR"/>
              </w:rPr>
            </w:pPr>
            <w:r>
              <w:rPr>
                <w:rFonts w:ascii="Calibri" w:eastAsia="Calibri" w:hAnsi="Calibri"/>
                <w:color w:val="000000"/>
                <w:spacing w:val="-4"/>
                <w:sz w:val="23"/>
                <w:lang w:val="fr-FR"/>
              </w:rPr>
              <w:t>A compter du 01.09.2020, reprise du maintien du droit au séjour en tant que membre de famille.</w:t>
            </w:r>
          </w:p>
          <w:p w14:paraId="66BE5B1F" w14:textId="77777777" w:rsidR="004E764B" w:rsidRDefault="00EE2260">
            <w:pPr>
              <w:spacing w:before="275" w:line="310" w:lineRule="exact"/>
              <w:ind w:left="144" w:right="108"/>
              <w:textAlignment w:val="baseline"/>
              <w:rPr>
                <w:rFonts w:ascii="Calibri" w:eastAsia="Calibri" w:hAnsi="Calibri"/>
                <w:color w:val="000000"/>
                <w:sz w:val="23"/>
                <w:lang w:val="fr-FR"/>
              </w:rPr>
            </w:pPr>
            <w:r>
              <w:rPr>
                <w:rFonts w:ascii="Calibri" w:eastAsia="Calibri" w:hAnsi="Calibri"/>
                <w:color w:val="000000"/>
                <w:sz w:val="23"/>
                <w:lang w:val="fr-FR"/>
              </w:rPr>
              <w:t>Compte tenu de l’acquisition d’un droit au séjour en tant qu’étudiant depuis la séparation, les périodes de maintien du droit au séjour en tant que membre de famille « cas 2 » sont prises en compte pour l’acquisition d’un droit au séjour permanent ;</w:t>
            </w:r>
          </w:p>
          <w:p w14:paraId="2FBAA315" w14:textId="77777777" w:rsidR="004E764B" w:rsidRDefault="00EE2260">
            <w:pPr>
              <w:spacing w:before="361" w:after="633" w:line="229" w:lineRule="exact"/>
              <w:ind w:left="144"/>
              <w:textAlignment w:val="baseline"/>
              <w:rPr>
                <w:rFonts w:ascii="Calibri" w:eastAsia="Calibri" w:hAnsi="Calibri"/>
                <w:color w:val="000000"/>
                <w:sz w:val="23"/>
                <w:lang w:val="fr-FR"/>
              </w:rPr>
            </w:pPr>
            <w:r>
              <w:rPr>
                <w:rFonts w:ascii="Calibri" w:eastAsia="Calibri" w:hAnsi="Calibri"/>
                <w:color w:val="000000"/>
                <w:sz w:val="23"/>
                <w:lang w:val="fr-FR"/>
              </w:rPr>
              <w:t>Droit au séjour permanent acquis à compter du 07.10.2022.</w:t>
            </w:r>
          </w:p>
        </w:tc>
      </w:tr>
    </w:tbl>
    <w:p w14:paraId="2EA122AD" w14:textId="77777777" w:rsidR="004E764B" w:rsidRDefault="004E764B">
      <w:pPr>
        <w:spacing w:after="232" w:line="20" w:lineRule="exact"/>
      </w:pPr>
    </w:p>
    <w:p w14:paraId="76BC0AE1" w14:textId="77777777" w:rsidR="004E764B" w:rsidRDefault="00EE2260">
      <w:pPr>
        <w:spacing w:before="33" w:line="287" w:lineRule="exact"/>
        <w:ind w:left="72"/>
        <w:textAlignment w:val="baseline"/>
        <w:rPr>
          <w:rFonts w:ascii="Calibri" w:eastAsia="Calibri" w:hAnsi="Calibri"/>
          <w:b/>
          <w:color w:val="000000"/>
          <w:sz w:val="28"/>
          <w:lang w:val="fr-FR"/>
        </w:rPr>
      </w:pPr>
      <w:r>
        <w:rPr>
          <w:rFonts w:ascii="Calibri" w:eastAsia="Calibri" w:hAnsi="Calibri"/>
          <w:b/>
          <w:color w:val="000000"/>
          <w:sz w:val="28"/>
          <w:lang w:val="fr-FR"/>
        </w:rPr>
        <w:t>Comment s’acquière le droit au séjour permanent durant la minorité ?</w:t>
      </w:r>
    </w:p>
    <w:p w14:paraId="26FA573F" w14:textId="77777777" w:rsidR="004E764B" w:rsidRDefault="00EE2260">
      <w:pPr>
        <w:spacing w:before="292" w:after="288" w:line="240" w:lineRule="exact"/>
        <w:ind w:left="72" w:right="72"/>
        <w:jc w:val="both"/>
        <w:textAlignment w:val="baseline"/>
        <w:rPr>
          <w:rFonts w:ascii="Calibri" w:eastAsia="Calibri" w:hAnsi="Calibri"/>
          <w:color w:val="000000"/>
          <w:sz w:val="20"/>
          <w:lang w:val="fr-FR"/>
        </w:rPr>
      </w:pPr>
      <w:r>
        <w:rPr>
          <w:rFonts w:ascii="Calibri" w:eastAsia="Calibri" w:hAnsi="Calibri"/>
          <w:color w:val="000000"/>
          <w:sz w:val="20"/>
          <w:lang w:val="fr-FR"/>
        </w:rPr>
        <w:t>Les périodes de résidence en France du mineur durant lesquelles il remplissait les conditions du droit au séjour sont comptabilisées pour l’acquisition d’un droit au séjour permanent.</w:t>
      </w:r>
    </w:p>
    <w:p w14:paraId="6CF1C8F3" w14:textId="77777777" w:rsidR="004E764B" w:rsidRDefault="00EE2260">
      <w:pPr>
        <w:pBdr>
          <w:top w:val="single" w:sz="5" w:space="1" w:color="000000"/>
          <w:left w:val="single" w:sz="5" w:space="10" w:color="000000"/>
          <w:bottom w:val="single" w:sz="5" w:space="8" w:color="000000"/>
          <w:right w:val="single" w:sz="5" w:space="0" w:color="000000"/>
        </w:pBdr>
        <w:spacing w:line="229" w:lineRule="exact"/>
        <w:ind w:left="216" w:right="168"/>
        <w:textAlignment w:val="baseline"/>
        <w:rPr>
          <w:rFonts w:ascii="Calibri" w:eastAsia="Calibri" w:hAnsi="Calibri"/>
          <w:b/>
          <w:color w:val="000000"/>
          <w:spacing w:val="-6"/>
          <w:sz w:val="23"/>
          <w:lang w:val="fr-FR"/>
        </w:rPr>
      </w:pPr>
      <w:r>
        <w:rPr>
          <w:rFonts w:ascii="Calibri" w:eastAsia="Calibri" w:hAnsi="Calibri"/>
          <w:b/>
          <w:color w:val="000000"/>
          <w:spacing w:val="-6"/>
          <w:sz w:val="23"/>
          <w:lang w:val="fr-FR"/>
        </w:rPr>
        <w:t>Exemple 6</w:t>
      </w:r>
    </w:p>
    <w:p w14:paraId="12B713E8" w14:textId="77777777" w:rsidR="004E764B" w:rsidRDefault="004E764B">
      <w:pPr>
        <w:spacing w:before="407" w:line="288" w:lineRule="exact"/>
        <w:textAlignment w:val="baseline"/>
        <w:rPr>
          <w:rFonts w:eastAsia="Times New Roman"/>
          <w:color w:val="000000"/>
          <w:sz w:val="24"/>
          <w:lang w:val="fr-FR"/>
        </w:rPr>
      </w:pPr>
    </w:p>
    <w:p w14:paraId="1483680D" w14:textId="77777777" w:rsidR="004E764B" w:rsidRDefault="004E764B">
      <w:pPr>
        <w:sectPr w:rsidR="004E764B">
          <w:pgSz w:w="11909" w:h="16838"/>
          <w:pgMar w:top="1020" w:right="1205" w:bottom="1062" w:left="1344" w:header="720" w:footer="720" w:gutter="0"/>
          <w:cols w:space="720"/>
        </w:sectPr>
      </w:pPr>
    </w:p>
    <w:p w14:paraId="103B7A1E" w14:textId="77777777" w:rsidR="004E764B" w:rsidRDefault="00EE2260">
      <w:pPr>
        <w:spacing w:before="13" w:line="227" w:lineRule="exact"/>
        <w:textAlignment w:val="baseline"/>
        <w:rPr>
          <w:rFonts w:eastAsia="Times New Roman"/>
          <w:color w:val="000000"/>
          <w:spacing w:val="10"/>
          <w:sz w:val="20"/>
          <w:lang w:val="fr-FR"/>
        </w:rPr>
      </w:pPr>
      <w:r>
        <w:rPr>
          <w:rFonts w:eastAsia="Times New Roman"/>
          <w:color w:val="000000"/>
          <w:spacing w:val="10"/>
          <w:sz w:val="20"/>
          <w:lang w:val="fr-FR"/>
        </w:rPr>
        <w:t>15</w:t>
      </w:r>
    </w:p>
    <w:p w14:paraId="54C877A3" w14:textId="77777777" w:rsidR="004E764B" w:rsidRDefault="004E764B">
      <w:pPr>
        <w:sectPr w:rsidR="004E764B">
          <w:type w:val="continuous"/>
          <w:pgSz w:w="11909" w:h="16838"/>
          <w:pgMar w:top="1020" w:right="1338" w:bottom="1062" w:left="10211" w:header="720" w:footer="720" w:gutter="0"/>
          <w:cols w:space="720"/>
        </w:sectPr>
      </w:pPr>
    </w:p>
    <w:tbl>
      <w:tblPr>
        <w:tblW w:w="0" w:type="auto"/>
        <w:tblInd w:w="6" w:type="dxa"/>
        <w:tblLayout w:type="fixed"/>
        <w:tblCellMar>
          <w:left w:w="0" w:type="dxa"/>
          <w:right w:w="0" w:type="dxa"/>
        </w:tblCellMar>
        <w:tblLook w:val="0000" w:firstRow="0" w:lastRow="0" w:firstColumn="0" w:lastColumn="0" w:noHBand="0" w:noVBand="0"/>
      </w:tblPr>
      <w:tblGrid>
        <w:gridCol w:w="9189"/>
      </w:tblGrid>
      <w:tr w:rsidR="004E764B" w14:paraId="0FF58F02" w14:textId="77777777">
        <w:trPr>
          <w:trHeight w:hRule="exact" w:val="1639"/>
        </w:trPr>
        <w:tc>
          <w:tcPr>
            <w:tcW w:w="9189" w:type="dxa"/>
            <w:tcBorders>
              <w:top w:val="single" w:sz="5" w:space="0" w:color="000000"/>
              <w:left w:val="single" w:sz="5" w:space="0" w:color="000000"/>
              <w:bottom w:val="single" w:sz="5" w:space="0" w:color="000000"/>
              <w:right w:val="single" w:sz="5" w:space="0" w:color="000000"/>
            </w:tcBorders>
          </w:tcPr>
          <w:p w14:paraId="29A27E89" w14:textId="77777777" w:rsidR="004E764B" w:rsidRDefault="00EE2260">
            <w:pPr>
              <w:spacing w:line="294" w:lineRule="exact"/>
              <w:ind w:left="216" w:right="72"/>
              <w:textAlignment w:val="baseline"/>
              <w:rPr>
                <w:rFonts w:ascii="Calibri" w:eastAsia="Calibri" w:hAnsi="Calibri"/>
                <w:color w:val="000000"/>
                <w:lang w:val="fr-FR"/>
              </w:rPr>
            </w:pPr>
            <w:r>
              <w:rPr>
                <w:rFonts w:ascii="Calibri" w:eastAsia="Calibri" w:hAnsi="Calibri"/>
                <w:color w:val="000000"/>
                <w:lang w:val="fr-FR"/>
              </w:rPr>
              <w:lastRenderedPageBreak/>
              <w:t xml:space="preserve">Une personne mineure de nationalité UE vit en France avec son père de même nationalité ; son père </w:t>
            </w:r>
            <w:r>
              <w:rPr>
                <w:rFonts w:ascii="Calibri" w:eastAsia="Calibri" w:hAnsi="Calibri"/>
                <w:b/>
                <w:color w:val="000000"/>
                <w:sz w:val="21"/>
                <w:lang w:val="fr-FR"/>
              </w:rPr>
              <w:t>a un droit au séjour en tant qu’actif.</w:t>
            </w:r>
          </w:p>
          <w:p w14:paraId="59DD0AD6" w14:textId="77777777" w:rsidR="004E764B" w:rsidRDefault="00EE2260">
            <w:pPr>
              <w:spacing w:before="5" w:after="168" w:line="427" w:lineRule="exact"/>
              <w:ind w:left="216" w:right="1872"/>
              <w:textAlignment w:val="baseline"/>
              <w:rPr>
                <w:rFonts w:ascii="Calibri" w:eastAsia="Calibri" w:hAnsi="Calibri"/>
                <w:color w:val="000000"/>
                <w:lang w:val="fr-FR"/>
              </w:rPr>
            </w:pPr>
            <w:r>
              <w:rPr>
                <w:rFonts w:ascii="Calibri" w:eastAsia="Calibri" w:hAnsi="Calibri"/>
                <w:color w:val="000000"/>
                <w:lang w:val="fr-FR"/>
              </w:rPr>
              <w:t xml:space="preserve">Les conditions du droit au séjour en tant que membre de famille sont remplies ; </w:t>
            </w:r>
            <w:r>
              <w:rPr>
                <w:rFonts w:ascii="Calibri" w:eastAsia="Calibri" w:hAnsi="Calibri"/>
                <w:b/>
                <w:color w:val="000000"/>
                <w:sz w:val="21"/>
                <w:lang w:val="fr-FR"/>
              </w:rPr>
              <w:t>Période comptabilisée pour l’acquisition d’un droit au séjour permanent.</w:t>
            </w:r>
          </w:p>
        </w:tc>
      </w:tr>
    </w:tbl>
    <w:p w14:paraId="5A7BFC58" w14:textId="77777777" w:rsidR="004E764B" w:rsidRDefault="004E764B">
      <w:pPr>
        <w:spacing w:after="247" w:line="20" w:lineRule="exact"/>
      </w:pPr>
    </w:p>
    <w:p w14:paraId="618C93C8" w14:textId="77777777" w:rsidR="004E764B" w:rsidRDefault="00EE2260">
      <w:pPr>
        <w:spacing w:before="35" w:after="293" w:line="202" w:lineRule="exact"/>
        <w:jc w:val="center"/>
        <w:textAlignment w:val="baseline"/>
        <w:rPr>
          <w:rFonts w:ascii="Calibri" w:eastAsia="Calibri" w:hAnsi="Calibri"/>
          <w:b/>
          <w:color w:val="000000"/>
          <w:spacing w:val="-1"/>
          <w:sz w:val="20"/>
          <w:lang w:val="fr-FR"/>
        </w:rPr>
      </w:pPr>
      <w:r>
        <w:rPr>
          <w:rFonts w:ascii="Calibri" w:eastAsia="Calibri" w:hAnsi="Calibri"/>
          <w:b/>
          <w:color w:val="000000"/>
          <w:spacing w:val="-1"/>
          <w:sz w:val="20"/>
          <w:lang w:val="fr-FR"/>
        </w:rPr>
        <w:t xml:space="preserve">NB </w:t>
      </w:r>
      <w:r>
        <w:rPr>
          <w:rFonts w:ascii="Calibri" w:eastAsia="Calibri" w:hAnsi="Calibri"/>
          <w:color w:val="000000"/>
          <w:spacing w:val="-1"/>
          <w:sz w:val="20"/>
          <w:lang w:val="fr-FR"/>
        </w:rPr>
        <w:t>: le versement des pr</w:t>
      </w:r>
      <w:r>
        <w:rPr>
          <w:rFonts w:ascii="Calibri" w:eastAsia="Calibri" w:hAnsi="Calibri"/>
          <w:b/>
          <w:color w:val="000000"/>
          <w:spacing w:val="-1"/>
          <w:sz w:val="20"/>
          <w:lang w:val="fr-FR"/>
        </w:rPr>
        <w:t>estations familiales n’est pas une condition pour reconnaitre le droit au séjour.</w:t>
      </w:r>
    </w:p>
    <w:p w14:paraId="690E5B5C" w14:textId="77777777" w:rsidR="004E764B" w:rsidRDefault="00EE2260">
      <w:pPr>
        <w:pBdr>
          <w:top w:val="single" w:sz="5" w:space="1" w:color="000000"/>
          <w:left w:val="single" w:sz="5" w:space="10" w:color="000000"/>
          <w:bottom w:val="single" w:sz="5" w:space="8" w:color="000000"/>
          <w:right w:val="single" w:sz="5" w:space="3" w:color="000000"/>
        </w:pBdr>
        <w:spacing w:line="225" w:lineRule="exact"/>
        <w:ind w:left="216" w:right="243"/>
        <w:textAlignment w:val="baseline"/>
        <w:rPr>
          <w:rFonts w:ascii="Calibri" w:eastAsia="Calibri" w:hAnsi="Calibri"/>
          <w:b/>
          <w:color w:val="000000"/>
          <w:spacing w:val="2"/>
          <w:sz w:val="21"/>
          <w:lang w:val="fr-FR"/>
        </w:rPr>
      </w:pPr>
      <w:r>
        <w:rPr>
          <w:rFonts w:ascii="Calibri" w:eastAsia="Calibri" w:hAnsi="Calibri"/>
          <w:b/>
          <w:color w:val="000000"/>
          <w:spacing w:val="2"/>
          <w:sz w:val="21"/>
          <w:lang w:val="fr-FR"/>
        </w:rPr>
        <w:t>Exemple 7</w:t>
      </w:r>
    </w:p>
    <w:p w14:paraId="66D3D45A" w14:textId="77777777" w:rsidR="004E764B" w:rsidRDefault="00EE2260">
      <w:pPr>
        <w:pBdr>
          <w:top w:val="single" w:sz="5" w:space="1" w:color="000000"/>
          <w:left w:val="single" w:sz="5" w:space="10" w:color="000000"/>
          <w:bottom w:val="single" w:sz="5" w:space="8" w:color="000000"/>
          <w:right w:val="single" w:sz="5" w:space="3" w:color="000000"/>
        </w:pBdr>
        <w:spacing w:before="115" w:line="312" w:lineRule="exact"/>
        <w:ind w:left="216" w:right="243"/>
        <w:jc w:val="both"/>
        <w:textAlignment w:val="baseline"/>
        <w:rPr>
          <w:rFonts w:ascii="Calibri" w:eastAsia="Calibri" w:hAnsi="Calibri"/>
          <w:b/>
          <w:color w:val="000000"/>
          <w:sz w:val="21"/>
          <w:lang w:val="fr-FR"/>
        </w:rPr>
      </w:pPr>
      <w:r>
        <w:rPr>
          <w:rFonts w:ascii="Calibri" w:eastAsia="Calibri" w:hAnsi="Calibri"/>
          <w:b/>
          <w:color w:val="000000"/>
          <w:sz w:val="21"/>
          <w:lang w:val="fr-FR"/>
        </w:rPr>
        <w:t xml:space="preserve">Ressortissant EEE ayant un droit au séjour en tant qu’actif, et qui a un seul enfant à charge, son </w:t>
      </w:r>
      <w:r>
        <w:rPr>
          <w:rFonts w:ascii="Calibri" w:eastAsia="Calibri" w:hAnsi="Calibri"/>
          <w:color w:val="000000"/>
          <w:lang w:val="fr-FR"/>
        </w:rPr>
        <w:t>enfant, en métropole ; il ne perçoit aucune prestation familiale.</w:t>
      </w:r>
    </w:p>
    <w:p w14:paraId="67866B2B" w14:textId="77777777" w:rsidR="004E764B" w:rsidRDefault="00EE2260">
      <w:pPr>
        <w:pBdr>
          <w:top w:val="single" w:sz="5" w:space="1" w:color="000000"/>
          <w:left w:val="single" w:sz="5" w:space="10" w:color="000000"/>
          <w:bottom w:val="single" w:sz="5" w:space="8" w:color="000000"/>
          <w:right w:val="single" w:sz="5" w:space="3" w:color="000000"/>
        </w:pBdr>
        <w:spacing w:before="118" w:after="275" w:line="309" w:lineRule="exact"/>
        <w:ind w:left="216" w:right="243"/>
        <w:jc w:val="both"/>
        <w:textAlignment w:val="baseline"/>
        <w:rPr>
          <w:rFonts w:ascii="Calibri" w:eastAsia="Calibri" w:hAnsi="Calibri"/>
          <w:color w:val="000000"/>
          <w:lang w:val="fr-FR"/>
        </w:rPr>
      </w:pPr>
      <w:r>
        <w:rPr>
          <w:rFonts w:ascii="Calibri" w:eastAsia="Calibri" w:hAnsi="Calibri"/>
          <w:color w:val="000000"/>
          <w:lang w:val="fr-FR"/>
        </w:rPr>
        <w:t xml:space="preserve">En cas de demande ultérieure de prestations, ces périodes seront prises en compte pour apprécier </w:t>
      </w:r>
      <w:r>
        <w:rPr>
          <w:rFonts w:ascii="Calibri" w:eastAsia="Calibri" w:hAnsi="Calibri"/>
          <w:b/>
          <w:color w:val="000000"/>
          <w:sz w:val="21"/>
          <w:lang w:val="fr-FR"/>
        </w:rPr>
        <w:t>l’existence d’un droit au séjour permanent pour le ressortissant EEE (périodes de droit au séjour en tant qu’actif) et pour son enfant s’il devient allocatai</w:t>
      </w:r>
      <w:r>
        <w:rPr>
          <w:rFonts w:ascii="Calibri" w:eastAsia="Calibri" w:hAnsi="Calibri"/>
          <w:color w:val="000000"/>
          <w:lang w:val="fr-FR"/>
        </w:rPr>
        <w:t>re lui-même (période de droit au séjour en tant que membre de famille).</w:t>
      </w:r>
    </w:p>
    <w:p w14:paraId="2ACA2EBC" w14:textId="77777777" w:rsidR="004E764B" w:rsidRDefault="00EE2260">
      <w:pPr>
        <w:spacing w:before="33" w:line="287" w:lineRule="exact"/>
        <w:ind w:left="144"/>
        <w:textAlignment w:val="baseline"/>
        <w:rPr>
          <w:rFonts w:ascii="Calibri" w:eastAsia="Calibri" w:hAnsi="Calibri"/>
          <w:b/>
          <w:color w:val="000000"/>
          <w:sz w:val="28"/>
          <w:lang w:val="fr-FR"/>
        </w:rPr>
      </w:pPr>
      <w:r>
        <w:rPr>
          <w:rFonts w:ascii="Calibri" w:eastAsia="Calibri" w:hAnsi="Calibri"/>
          <w:b/>
          <w:color w:val="000000"/>
          <w:sz w:val="28"/>
          <w:lang w:val="fr-FR"/>
        </w:rPr>
        <w:t>Absences ne remettant pas en cause la continuité du séjour</w:t>
      </w:r>
    </w:p>
    <w:p w14:paraId="296F9B2B" w14:textId="77777777" w:rsidR="004E764B" w:rsidRDefault="00EE2260">
      <w:pPr>
        <w:spacing w:before="287" w:line="244" w:lineRule="exact"/>
        <w:ind w:left="144" w:right="72"/>
        <w:jc w:val="both"/>
        <w:textAlignment w:val="baseline"/>
        <w:rPr>
          <w:rFonts w:ascii="Calibri" w:eastAsia="Calibri" w:hAnsi="Calibri"/>
          <w:color w:val="000000"/>
          <w:sz w:val="20"/>
          <w:lang w:val="fr-FR"/>
        </w:rPr>
      </w:pPr>
      <w:r>
        <w:rPr>
          <w:rFonts w:ascii="Calibri" w:eastAsia="Calibri" w:hAnsi="Calibri"/>
          <w:color w:val="000000"/>
          <w:sz w:val="20"/>
          <w:lang w:val="fr-FR"/>
        </w:rPr>
        <w:t>La continuité de séjour nécessaire à l'acquisition du droit au séjour permanent n'est pas affectée par les absences suivantes (article R.234-3 du Ceseda) :</w:t>
      </w:r>
    </w:p>
    <w:p w14:paraId="39A0954A" w14:textId="77777777" w:rsidR="004E764B" w:rsidRDefault="00EE2260">
      <w:pPr>
        <w:numPr>
          <w:ilvl w:val="0"/>
          <w:numId w:val="3"/>
        </w:numPr>
        <w:tabs>
          <w:tab w:val="clear" w:pos="360"/>
          <w:tab w:val="left" w:pos="504"/>
        </w:tabs>
        <w:spacing w:before="169" w:line="198" w:lineRule="exact"/>
        <w:ind w:left="504" w:hanging="360"/>
        <w:textAlignment w:val="baseline"/>
        <w:rPr>
          <w:rFonts w:ascii="Calibri" w:eastAsia="Calibri" w:hAnsi="Calibri"/>
          <w:color w:val="000000"/>
          <w:sz w:val="20"/>
          <w:lang w:val="fr-FR"/>
        </w:rPr>
      </w:pPr>
      <w:r>
        <w:rPr>
          <w:rFonts w:ascii="Calibri" w:eastAsia="Calibri" w:hAnsi="Calibri"/>
          <w:color w:val="000000"/>
          <w:sz w:val="20"/>
          <w:lang w:val="fr-FR"/>
        </w:rPr>
        <w:t>des absences temporaires de dépassant pas 6 mois par an ;</w:t>
      </w:r>
    </w:p>
    <w:p w14:paraId="608C1B76" w14:textId="77777777" w:rsidR="004E764B" w:rsidRDefault="00EE2260">
      <w:pPr>
        <w:numPr>
          <w:ilvl w:val="0"/>
          <w:numId w:val="3"/>
        </w:numPr>
        <w:tabs>
          <w:tab w:val="clear" w:pos="360"/>
          <w:tab w:val="left" w:pos="504"/>
        </w:tabs>
        <w:spacing w:before="167" w:line="198" w:lineRule="exact"/>
        <w:ind w:left="504" w:hanging="360"/>
        <w:textAlignment w:val="baseline"/>
        <w:rPr>
          <w:rFonts w:ascii="Calibri" w:eastAsia="Calibri" w:hAnsi="Calibri"/>
          <w:color w:val="000000"/>
          <w:sz w:val="20"/>
          <w:lang w:val="fr-FR"/>
        </w:rPr>
      </w:pPr>
      <w:r>
        <w:rPr>
          <w:rFonts w:ascii="Calibri" w:eastAsia="Calibri" w:hAnsi="Calibri"/>
          <w:color w:val="000000"/>
          <w:sz w:val="20"/>
          <w:lang w:val="fr-FR"/>
        </w:rPr>
        <w:t>des absences d'une durée supérieure à 6 mois pour l'accomplissement des obligations militaires ;</w:t>
      </w:r>
    </w:p>
    <w:p w14:paraId="7A066710" w14:textId="77777777" w:rsidR="004E764B" w:rsidRDefault="00EE2260">
      <w:pPr>
        <w:numPr>
          <w:ilvl w:val="0"/>
          <w:numId w:val="3"/>
        </w:numPr>
        <w:tabs>
          <w:tab w:val="clear" w:pos="360"/>
          <w:tab w:val="left" w:pos="504"/>
        </w:tabs>
        <w:spacing w:before="118" w:line="244" w:lineRule="exact"/>
        <w:ind w:left="504" w:right="432" w:hanging="360"/>
        <w:textAlignment w:val="baseline"/>
        <w:rPr>
          <w:rFonts w:ascii="Calibri" w:eastAsia="Calibri" w:hAnsi="Calibri"/>
          <w:color w:val="000000"/>
          <w:sz w:val="20"/>
          <w:lang w:val="fr-FR"/>
        </w:rPr>
      </w:pPr>
      <w:r>
        <w:rPr>
          <w:rFonts w:ascii="Calibri" w:eastAsia="Calibri" w:hAnsi="Calibri"/>
          <w:color w:val="000000"/>
          <w:sz w:val="20"/>
          <w:lang w:val="fr-FR"/>
        </w:rPr>
        <w:t>une absence de 12 mois consécutifs au maximum pour une raison importante telle qu'une grossesse, un accouchement, une maladie grave, des études, une formation professionnelle ou un détachement à l'étranger pour des raisons professionnelles.</w:t>
      </w:r>
    </w:p>
    <w:p w14:paraId="62ACD1EA" w14:textId="77777777" w:rsidR="004E764B" w:rsidRDefault="00EE2260">
      <w:pPr>
        <w:spacing w:before="327" w:line="287" w:lineRule="exact"/>
        <w:ind w:left="144"/>
        <w:textAlignment w:val="baseline"/>
        <w:rPr>
          <w:rFonts w:ascii="Calibri" w:eastAsia="Calibri" w:hAnsi="Calibri"/>
          <w:b/>
          <w:color w:val="000000"/>
          <w:sz w:val="28"/>
          <w:lang w:val="fr-FR"/>
        </w:rPr>
      </w:pPr>
      <w:r>
        <w:rPr>
          <w:rFonts w:ascii="Calibri" w:eastAsia="Calibri" w:hAnsi="Calibri"/>
          <w:b/>
          <w:color w:val="000000"/>
          <w:sz w:val="28"/>
          <w:lang w:val="fr-FR"/>
        </w:rPr>
        <w:t>Dans quelle situation le droit au séjour permanent se perd ?</w:t>
      </w:r>
    </w:p>
    <w:p w14:paraId="1AFDD6A7" w14:textId="77777777" w:rsidR="004E764B" w:rsidRDefault="00EE2260">
      <w:pPr>
        <w:spacing w:before="285" w:line="244" w:lineRule="exact"/>
        <w:ind w:left="144" w:right="72"/>
        <w:jc w:val="both"/>
        <w:textAlignment w:val="baseline"/>
        <w:rPr>
          <w:rFonts w:ascii="Calibri" w:eastAsia="Calibri" w:hAnsi="Calibri"/>
          <w:color w:val="000000"/>
          <w:sz w:val="20"/>
          <w:lang w:val="fr-FR"/>
        </w:rPr>
      </w:pPr>
      <w:r>
        <w:rPr>
          <w:rFonts w:ascii="Calibri" w:eastAsia="Calibri" w:hAnsi="Calibri"/>
          <w:color w:val="000000"/>
          <w:sz w:val="20"/>
          <w:lang w:val="fr-FR"/>
        </w:rPr>
        <w:t xml:space="preserve">Une fois acquis, le droit au séjour permanent ne se perd que par des absences d'une </w:t>
      </w:r>
      <w:r>
        <w:rPr>
          <w:rFonts w:ascii="Calibri" w:eastAsia="Calibri" w:hAnsi="Calibri"/>
          <w:b/>
          <w:color w:val="000000"/>
          <w:sz w:val="20"/>
          <w:lang w:val="fr-FR"/>
        </w:rPr>
        <w:t xml:space="preserve">durée supérieure à deux ans consécutifs </w:t>
      </w:r>
      <w:r>
        <w:rPr>
          <w:rFonts w:ascii="Calibri" w:eastAsia="Calibri" w:hAnsi="Calibri"/>
          <w:color w:val="000000"/>
          <w:sz w:val="20"/>
          <w:lang w:val="fr-FR"/>
        </w:rPr>
        <w:t>(Article 16, §4 de la directive 2004/38/CE et article L234-2 du Ceséda).</w:t>
      </w:r>
    </w:p>
    <w:p w14:paraId="17207393" w14:textId="77777777" w:rsidR="004E764B" w:rsidRDefault="00EE2260">
      <w:pPr>
        <w:spacing w:before="269" w:line="345" w:lineRule="exact"/>
        <w:ind w:left="144" w:right="72"/>
        <w:jc w:val="both"/>
        <w:textAlignment w:val="baseline"/>
        <w:rPr>
          <w:rFonts w:ascii="Calibri" w:eastAsia="Calibri" w:hAnsi="Calibri"/>
          <w:b/>
          <w:color w:val="000000"/>
          <w:sz w:val="28"/>
          <w:lang w:val="fr-FR"/>
        </w:rPr>
      </w:pPr>
      <w:r>
        <w:rPr>
          <w:rFonts w:ascii="Calibri" w:eastAsia="Calibri" w:hAnsi="Calibri"/>
          <w:b/>
          <w:color w:val="000000"/>
          <w:sz w:val="28"/>
          <w:lang w:val="fr-FR"/>
        </w:rPr>
        <w:t>Droit au séjour permanent par dérogation à la condition de durée de séjour de 5 ans</w:t>
      </w:r>
    </w:p>
    <w:p w14:paraId="52FE9D00" w14:textId="77777777" w:rsidR="004E764B" w:rsidRDefault="00EE2260">
      <w:pPr>
        <w:spacing w:before="317" w:after="285" w:line="205" w:lineRule="exact"/>
        <w:ind w:left="144"/>
        <w:textAlignment w:val="baseline"/>
        <w:rPr>
          <w:rFonts w:ascii="Calibri" w:eastAsia="Calibri" w:hAnsi="Calibri"/>
          <w:i/>
          <w:color w:val="000000"/>
          <w:spacing w:val="-4"/>
          <w:sz w:val="19"/>
          <w:lang w:val="fr-FR"/>
        </w:rPr>
      </w:pPr>
      <w:r>
        <w:rPr>
          <w:rFonts w:ascii="Calibri" w:eastAsia="Calibri" w:hAnsi="Calibri"/>
          <w:i/>
          <w:color w:val="000000"/>
          <w:spacing w:val="-4"/>
          <w:sz w:val="19"/>
          <w:lang w:val="fr-FR"/>
        </w:rPr>
        <w:t>Art. R.234-4 à 234-6 du Ceséda</w:t>
      </w:r>
    </w:p>
    <w:tbl>
      <w:tblPr>
        <w:tblW w:w="0" w:type="auto"/>
        <w:tblInd w:w="151" w:type="dxa"/>
        <w:tblLayout w:type="fixed"/>
        <w:tblCellMar>
          <w:left w:w="0" w:type="dxa"/>
          <w:right w:w="0" w:type="dxa"/>
        </w:tblCellMar>
        <w:tblLook w:val="0000" w:firstRow="0" w:lastRow="0" w:firstColumn="0" w:lastColumn="0" w:noHBand="0" w:noVBand="0"/>
      </w:tblPr>
      <w:tblGrid>
        <w:gridCol w:w="2232"/>
        <w:gridCol w:w="4186"/>
        <w:gridCol w:w="2639"/>
      </w:tblGrid>
      <w:tr w:rsidR="004E764B" w14:paraId="0CF9F666" w14:textId="77777777">
        <w:trPr>
          <w:trHeight w:hRule="exact" w:val="307"/>
        </w:trPr>
        <w:tc>
          <w:tcPr>
            <w:tcW w:w="2232"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0CD9F799" w14:textId="77777777" w:rsidR="004E764B" w:rsidRDefault="00EE2260">
            <w:pPr>
              <w:spacing w:before="52" w:after="39" w:line="202" w:lineRule="exact"/>
              <w:jc w:val="center"/>
              <w:textAlignment w:val="baseline"/>
              <w:rPr>
                <w:rFonts w:ascii="Calibri" w:eastAsia="Calibri" w:hAnsi="Calibri"/>
                <w:b/>
                <w:color w:val="000000"/>
                <w:sz w:val="20"/>
                <w:lang w:val="fr-FR"/>
              </w:rPr>
            </w:pPr>
            <w:r>
              <w:rPr>
                <w:rFonts w:ascii="Calibri" w:eastAsia="Calibri" w:hAnsi="Calibri"/>
                <w:b/>
                <w:color w:val="000000"/>
                <w:sz w:val="20"/>
                <w:lang w:val="fr-FR"/>
              </w:rPr>
              <w:t>Qualité</w:t>
            </w:r>
          </w:p>
        </w:tc>
        <w:tc>
          <w:tcPr>
            <w:tcW w:w="6825" w:type="dxa"/>
            <w:gridSpan w:val="2"/>
            <w:tcBorders>
              <w:top w:val="single" w:sz="5" w:space="0" w:color="000000"/>
              <w:left w:val="single" w:sz="5" w:space="0" w:color="000000"/>
              <w:bottom w:val="single" w:sz="5" w:space="0" w:color="000000"/>
              <w:right w:val="single" w:sz="5" w:space="0" w:color="000000"/>
            </w:tcBorders>
            <w:shd w:val="clear" w:color="D9D9D9" w:fill="D9D9D9"/>
            <w:vAlign w:val="center"/>
          </w:tcPr>
          <w:p w14:paraId="20FC5FF5" w14:textId="77777777" w:rsidR="004E764B" w:rsidRDefault="00EE2260">
            <w:pPr>
              <w:spacing w:before="52" w:after="39" w:line="202" w:lineRule="exact"/>
              <w:ind w:right="2892"/>
              <w:jc w:val="right"/>
              <w:textAlignment w:val="baseline"/>
              <w:rPr>
                <w:rFonts w:ascii="Calibri" w:eastAsia="Calibri" w:hAnsi="Calibri"/>
                <w:b/>
                <w:color w:val="000000"/>
                <w:sz w:val="20"/>
                <w:lang w:val="fr-FR"/>
              </w:rPr>
            </w:pPr>
            <w:r>
              <w:rPr>
                <w:rFonts w:ascii="Calibri" w:eastAsia="Calibri" w:hAnsi="Calibri"/>
                <w:b/>
                <w:color w:val="000000"/>
                <w:sz w:val="20"/>
                <w:lang w:val="fr-FR"/>
              </w:rPr>
              <w:t>Conditions</w:t>
            </w:r>
          </w:p>
        </w:tc>
      </w:tr>
      <w:tr w:rsidR="004E764B" w14:paraId="508FCA07" w14:textId="77777777">
        <w:trPr>
          <w:trHeight w:hRule="exact" w:val="307"/>
        </w:trPr>
        <w:tc>
          <w:tcPr>
            <w:tcW w:w="2232" w:type="dxa"/>
            <w:tcBorders>
              <w:top w:val="single" w:sz="5" w:space="0" w:color="000000"/>
              <w:left w:val="single" w:sz="5" w:space="0" w:color="000000"/>
              <w:bottom w:val="none" w:sz="0" w:space="0" w:color="020000"/>
              <w:right w:val="single" w:sz="5" w:space="0" w:color="000000"/>
            </w:tcBorders>
          </w:tcPr>
          <w:p w14:paraId="6C6E69F7" w14:textId="77777777" w:rsidR="004E764B" w:rsidRDefault="00EE226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4186" w:type="dxa"/>
            <w:tcBorders>
              <w:top w:val="single" w:sz="5" w:space="0" w:color="000000"/>
              <w:left w:val="single" w:sz="5" w:space="0" w:color="000000"/>
              <w:bottom w:val="none" w:sz="0" w:space="0" w:color="020000"/>
              <w:right w:val="single" w:sz="5" w:space="0" w:color="000000"/>
            </w:tcBorders>
            <w:vAlign w:val="center"/>
          </w:tcPr>
          <w:p w14:paraId="62E40A6F" w14:textId="77777777" w:rsidR="004E764B" w:rsidRDefault="00EE2260">
            <w:pPr>
              <w:numPr>
                <w:ilvl w:val="0"/>
                <w:numId w:val="2"/>
              </w:numPr>
              <w:tabs>
                <w:tab w:val="clear" w:pos="360"/>
                <w:tab w:val="left" w:pos="792"/>
              </w:tabs>
              <w:spacing w:before="70" w:after="19" w:line="214" w:lineRule="exact"/>
              <w:ind w:left="432"/>
              <w:textAlignment w:val="baseline"/>
              <w:rPr>
                <w:rFonts w:ascii="Calibri" w:eastAsia="Calibri" w:hAnsi="Calibri"/>
                <w:color w:val="000000"/>
                <w:sz w:val="20"/>
                <w:lang w:val="fr-FR"/>
              </w:rPr>
            </w:pPr>
            <w:r>
              <w:rPr>
                <w:rFonts w:ascii="Calibri" w:eastAsia="Calibri" w:hAnsi="Calibri"/>
                <w:color w:val="000000"/>
                <w:sz w:val="20"/>
                <w:lang w:val="fr-FR"/>
              </w:rPr>
              <w:t>Si résidence en France depuis plus de 3</w:t>
            </w:r>
          </w:p>
        </w:tc>
        <w:tc>
          <w:tcPr>
            <w:tcW w:w="2639" w:type="dxa"/>
            <w:tcBorders>
              <w:top w:val="single" w:sz="5" w:space="0" w:color="000000"/>
              <w:left w:val="single" w:sz="5" w:space="0" w:color="000000"/>
              <w:bottom w:val="none" w:sz="0" w:space="0" w:color="020000"/>
              <w:right w:val="single" w:sz="5" w:space="0" w:color="000000"/>
            </w:tcBorders>
          </w:tcPr>
          <w:p w14:paraId="61713F21" w14:textId="77777777" w:rsidR="004E764B" w:rsidRDefault="00EE226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4E764B" w14:paraId="3F8AB8B9" w14:textId="77777777">
        <w:trPr>
          <w:trHeight w:hRule="exact" w:val="264"/>
        </w:trPr>
        <w:tc>
          <w:tcPr>
            <w:tcW w:w="2232" w:type="dxa"/>
            <w:tcBorders>
              <w:top w:val="none" w:sz="0" w:space="0" w:color="020000"/>
              <w:left w:val="single" w:sz="5" w:space="0" w:color="000000"/>
              <w:bottom w:val="none" w:sz="0" w:space="0" w:color="020000"/>
              <w:right w:val="single" w:sz="5" w:space="0" w:color="000000"/>
            </w:tcBorders>
          </w:tcPr>
          <w:p w14:paraId="37463DBE" w14:textId="77777777" w:rsidR="004E764B" w:rsidRDefault="00EE226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4186" w:type="dxa"/>
            <w:tcBorders>
              <w:top w:val="none" w:sz="0" w:space="0" w:color="020000"/>
              <w:left w:val="single" w:sz="5" w:space="0" w:color="000000"/>
              <w:bottom w:val="none" w:sz="0" w:space="0" w:color="020000"/>
              <w:right w:val="single" w:sz="5" w:space="0" w:color="000000"/>
            </w:tcBorders>
            <w:vAlign w:val="center"/>
          </w:tcPr>
          <w:p w14:paraId="1CBB7BA4" w14:textId="77777777" w:rsidR="004E764B" w:rsidRDefault="00EE2260">
            <w:pPr>
              <w:spacing w:after="36" w:line="200" w:lineRule="exact"/>
              <w:ind w:left="758"/>
              <w:textAlignment w:val="baseline"/>
              <w:rPr>
                <w:rFonts w:ascii="Calibri" w:eastAsia="Calibri" w:hAnsi="Calibri"/>
                <w:color w:val="000000"/>
                <w:sz w:val="20"/>
                <w:lang w:val="fr-FR"/>
              </w:rPr>
            </w:pPr>
            <w:r>
              <w:rPr>
                <w:rFonts w:ascii="Calibri" w:eastAsia="Calibri" w:hAnsi="Calibri"/>
                <w:color w:val="000000"/>
                <w:sz w:val="20"/>
                <w:lang w:val="fr-FR"/>
              </w:rPr>
              <w:t>ans</w:t>
            </w:r>
          </w:p>
        </w:tc>
        <w:tc>
          <w:tcPr>
            <w:tcW w:w="2639" w:type="dxa"/>
            <w:tcBorders>
              <w:top w:val="none" w:sz="0" w:space="0" w:color="020000"/>
              <w:left w:val="single" w:sz="5" w:space="0" w:color="000000"/>
              <w:bottom w:val="none" w:sz="0" w:space="0" w:color="020000"/>
              <w:right w:val="single" w:sz="5" w:space="0" w:color="000000"/>
            </w:tcBorders>
            <w:vAlign w:val="center"/>
          </w:tcPr>
          <w:p w14:paraId="5F82FF58" w14:textId="77777777" w:rsidR="004E764B" w:rsidRDefault="00EE2260">
            <w:pPr>
              <w:tabs>
                <w:tab w:val="left" w:pos="432"/>
                <w:tab w:val="left" w:pos="1440"/>
                <w:tab w:val="left" w:pos="1728"/>
                <w:tab w:val="right" w:pos="2592"/>
              </w:tabs>
              <w:spacing w:before="43" w:after="12" w:line="200" w:lineRule="exact"/>
              <w:ind w:left="47"/>
              <w:textAlignment w:val="baseline"/>
              <w:rPr>
                <w:rFonts w:ascii="Calibri" w:eastAsia="Calibri" w:hAnsi="Calibri"/>
                <w:color w:val="000000"/>
                <w:sz w:val="20"/>
                <w:lang w:val="fr-FR"/>
              </w:rPr>
            </w:pPr>
            <w:r>
              <w:rPr>
                <w:rFonts w:ascii="Calibri" w:eastAsia="Calibri" w:hAnsi="Calibri"/>
                <w:color w:val="000000"/>
                <w:sz w:val="20"/>
                <w:lang w:val="fr-FR"/>
              </w:rPr>
              <w:t>Les</w:t>
            </w:r>
            <w:r>
              <w:rPr>
                <w:rFonts w:ascii="Calibri" w:eastAsia="Calibri" w:hAnsi="Calibri"/>
                <w:color w:val="000000"/>
                <w:sz w:val="20"/>
                <w:lang w:val="fr-FR"/>
              </w:rPr>
              <w:tab/>
              <w:t>conditions</w:t>
            </w:r>
            <w:r>
              <w:rPr>
                <w:rFonts w:ascii="Calibri" w:eastAsia="Calibri" w:hAnsi="Calibri"/>
                <w:color w:val="000000"/>
                <w:sz w:val="20"/>
                <w:lang w:val="fr-FR"/>
              </w:rPr>
              <w:tab/>
              <w:t>de</w:t>
            </w:r>
            <w:r>
              <w:rPr>
                <w:rFonts w:ascii="Calibri" w:eastAsia="Calibri" w:hAnsi="Calibri"/>
                <w:color w:val="000000"/>
                <w:sz w:val="20"/>
                <w:lang w:val="fr-FR"/>
              </w:rPr>
              <w:tab/>
              <w:t>durée</w:t>
            </w:r>
            <w:r>
              <w:rPr>
                <w:rFonts w:ascii="Calibri" w:eastAsia="Calibri" w:hAnsi="Calibri"/>
                <w:color w:val="000000"/>
                <w:sz w:val="20"/>
                <w:lang w:val="fr-FR"/>
              </w:rPr>
              <w:tab/>
              <w:t>de</w:t>
            </w:r>
          </w:p>
        </w:tc>
      </w:tr>
      <w:tr w:rsidR="004E764B" w14:paraId="5358705D" w14:textId="77777777">
        <w:trPr>
          <w:trHeight w:hRule="exact" w:val="240"/>
        </w:trPr>
        <w:tc>
          <w:tcPr>
            <w:tcW w:w="2232" w:type="dxa"/>
            <w:tcBorders>
              <w:top w:val="none" w:sz="0" w:space="0" w:color="020000"/>
              <w:left w:val="single" w:sz="5" w:space="0" w:color="000000"/>
              <w:bottom w:val="none" w:sz="0" w:space="0" w:color="020000"/>
              <w:right w:val="single" w:sz="5" w:space="0" w:color="000000"/>
            </w:tcBorders>
            <w:vAlign w:val="center"/>
          </w:tcPr>
          <w:p w14:paraId="47DD5E4F" w14:textId="77777777" w:rsidR="004E764B" w:rsidRDefault="00EE2260">
            <w:pPr>
              <w:spacing w:after="17" w:line="200" w:lineRule="exact"/>
              <w:ind w:left="28"/>
              <w:textAlignment w:val="baseline"/>
              <w:rPr>
                <w:rFonts w:ascii="Calibri" w:eastAsia="Calibri" w:hAnsi="Calibri"/>
                <w:color w:val="000000"/>
                <w:sz w:val="20"/>
                <w:lang w:val="fr-FR"/>
              </w:rPr>
            </w:pPr>
            <w:r>
              <w:rPr>
                <w:rFonts w:ascii="Calibri" w:eastAsia="Calibri" w:hAnsi="Calibri"/>
                <w:color w:val="000000"/>
                <w:sz w:val="20"/>
                <w:lang w:val="fr-FR"/>
              </w:rPr>
              <w:t>Travailleur (salarié ou non</w:t>
            </w:r>
          </w:p>
        </w:tc>
        <w:tc>
          <w:tcPr>
            <w:tcW w:w="4186" w:type="dxa"/>
            <w:tcBorders>
              <w:top w:val="none" w:sz="0" w:space="0" w:color="020000"/>
              <w:left w:val="single" w:sz="5" w:space="0" w:color="000000"/>
              <w:bottom w:val="none" w:sz="0" w:space="0" w:color="020000"/>
              <w:right w:val="single" w:sz="5" w:space="0" w:color="000000"/>
            </w:tcBorders>
            <w:vAlign w:val="center"/>
          </w:tcPr>
          <w:p w14:paraId="1277D305" w14:textId="77777777" w:rsidR="004E764B" w:rsidRDefault="00EE2260">
            <w:pPr>
              <w:numPr>
                <w:ilvl w:val="0"/>
                <w:numId w:val="2"/>
              </w:numPr>
              <w:tabs>
                <w:tab w:val="clear" w:pos="360"/>
                <w:tab w:val="left" w:pos="792"/>
              </w:tabs>
              <w:spacing w:after="26" w:line="210" w:lineRule="exact"/>
              <w:ind w:left="432"/>
              <w:textAlignment w:val="baseline"/>
              <w:rPr>
                <w:rFonts w:ascii="Calibri" w:eastAsia="Calibri" w:hAnsi="Calibri"/>
                <w:color w:val="000000"/>
                <w:sz w:val="20"/>
                <w:lang w:val="fr-FR"/>
              </w:rPr>
            </w:pPr>
            <w:r>
              <w:rPr>
                <w:rFonts w:ascii="Calibri" w:eastAsia="Calibri" w:hAnsi="Calibri"/>
                <w:color w:val="000000"/>
                <w:sz w:val="20"/>
                <w:lang w:val="fr-FR"/>
              </w:rPr>
              <w:t>et</w:t>
            </w:r>
          </w:p>
        </w:tc>
        <w:tc>
          <w:tcPr>
            <w:tcW w:w="2639" w:type="dxa"/>
            <w:tcBorders>
              <w:top w:val="none" w:sz="0" w:space="0" w:color="020000"/>
              <w:left w:val="single" w:sz="5" w:space="0" w:color="000000"/>
              <w:bottom w:val="none" w:sz="0" w:space="0" w:color="020000"/>
              <w:right w:val="single" w:sz="5" w:space="0" w:color="000000"/>
            </w:tcBorders>
            <w:vAlign w:val="center"/>
          </w:tcPr>
          <w:p w14:paraId="19E723E3" w14:textId="77777777" w:rsidR="004E764B" w:rsidRDefault="00EE2260">
            <w:pPr>
              <w:tabs>
                <w:tab w:val="left" w:pos="864"/>
                <w:tab w:val="left" w:pos="1296"/>
                <w:tab w:val="right" w:pos="2592"/>
              </w:tabs>
              <w:spacing w:after="14" w:line="203" w:lineRule="exact"/>
              <w:ind w:left="47"/>
              <w:textAlignment w:val="baseline"/>
              <w:rPr>
                <w:rFonts w:ascii="Calibri" w:eastAsia="Calibri" w:hAnsi="Calibri"/>
                <w:color w:val="000000"/>
                <w:sz w:val="20"/>
                <w:lang w:val="fr-FR"/>
              </w:rPr>
            </w:pPr>
            <w:r>
              <w:rPr>
                <w:rFonts w:ascii="Calibri" w:eastAsia="Calibri" w:hAnsi="Calibri"/>
                <w:color w:val="000000"/>
                <w:sz w:val="20"/>
                <w:lang w:val="fr-FR"/>
              </w:rPr>
              <w:t>séjour</w:t>
            </w:r>
            <w:r>
              <w:rPr>
                <w:rFonts w:ascii="Calibri" w:eastAsia="Calibri" w:hAnsi="Calibri"/>
                <w:color w:val="000000"/>
                <w:sz w:val="20"/>
                <w:lang w:val="fr-FR"/>
              </w:rPr>
              <w:tab/>
              <w:t>et</w:t>
            </w:r>
            <w:r>
              <w:rPr>
                <w:rFonts w:ascii="Calibri" w:eastAsia="Calibri" w:hAnsi="Calibri"/>
                <w:color w:val="000000"/>
                <w:sz w:val="20"/>
                <w:lang w:val="fr-FR"/>
              </w:rPr>
              <w:tab/>
              <w:t>d'activité</w:t>
            </w:r>
            <w:r>
              <w:rPr>
                <w:rFonts w:ascii="Calibri" w:eastAsia="Calibri" w:hAnsi="Calibri"/>
                <w:color w:val="000000"/>
                <w:sz w:val="20"/>
                <w:lang w:val="fr-FR"/>
              </w:rPr>
              <w:tab/>
              <w:t>ne</w:t>
            </w:r>
          </w:p>
        </w:tc>
      </w:tr>
      <w:tr w:rsidR="004E764B" w14:paraId="2CB9EB78" w14:textId="77777777">
        <w:trPr>
          <w:trHeight w:hRule="exact" w:val="245"/>
        </w:trPr>
        <w:tc>
          <w:tcPr>
            <w:tcW w:w="2232" w:type="dxa"/>
            <w:tcBorders>
              <w:top w:val="none" w:sz="0" w:space="0" w:color="020000"/>
              <w:left w:val="single" w:sz="5" w:space="0" w:color="000000"/>
              <w:bottom w:val="none" w:sz="0" w:space="0" w:color="020000"/>
              <w:right w:val="single" w:sz="5" w:space="0" w:color="000000"/>
            </w:tcBorders>
            <w:vAlign w:val="center"/>
          </w:tcPr>
          <w:p w14:paraId="02DB82C5" w14:textId="77777777" w:rsidR="004E764B" w:rsidRDefault="00EE2260">
            <w:pPr>
              <w:spacing w:after="14" w:line="202" w:lineRule="exact"/>
              <w:ind w:left="28"/>
              <w:textAlignment w:val="baseline"/>
              <w:rPr>
                <w:rFonts w:ascii="Calibri" w:eastAsia="Calibri" w:hAnsi="Calibri"/>
                <w:color w:val="000000"/>
                <w:sz w:val="20"/>
                <w:lang w:val="fr-FR"/>
              </w:rPr>
            </w:pPr>
            <w:r>
              <w:rPr>
                <w:rFonts w:ascii="Calibri" w:eastAsia="Calibri" w:hAnsi="Calibri"/>
                <w:color w:val="000000"/>
                <w:sz w:val="20"/>
                <w:lang w:val="fr-FR"/>
              </w:rPr>
              <w:t>salarié) qui fait valoir ses</w:t>
            </w:r>
          </w:p>
        </w:tc>
        <w:tc>
          <w:tcPr>
            <w:tcW w:w="4186" w:type="dxa"/>
            <w:tcBorders>
              <w:top w:val="none" w:sz="0" w:space="0" w:color="020000"/>
              <w:left w:val="single" w:sz="5" w:space="0" w:color="000000"/>
              <w:bottom w:val="none" w:sz="0" w:space="0" w:color="020000"/>
              <w:right w:val="single" w:sz="5" w:space="0" w:color="000000"/>
            </w:tcBorders>
            <w:vAlign w:val="center"/>
          </w:tcPr>
          <w:p w14:paraId="3A347105" w14:textId="77777777" w:rsidR="004E764B" w:rsidRDefault="00EE2260">
            <w:pPr>
              <w:numPr>
                <w:ilvl w:val="0"/>
                <w:numId w:val="2"/>
              </w:numPr>
              <w:tabs>
                <w:tab w:val="clear" w:pos="360"/>
                <w:tab w:val="left" w:pos="792"/>
              </w:tabs>
              <w:spacing w:after="14" w:line="213" w:lineRule="exact"/>
              <w:ind w:left="432"/>
              <w:textAlignment w:val="baseline"/>
              <w:rPr>
                <w:rFonts w:ascii="Calibri" w:eastAsia="Calibri" w:hAnsi="Calibri"/>
                <w:color w:val="000000"/>
                <w:sz w:val="20"/>
                <w:lang w:val="fr-FR"/>
              </w:rPr>
            </w:pPr>
            <w:r>
              <w:rPr>
                <w:rFonts w:ascii="Calibri" w:eastAsia="Calibri" w:hAnsi="Calibri"/>
                <w:color w:val="000000"/>
                <w:sz w:val="20"/>
                <w:lang w:val="fr-FR"/>
              </w:rPr>
              <w:t>Si activité exercée pendant les 12</w:t>
            </w:r>
          </w:p>
        </w:tc>
        <w:tc>
          <w:tcPr>
            <w:tcW w:w="2639" w:type="dxa"/>
            <w:tcBorders>
              <w:top w:val="none" w:sz="0" w:space="0" w:color="020000"/>
              <w:left w:val="single" w:sz="5" w:space="0" w:color="000000"/>
              <w:bottom w:val="none" w:sz="0" w:space="0" w:color="020000"/>
              <w:right w:val="single" w:sz="5" w:space="0" w:color="000000"/>
            </w:tcBorders>
            <w:vAlign w:val="center"/>
          </w:tcPr>
          <w:p w14:paraId="08E0A22A" w14:textId="77777777" w:rsidR="004E764B" w:rsidRDefault="00EE2260">
            <w:pPr>
              <w:spacing w:after="14" w:line="202" w:lineRule="exact"/>
              <w:ind w:left="47"/>
              <w:textAlignment w:val="baseline"/>
              <w:rPr>
                <w:rFonts w:ascii="Calibri" w:eastAsia="Calibri" w:hAnsi="Calibri"/>
                <w:color w:val="000000"/>
                <w:sz w:val="20"/>
                <w:lang w:val="fr-FR"/>
              </w:rPr>
            </w:pPr>
            <w:r>
              <w:rPr>
                <w:rFonts w:ascii="Calibri" w:eastAsia="Calibri" w:hAnsi="Calibri"/>
                <w:color w:val="000000"/>
                <w:sz w:val="20"/>
                <w:lang w:val="fr-FR"/>
              </w:rPr>
              <w:t xml:space="preserve">s'appliquent pas </w:t>
            </w:r>
            <w:r>
              <w:rPr>
                <w:rFonts w:ascii="Calibri" w:eastAsia="Calibri" w:hAnsi="Calibri"/>
                <w:b/>
                <w:color w:val="000000"/>
                <w:sz w:val="20"/>
                <w:lang w:val="fr-FR"/>
              </w:rPr>
              <w:t>si le conjoint</w:t>
            </w:r>
          </w:p>
        </w:tc>
      </w:tr>
      <w:tr w:rsidR="004E764B" w14:paraId="78D7164C" w14:textId="77777777">
        <w:trPr>
          <w:trHeight w:hRule="exact" w:val="245"/>
        </w:trPr>
        <w:tc>
          <w:tcPr>
            <w:tcW w:w="2232" w:type="dxa"/>
            <w:tcBorders>
              <w:top w:val="none" w:sz="0" w:space="0" w:color="020000"/>
              <w:left w:val="single" w:sz="5" w:space="0" w:color="000000"/>
              <w:bottom w:val="none" w:sz="0" w:space="0" w:color="020000"/>
              <w:right w:val="single" w:sz="5" w:space="0" w:color="000000"/>
            </w:tcBorders>
            <w:vAlign w:val="center"/>
          </w:tcPr>
          <w:p w14:paraId="738B15A2" w14:textId="77777777" w:rsidR="004E764B" w:rsidRDefault="00EE2260">
            <w:pPr>
              <w:spacing w:after="16" w:line="200" w:lineRule="exact"/>
              <w:ind w:left="28"/>
              <w:textAlignment w:val="baseline"/>
              <w:rPr>
                <w:rFonts w:ascii="Calibri" w:eastAsia="Calibri" w:hAnsi="Calibri"/>
                <w:color w:val="000000"/>
                <w:sz w:val="20"/>
                <w:lang w:val="fr-FR"/>
              </w:rPr>
            </w:pPr>
            <w:r>
              <w:rPr>
                <w:rFonts w:ascii="Calibri" w:eastAsia="Calibri" w:hAnsi="Calibri"/>
                <w:color w:val="000000"/>
                <w:sz w:val="20"/>
                <w:lang w:val="fr-FR"/>
              </w:rPr>
              <w:t>droits à la retraite ou mise</w:t>
            </w:r>
          </w:p>
        </w:tc>
        <w:tc>
          <w:tcPr>
            <w:tcW w:w="4186" w:type="dxa"/>
            <w:tcBorders>
              <w:top w:val="none" w:sz="0" w:space="0" w:color="020000"/>
              <w:left w:val="single" w:sz="5" w:space="0" w:color="000000"/>
              <w:bottom w:val="none" w:sz="0" w:space="0" w:color="020000"/>
              <w:right w:val="single" w:sz="5" w:space="0" w:color="000000"/>
            </w:tcBorders>
            <w:vAlign w:val="center"/>
          </w:tcPr>
          <w:p w14:paraId="39C9ED26" w14:textId="77777777" w:rsidR="004E764B" w:rsidRDefault="00EE2260">
            <w:pPr>
              <w:spacing w:after="14" w:line="202" w:lineRule="exact"/>
              <w:ind w:left="758"/>
              <w:textAlignment w:val="baseline"/>
              <w:rPr>
                <w:rFonts w:ascii="Calibri" w:eastAsia="Calibri" w:hAnsi="Calibri"/>
                <w:color w:val="000000"/>
                <w:sz w:val="20"/>
                <w:lang w:val="fr-FR"/>
              </w:rPr>
            </w:pPr>
            <w:r>
              <w:rPr>
                <w:rFonts w:ascii="Calibri" w:eastAsia="Calibri" w:hAnsi="Calibri"/>
                <w:color w:val="000000"/>
                <w:sz w:val="20"/>
                <w:lang w:val="fr-FR"/>
              </w:rPr>
              <w:t>derniers mois ( Les périodes d'activité</w:t>
            </w:r>
          </w:p>
        </w:tc>
        <w:tc>
          <w:tcPr>
            <w:tcW w:w="2639" w:type="dxa"/>
            <w:tcBorders>
              <w:top w:val="none" w:sz="0" w:space="0" w:color="020000"/>
              <w:left w:val="single" w:sz="5" w:space="0" w:color="000000"/>
              <w:bottom w:val="none" w:sz="0" w:space="0" w:color="020000"/>
              <w:right w:val="single" w:sz="5" w:space="0" w:color="000000"/>
            </w:tcBorders>
            <w:vAlign w:val="center"/>
          </w:tcPr>
          <w:p w14:paraId="129BAA0B" w14:textId="77777777" w:rsidR="004E764B" w:rsidRDefault="00EE2260">
            <w:pPr>
              <w:spacing w:after="14" w:line="202" w:lineRule="exact"/>
              <w:ind w:left="47"/>
              <w:textAlignment w:val="baseline"/>
              <w:rPr>
                <w:rFonts w:ascii="Calibri" w:eastAsia="Calibri" w:hAnsi="Calibri"/>
                <w:b/>
                <w:color w:val="000000"/>
                <w:sz w:val="20"/>
                <w:lang w:val="fr-FR"/>
              </w:rPr>
            </w:pPr>
            <w:r>
              <w:rPr>
                <w:rFonts w:ascii="Calibri" w:eastAsia="Calibri" w:hAnsi="Calibri"/>
                <w:b/>
                <w:color w:val="000000"/>
                <w:sz w:val="20"/>
                <w:lang w:val="fr-FR"/>
              </w:rPr>
              <w:t xml:space="preserve">est français </w:t>
            </w:r>
            <w:r>
              <w:rPr>
                <w:rFonts w:ascii="Calibri" w:eastAsia="Calibri" w:hAnsi="Calibri"/>
                <w:color w:val="000000"/>
                <w:sz w:val="20"/>
                <w:lang w:val="fr-FR"/>
              </w:rPr>
              <w:t>ou a perdu cette</w:t>
            </w:r>
          </w:p>
        </w:tc>
      </w:tr>
      <w:tr w:rsidR="004E764B" w14:paraId="7C8EA8C8" w14:textId="77777777">
        <w:trPr>
          <w:trHeight w:hRule="exact" w:val="245"/>
        </w:trPr>
        <w:tc>
          <w:tcPr>
            <w:tcW w:w="2232" w:type="dxa"/>
            <w:tcBorders>
              <w:top w:val="none" w:sz="0" w:space="0" w:color="020000"/>
              <w:left w:val="single" w:sz="5" w:space="0" w:color="000000"/>
              <w:bottom w:val="none" w:sz="0" w:space="0" w:color="020000"/>
              <w:right w:val="single" w:sz="5" w:space="0" w:color="000000"/>
            </w:tcBorders>
            <w:vAlign w:val="center"/>
          </w:tcPr>
          <w:p w14:paraId="6E7F6B8D" w14:textId="77777777" w:rsidR="004E764B" w:rsidRDefault="00EE2260">
            <w:pPr>
              <w:spacing w:after="14" w:line="202" w:lineRule="exact"/>
              <w:ind w:left="28"/>
              <w:textAlignment w:val="baseline"/>
              <w:rPr>
                <w:rFonts w:ascii="Calibri" w:eastAsia="Calibri" w:hAnsi="Calibri"/>
                <w:color w:val="000000"/>
                <w:sz w:val="20"/>
                <w:lang w:val="fr-FR"/>
              </w:rPr>
            </w:pPr>
            <w:r>
              <w:rPr>
                <w:rFonts w:ascii="Calibri" w:eastAsia="Calibri" w:hAnsi="Calibri"/>
                <w:color w:val="000000"/>
                <w:sz w:val="20"/>
                <w:lang w:val="fr-FR"/>
              </w:rPr>
              <w:t>à la retraite anticipée</w:t>
            </w:r>
          </w:p>
        </w:tc>
        <w:tc>
          <w:tcPr>
            <w:tcW w:w="4186" w:type="dxa"/>
            <w:tcBorders>
              <w:top w:val="none" w:sz="0" w:space="0" w:color="020000"/>
              <w:left w:val="single" w:sz="5" w:space="0" w:color="000000"/>
              <w:bottom w:val="none" w:sz="0" w:space="0" w:color="020000"/>
              <w:right w:val="single" w:sz="5" w:space="0" w:color="000000"/>
            </w:tcBorders>
            <w:vAlign w:val="center"/>
          </w:tcPr>
          <w:p w14:paraId="294DE980" w14:textId="77777777" w:rsidR="004E764B" w:rsidRDefault="00EE2260">
            <w:pPr>
              <w:spacing w:after="14" w:line="202" w:lineRule="exact"/>
              <w:ind w:left="758"/>
              <w:textAlignment w:val="baseline"/>
              <w:rPr>
                <w:rFonts w:ascii="Calibri" w:eastAsia="Calibri" w:hAnsi="Calibri"/>
                <w:color w:val="000000"/>
                <w:sz w:val="20"/>
                <w:lang w:val="fr-FR"/>
              </w:rPr>
            </w:pPr>
            <w:r>
              <w:rPr>
                <w:rFonts w:ascii="Calibri" w:eastAsia="Calibri" w:hAnsi="Calibri"/>
                <w:color w:val="000000"/>
                <w:sz w:val="20"/>
                <w:lang w:val="fr-FR"/>
              </w:rPr>
              <w:t>accomplies dans un autre Etat sont</w:t>
            </w:r>
          </w:p>
        </w:tc>
        <w:tc>
          <w:tcPr>
            <w:tcW w:w="2639" w:type="dxa"/>
            <w:tcBorders>
              <w:top w:val="none" w:sz="0" w:space="0" w:color="020000"/>
              <w:left w:val="single" w:sz="5" w:space="0" w:color="000000"/>
              <w:bottom w:val="none" w:sz="0" w:space="0" w:color="020000"/>
              <w:right w:val="single" w:sz="5" w:space="0" w:color="000000"/>
            </w:tcBorders>
            <w:vAlign w:val="center"/>
          </w:tcPr>
          <w:p w14:paraId="2D038EEB" w14:textId="77777777" w:rsidR="004E764B" w:rsidRDefault="00EE2260">
            <w:pPr>
              <w:tabs>
                <w:tab w:val="right" w:pos="2592"/>
              </w:tabs>
              <w:spacing w:after="16" w:line="200" w:lineRule="exact"/>
              <w:ind w:left="47"/>
              <w:textAlignment w:val="baseline"/>
              <w:rPr>
                <w:rFonts w:ascii="Calibri" w:eastAsia="Calibri" w:hAnsi="Calibri"/>
                <w:color w:val="000000"/>
                <w:sz w:val="20"/>
                <w:lang w:val="fr-FR"/>
              </w:rPr>
            </w:pPr>
            <w:r>
              <w:rPr>
                <w:rFonts w:ascii="Calibri" w:eastAsia="Calibri" w:hAnsi="Calibri"/>
                <w:color w:val="000000"/>
                <w:sz w:val="20"/>
                <w:lang w:val="fr-FR"/>
              </w:rPr>
              <w:t>nationalité à</w:t>
            </w:r>
            <w:r>
              <w:rPr>
                <w:rFonts w:ascii="Calibri" w:eastAsia="Calibri" w:hAnsi="Calibri"/>
                <w:color w:val="000000"/>
                <w:sz w:val="20"/>
                <w:lang w:val="fr-FR"/>
              </w:rPr>
              <w:tab/>
              <w:t>la suite de son</w:t>
            </w:r>
          </w:p>
        </w:tc>
      </w:tr>
      <w:tr w:rsidR="004E764B" w14:paraId="4149A06C" w14:textId="77777777">
        <w:trPr>
          <w:trHeight w:hRule="exact" w:val="538"/>
        </w:trPr>
        <w:tc>
          <w:tcPr>
            <w:tcW w:w="2232" w:type="dxa"/>
            <w:tcBorders>
              <w:top w:val="none" w:sz="0" w:space="0" w:color="020000"/>
              <w:left w:val="single" w:sz="5" w:space="0" w:color="000000"/>
              <w:bottom w:val="single" w:sz="5" w:space="0" w:color="000000"/>
              <w:right w:val="single" w:sz="5" w:space="0" w:color="000000"/>
            </w:tcBorders>
          </w:tcPr>
          <w:p w14:paraId="07EDF194" w14:textId="77777777" w:rsidR="004E764B" w:rsidRDefault="00EE226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4186" w:type="dxa"/>
            <w:tcBorders>
              <w:top w:val="none" w:sz="0" w:space="0" w:color="020000"/>
              <w:left w:val="single" w:sz="5" w:space="0" w:color="000000"/>
              <w:bottom w:val="single" w:sz="5" w:space="0" w:color="000000"/>
              <w:right w:val="single" w:sz="5" w:space="0" w:color="000000"/>
            </w:tcBorders>
          </w:tcPr>
          <w:p w14:paraId="4E59640D" w14:textId="77777777" w:rsidR="004E764B" w:rsidRDefault="00EE2260">
            <w:pPr>
              <w:spacing w:after="309" w:line="200" w:lineRule="exact"/>
              <w:ind w:left="758"/>
              <w:textAlignment w:val="baseline"/>
              <w:rPr>
                <w:rFonts w:ascii="Calibri" w:eastAsia="Calibri" w:hAnsi="Calibri"/>
                <w:color w:val="000000"/>
                <w:sz w:val="20"/>
                <w:lang w:val="fr-FR"/>
              </w:rPr>
            </w:pPr>
            <w:r>
              <w:rPr>
                <w:rFonts w:ascii="Calibri" w:eastAsia="Calibri" w:hAnsi="Calibri"/>
                <w:color w:val="000000"/>
                <w:sz w:val="20"/>
                <w:lang w:val="fr-FR"/>
              </w:rPr>
              <w:t>considérées comme exercées en France.)</w:t>
            </w:r>
          </w:p>
        </w:tc>
        <w:tc>
          <w:tcPr>
            <w:tcW w:w="2639" w:type="dxa"/>
            <w:tcBorders>
              <w:top w:val="none" w:sz="0" w:space="0" w:color="020000"/>
              <w:left w:val="single" w:sz="5" w:space="0" w:color="000000"/>
              <w:bottom w:val="single" w:sz="5" w:space="0" w:color="000000"/>
              <w:right w:val="single" w:sz="5" w:space="0" w:color="000000"/>
            </w:tcBorders>
          </w:tcPr>
          <w:p w14:paraId="566023C8" w14:textId="77777777" w:rsidR="004E764B" w:rsidRDefault="00EE2260">
            <w:pPr>
              <w:spacing w:after="302" w:line="203" w:lineRule="exact"/>
              <w:ind w:left="47"/>
              <w:textAlignment w:val="baseline"/>
              <w:rPr>
                <w:rFonts w:ascii="Calibri" w:eastAsia="Calibri" w:hAnsi="Calibri"/>
                <w:color w:val="000000"/>
                <w:sz w:val="20"/>
                <w:lang w:val="fr-FR"/>
              </w:rPr>
            </w:pPr>
            <w:r>
              <w:rPr>
                <w:rFonts w:ascii="Calibri" w:eastAsia="Calibri" w:hAnsi="Calibri"/>
                <w:color w:val="000000"/>
                <w:sz w:val="20"/>
                <w:lang w:val="fr-FR"/>
              </w:rPr>
              <w:t>mariage avec le travailleur.</w:t>
            </w:r>
          </w:p>
        </w:tc>
      </w:tr>
    </w:tbl>
    <w:p w14:paraId="409C373C" w14:textId="77777777" w:rsidR="004E764B" w:rsidRDefault="004E764B">
      <w:pPr>
        <w:spacing w:after="575" w:line="20" w:lineRule="exact"/>
      </w:pPr>
    </w:p>
    <w:p w14:paraId="43FFD722" w14:textId="77777777" w:rsidR="004E764B" w:rsidRDefault="004E764B">
      <w:pPr>
        <w:spacing w:after="575" w:line="20" w:lineRule="exact"/>
        <w:sectPr w:rsidR="004E764B">
          <w:pgSz w:w="11909" w:h="16838"/>
          <w:pgMar w:top="1020" w:right="1202" w:bottom="1062" w:left="1347" w:header="720" w:footer="720" w:gutter="0"/>
          <w:cols w:space="720"/>
        </w:sectPr>
      </w:pPr>
    </w:p>
    <w:p w14:paraId="48ED0120" w14:textId="77777777" w:rsidR="004E764B" w:rsidRDefault="00EE2260">
      <w:pPr>
        <w:spacing w:before="13" w:line="227" w:lineRule="exact"/>
        <w:textAlignment w:val="baseline"/>
        <w:rPr>
          <w:rFonts w:eastAsia="Times New Roman"/>
          <w:color w:val="000000"/>
          <w:spacing w:val="11"/>
          <w:sz w:val="20"/>
          <w:lang w:val="fr-FR"/>
        </w:rPr>
      </w:pPr>
      <w:r>
        <w:rPr>
          <w:rFonts w:eastAsia="Times New Roman"/>
          <w:color w:val="000000"/>
          <w:spacing w:val="11"/>
          <w:sz w:val="20"/>
          <w:lang w:val="fr-FR"/>
        </w:rPr>
        <w:t>16</w:t>
      </w:r>
    </w:p>
    <w:p w14:paraId="4751174B" w14:textId="77777777" w:rsidR="004E764B" w:rsidRDefault="004E764B">
      <w:pPr>
        <w:sectPr w:rsidR="004E764B">
          <w:type w:val="continuous"/>
          <w:pgSz w:w="11909" w:h="16838"/>
          <w:pgMar w:top="1020" w:right="1327" w:bottom="1062" w:left="10222" w:header="720" w:footer="720" w:gutter="0"/>
          <w:cols w:space="720"/>
        </w:sectPr>
      </w:pPr>
    </w:p>
    <w:tbl>
      <w:tblPr>
        <w:tblW w:w="0" w:type="auto"/>
        <w:tblInd w:w="158" w:type="dxa"/>
        <w:tblLayout w:type="fixed"/>
        <w:tblCellMar>
          <w:left w:w="0" w:type="dxa"/>
          <w:right w:w="0" w:type="dxa"/>
        </w:tblCellMar>
        <w:tblLook w:val="0000" w:firstRow="0" w:lastRow="0" w:firstColumn="0" w:lastColumn="0" w:noHBand="0" w:noVBand="0"/>
      </w:tblPr>
      <w:tblGrid>
        <w:gridCol w:w="2232"/>
        <w:gridCol w:w="1205"/>
        <w:gridCol w:w="2976"/>
        <w:gridCol w:w="2635"/>
      </w:tblGrid>
      <w:tr w:rsidR="004E764B" w14:paraId="1B9EF5D2" w14:textId="77777777">
        <w:trPr>
          <w:trHeight w:hRule="exact" w:val="1291"/>
        </w:trPr>
        <w:tc>
          <w:tcPr>
            <w:tcW w:w="2232" w:type="dxa"/>
            <w:tcBorders>
              <w:top w:val="single" w:sz="5" w:space="0" w:color="000000"/>
              <w:left w:val="single" w:sz="5" w:space="0" w:color="000000"/>
              <w:bottom w:val="single" w:sz="5" w:space="0" w:color="000000"/>
              <w:right w:val="single" w:sz="5" w:space="0" w:color="000000"/>
            </w:tcBorders>
          </w:tcPr>
          <w:p w14:paraId="0CF77CF4" w14:textId="77777777" w:rsidR="004E764B" w:rsidRDefault="00EE2260">
            <w:pPr>
              <w:spacing w:before="191" w:line="202" w:lineRule="exact"/>
              <w:jc w:val="center"/>
              <w:textAlignment w:val="baseline"/>
              <w:rPr>
                <w:rFonts w:ascii="Calibri" w:eastAsia="Calibri" w:hAnsi="Calibri"/>
                <w:color w:val="000000"/>
                <w:sz w:val="20"/>
                <w:lang w:val="fr-FR"/>
              </w:rPr>
            </w:pPr>
            <w:r>
              <w:rPr>
                <w:rFonts w:ascii="Calibri" w:eastAsia="Calibri" w:hAnsi="Calibri"/>
                <w:color w:val="000000"/>
                <w:sz w:val="20"/>
                <w:lang w:val="fr-FR"/>
              </w:rPr>
              <w:lastRenderedPageBreak/>
              <w:t>Travailleur (salarié ou non</w:t>
            </w:r>
          </w:p>
          <w:p w14:paraId="0D8154EA" w14:textId="77777777" w:rsidR="004E764B" w:rsidRDefault="00EE2260">
            <w:pPr>
              <w:tabs>
                <w:tab w:val="left" w:pos="864"/>
                <w:tab w:val="right" w:pos="2160"/>
              </w:tabs>
              <w:spacing w:before="43" w:line="202" w:lineRule="exact"/>
              <w:jc w:val="center"/>
              <w:textAlignment w:val="baseline"/>
              <w:rPr>
                <w:rFonts w:ascii="Calibri" w:eastAsia="Calibri" w:hAnsi="Calibri"/>
                <w:color w:val="000000"/>
                <w:sz w:val="20"/>
                <w:lang w:val="fr-FR"/>
              </w:rPr>
            </w:pPr>
            <w:r>
              <w:rPr>
                <w:rFonts w:ascii="Calibri" w:eastAsia="Calibri" w:hAnsi="Calibri"/>
                <w:color w:val="000000"/>
                <w:sz w:val="20"/>
                <w:lang w:val="fr-FR"/>
              </w:rPr>
              <w:t>salarié)</w:t>
            </w:r>
            <w:r>
              <w:rPr>
                <w:rFonts w:ascii="Calibri" w:eastAsia="Calibri" w:hAnsi="Calibri"/>
                <w:color w:val="000000"/>
                <w:sz w:val="20"/>
                <w:lang w:val="fr-FR"/>
              </w:rPr>
              <w:tab/>
              <w:t>en</w:t>
            </w:r>
            <w:r>
              <w:rPr>
                <w:rFonts w:ascii="Calibri" w:eastAsia="Calibri" w:hAnsi="Calibri"/>
                <w:color w:val="000000"/>
                <w:sz w:val="20"/>
                <w:lang w:val="fr-FR"/>
              </w:rPr>
              <w:tab/>
              <w:t>incapacité</w:t>
            </w:r>
          </w:p>
          <w:p w14:paraId="35A3584B" w14:textId="77777777" w:rsidR="004E764B" w:rsidRDefault="00EE2260">
            <w:pPr>
              <w:tabs>
                <w:tab w:val="left" w:pos="1224"/>
                <w:tab w:val="right" w:pos="2160"/>
              </w:tabs>
              <w:spacing w:before="2" w:after="153" w:line="244" w:lineRule="exact"/>
              <w:textAlignment w:val="baseline"/>
              <w:rPr>
                <w:rFonts w:ascii="Calibri" w:eastAsia="Calibri" w:hAnsi="Calibri"/>
                <w:color w:val="000000"/>
                <w:sz w:val="20"/>
                <w:lang w:val="fr-FR"/>
              </w:rPr>
            </w:pPr>
            <w:r>
              <w:rPr>
                <w:rFonts w:ascii="Calibri" w:eastAsia="Calibri" w:hAnsi="Calibri"/>
                <w:color w:val="000000"/>
                <w:sz w:val="20"/>
                <w:lang w:val="fr-FR"/>
              </w:rPr>
              <w:t>permanente</w:t>
            </w:r>
            <w:r>
              <w:rPr>
                <w:rFonts w:ascii="Calibri" w:eastAsia="Calibri" w:hAnsi="Calibri"/>
                <w:color w:val="000000"/>
                <w:sz w:val="20"/>
                <w:lang w:val="fr-FR"/>
              </w:rPr>
              <w:tab/>
              <w:t>de</w:t>
            </w:r>
            <w:r>
              <w:rPr>
                <w:rFonts w:ascii="Calibri" w:eastAsia="Calibri" w:hAnsi="Calibri"/>
                <w:color w:val="000000"/>
                <w:sz w:val="20"/>
                <w:lang w:val="fr-FR"/>
              </w:rPr>
              <w:tab/>
              <w:t xml:space="preserve">travail </w:t>
            </w:r>
            <w:r>
              <w:rPr>
                <w:rFonts w:ascii="Calibri" w:eastAsia="Calibri" w:hAnsi="Calibri"/>
                <w:color w:val="000000"/>
                <w:sz w:val="20"/>
                <w:lang w:val="fr-FR"/>
              </w:rPr>
              <w:br/>
              <w:t>(Ipt)</w:t>
            </w:r>
          </w:p>
        </w:tc>
        <w:tc>
          <w:tcPr>
            <w:tcW w:w="1205" w:type="dxa"/>
            <w:tcBorders>
              <w:top w:val="single" w:sz="5" w:space="0" w:color="000000"/>
              <w:left w:val="single" w:sz="5" w:space="0" w:color="000000"/>
              <w:bottom w:val="single" w:sz="5" w:space="0" w:color="000000"/>
              <w:right w:val="single" w:sz="5" w:space="0" w:color="000000"/>
            </w:tcBorders>
          </w:tcPr>
          <w:p w14:paraId="567F136E" w14:textId="77777777" w:rsidR="004E764B" w:rsidRDefault="00EE2260">
            <w:pPr>
              <w:tabs>
                <w:tab w:val="right" w:pos="1152"/>
              </w:tabs>
              <w:spacing w:before="191" w:line="202" w:lineRule="exact"/>
              <w:textAlignment w:val="baseline"/>
              <w:rPr>
                <w:rFonts w:ascii="Calibri" w:eastAsia="Calibri" w:hAnsi="Calibri"/>
                <w:color w:val="000000"/>
                <w:sz w:val="20"/>
                <w:lang w:val="fr-FR"/>
              </w:rPr>
            </w:pPr>
            <w:r>
              <w:rPr>
                <w:rFonts w:ascii="Calibri" w:eastAsia="Calibri" w:hAnsi="Calibri"/>
                <w:color w:val="000000"/>
                <w:sz w:val="20"/>
                <w:lang w:val="fr-FR"/>
              </w:rPr>
              <w:t>Si</w:t>
            </w:r>
            <w:r>
              <w:rPr>
                <w:rFonts w:ascii="Calibri" w:eastAsia="Calibri" w:hAnsi="Calibri"/>
                <w:color w:val="000000"/>
                <w:sz w:val="20"/>
                <w:lang w:val="fr-FR"/>
              </w:rPr>
              <w:tab/>
              <w:t>résidence</w:t>
            </w:r>
          </w:p>
          <w:p w14:paraId="64194929" w14:textId="77777777" w:rsidR="004E764B" w:rsidRDefault="00EE2260">
            <w:pPr>
              <w:tabs>
                <w:tab w:val="right" w:pos="1152"/>
              </w:tabs>
              <w:spacing w:before="43" w:line="202" w:lineRule="exact"/>
              <w:textAlignment w:val="baseline"/>
              <w:rPr>
                <w:rFonts w:ascii="Calibri" w:eastAsia="Calibri" w:hAnsi="Calibri"/>
                <w:color w:val="000000"/>
                <w:sz w:val="20"/>
                <w:lang w:val="fr-FR"/>
              </w:rPr>
            </w:pPr>
            <w:r>
              <w:rPr>
                <w:rFonts w:ascii="Calibri" w:eastAsia="Calibri" w:hAnsi="Calibri"/>
                <w:color w:val="000000"/>
                <w:sz w:val="20"/>
                <w:lang w:val="fr-FR"/>
              </w:rPr>
              <w:t>en</w:t>
            </w:r>
            <w:r>
              <w:rPr>
                <w:rFonts w:ascii="Calibri" w:eastAsia="Calibri" w:hAnsi="Calibri"/>
                <w:color w:val="000000"/>
                <w:sz w:val="20"/>
                <w:lang w:val="fr-FR"/>
              </w:rPr>
              <w:tab/>
              <w:t>France</w:t>
            </w:r>
          </w:p>
          <w:p w14:paraId="3918A0CE" w14:textId="77777777" w:rsidR="004E764B" w:rsidRDefault="00EE2260">
            <w:pPr>
              <w:tabs>
                <w:tab w:val="right" w:pos="1152"/>
              </w:tabs>
              <w:spacing w:before="43" w:line="202" w:lineRule="exact"/>
              <w:textAlignment w:val="baseline"/>
              <w:rPr>
                <w:rFonts w:ascii="Calibri" w:eastAsia="Calibri" w:hAnsi="Calibri"/>
                <w:color w:val="000000"/>
                <w:sz w:val="20"/>
                <w:lang w:val="fr-FR"/>
              </w:rPr>
            </w:pPr>
            <w:r>
              <w:rPr>
                <w:rFonts w:ascii="Calibri" w:eastAsia="Calibri" w:hAnsi="Calibri"/>
                <w:color w:val="000000"/>
                <w:sz w:val="20"/>
                <w:lang w:val="fr-FR"/>
              </w:rPr>
              <w:t>depuis</w:t>
            </w:r>
            <w:r>
              <w:rPr>
                <w:rFonts w:ascii="Calibri" w:eastAsia="Calibri" w:hAnsi="Calibri"/>
                <w:color w:val="000000"/>
                <w:sz w:val="20"/>
                <w:lang w:val="fr-FR"/>
              </w:rPr>
              <w:tab/>
              <w:t>plus</w:t>
            </w:r>
          </w:p>
          <w:p w14:paraId="00DDE2CB" w14:textId="77777777" w:rsidR="004E764B" w:rsidRDefault="00EE2260">
            <w:pPr>
              <w:spacing w:before="42" w:after="154" w:line="202" w:lineRule="exact"/>
              <w:textAlignment w:val="baseline"/>
              <w:rPr>
                <w:rFonts w:ascii="Calibri" w:eastAsia="Calibri" w:hAnsi="Calibri"/>
                <w:color w:val="000000"/>
                <w:sz w:val="20"/>
                <w:lang w:val="fr-FR"/>
              </w:rPr>
            </w:pPr>
            <w:r>
              <w:rPr>
                <w:rFonts w:ascii="Calibri" w:eastAsia="Calibri" w:hAnsi="Calibri"/>
                <w:color w:val="000000"/>
                <w:sz w:val="20"/>
                <w:lang w:val="fr-FR"/>
              </w:rPr>
              <w:t>de 2 ans</w:t>
            </w:r>
          </w:p>
        </w:tc>
        <w:tc>
          <w:tcPr>
            <w:tcW w:w="2976" w:type="dxa"/>
            <w:tcBorders>
              <w:top w:val="single" w:sz="5" w:space="0" w:color="000000"/>
              <w:left w:val="single" w:sz="5" w:space="0" w:color="000000"/>
              <w:bottom w:val="single" w:sz="5" w:space="0" w:color="000000"/>
              <w:right w:val="single" w:sz="5" w:space="0" w:color="000000"/>
            </w:tcBorders>
          </w:tcPr>
          <w:p w14:paraId="5B52450F" w14:textId="77777777" w:rsidR="004E764B" w:rsidRDefault="00EE2260">
            <w:pPr>
              <w:spacing w:after="33" w:line="244" w:lineRule="exact"/>
              <w:ind w:left="36"/>
              <w:jc w:val="both"/>
              <w:textAlignment w:val="baseline"/>
              <w:rPr>
                <w:rFonts w:ascii="Calibri" w:eastAsia="Calibri" w:hAnsi="Calibri"/>
                <w:color w:val="000000"/>
                <w:spacing w:val="-1"/>
                <w:sz w:val="20"/>
                <w:lang w:val="fr-FR"/>
              </w:rPr>
            </w:pPr>
            <w:r>
              <w:rPr>
                <w:rFonts w:ascii="Calibri" w:eastAsia="Calibri" w:hAnsi="Calibri"/>
                <w:color w:val="000000"/>
                <w:spacing w:val="-1"/>
                <w:sz w:val="20"/>
                <w:lang w:val="fr-FR"/>
              </w:rPr>
              <w:t>Sans condition de durée de séjour si l'Ipt résulte d'un accident de travail ou d'une maladie professionnelle ouvrant droit à une rente servie par un organisme de sécurité sociale</w:t>
            </w:r>
          </w:p>
        </w:tc>
        <w:tc>
          <w:tcPr>
            <w:tcW w:w="2635" w:type="dxa"/>
            <w:tcBorders>
              <w:top w:val="none" w:sz="0" w:space="0" w:color="020000"/>
              <w:left w:val="single" w:sz="5" w:space="0" w:color="000000"/>
              <w:bottom w:val="single" w:sz="5" w:space="0" w:color="000000"/>
              <w:right w:val="single" w:sz="5" w:space="0" w:color="000000"/>
            </w:tcBorders>
          </w:tcPr>
          <w:p w14:paraId="7E303CF1" w14:textId="77777777" w:rsidR="004E764B" w:rsidRDefault="00EE226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4E764B" w14:paraId="6B13F8A8" w14:textId="77777777">
        <w:trPr>
          <w:trHeight w:hRule="exact" w:val="1373"/>
        </w:trPr>
        <w:tc>
          <w:tcPr>
            <w:tcW w:w="2232" w:type="dxa"/>
            <w:tcBorders>
              <w:top w:val="single" w:sz="5" w:space="0" w:color="000000"/>
              <w:left w:val="single" w:sz="5" w:space="0" w:color="000000"/>
              <w:bottom w:val="single" w:sz="5" w:space="0" w:color="000000"/>
              <w:right w:val="single" w:sz="5" w:space="0" w:color="000000"/>
            </w:tcBorders>
          </w:tcPr>
          <w:p w14:paraId="3C492DF7" w14:textId="77777777" w:rsidR="004E764B" w:rsidRDefault="00EE2260">
            <w:pPr>
              <w:spacing w:before="114" w:line="202" w:lineRule="exact"/>
              <w:jc w:val="center"/>
              <w:textAlignment w:val="baseline"/>
              <w:rPr>
                <w:rFonts w:ascii="Calibri" w:eastAsia="Calibri" w:hAnsi="Calibri"/>
                <w:color w:val="000000"/>
                <w:sz w:val="20"/>
                <w:lang w:val="fr-FR"/>
              </w:rPr>
            </w:pPr>
            <w:r>
              <w:rPr>
                <w:rFonts w:ascii="Calibri" w:eastAsia="Calibri" w:hAnsi="Calibri"/>
                <w:color w:val="000000"/>
                <w:sz w:val="20"/>
                <w:lang w:val="fr-FR"/>
              </w:rPr>
              <w:t>Travailleur (salarié ou non</w:t>
            </w:r>
          </w:p>
          <w:p w14:paraId="5E752ACE" w14:textId="77777777" w:rsidR="004E764B" w:rsidRDefault="00EE2260">
            <w:pPr>
              <w:tabs>
                <w:tab w:val="right" w:pos="1584"/>
                <w:tab w:val="right" w:pos="2160"/>
              </w:tabs>
              <w:spacing w:before="43" w:line="203" w:lineRule="exact"/>
              <w:jc w:val="center"/>
              <w:textAlignment w:val="baseline"/>
              <w:rPr>
                <w:rFonts w:ascii="Calibri" w:eastAsia="Calibri" w:hAnsi="Calibri"/>
                <w:color w:val="000000"/>
                <w:sz w:val="20"/>
                <w:lang w:val="fr-FR"/>
              </w:rPr>
            </w:pPr>
            <w:r>
              <w:rPr>
                <w:rFonts w:ascii="Calibri" w:eastAsia="Calibri" w:hAnsi="Calibri"/>
                <w:color w:val="000000"/>
                <w:sz w:val="20"/>
                <w:lang w:val="fr-FR"/>
              </w:rPr>
              <w:t>salarié)</w:t>
            </w:r>
            <w:r>
              <w:rPr>
                <w:rFonts w:ascii="Calibri" w:eastAsia="Calibri" w:hAnsi="Calibri"/>
                <w:color w:val="000000"/>
                <w:sz w:val="20"/>
                <w:lang w:val="fr-FR"/>
              </w:rPr>
              <w:tab/>
              <w:t>exerçant</w:t>
            </w:r>
            <w:r>
              <w:rPr>
                <w:rFonts w:ascii="Calibri" w:eastAsia="Calibri" w:hAnsi="Calibri"/>
                <w:color w:val="000000"/>
                <w:sz w:val="20"/>
                <w:lang w:val="fr-FR"/>
              </w:rPr>
              <w:tab/>
              <w:t>une</w:t>
            </w:r>
          </w:p>
          <w:p w14:paraId="4FF80504" w14:textId="77777777" w:rsidR="004E764B" w:rsidRDefault="00EE2260">
            <w:pPr>
              <w:tabs>
                <w:tab w:val="right" w:pos="2160"/>
              </w:tabs>
              <w:spacing w:before="37" w:line="203" w:lineRule="exact"/>
              <w:jc w:val="center"/>
              <w:textAlignment w:val="baseline"/>
              <w:rPr>
                <w:rFonts w:ascii="Calibri" w:eastAsia="Calibri" w:hAnsi="Calibri"/>
                <w:color w:val="000000"/>
                <w:sz w:val="20"/>
                <w:lang w:val="fr-FR"/>
              </w:rPr>
            </w:pPr>
            <w:r>
              <w:rPr>
                <w:rFonts w:ascii="Calibri" w:eastAsia="Calibri" w:hAnsi="Calibri"/>
                <w:color w:val="000000"/>
                <w:sz w:val="20"/>
                <w:lang w:val="fr-FR"/>
              </w:rPr>
              <w:t>activité</w:t>
            </w:r>
            <w:r>
              <w:rPr>
                <w:rFonts w:ascii="Calibri" w:eastAsia="Calibri" w:hAnsi="Calibri"/>
                <w:color w:val="000000"/>
                <w:sz w:val="20"/>
                <w:lang w:val="fr-FR"/>
              </w:rPr>
              <w:tab/>
              <w:t>professionnelle</w:t>
            </w:r>
          </w:p>
          <w:p w14:paraId="78E53EAB" w14:textId="77777777" w:rsidR="004E764B" w:rsidRDefault="00EE2260">
            <w:pPr>
              <w:tabs>
                <w:tab w:val="left" w:pos="648"/>
                <w:tab w:val="right" w:pos="1584"/>
                <w:tab w:val="right" w:pos="2160"/>
              </w:tabs>
              <w:spacing w:before="1" w:after="81" w:line="244" w:lineRule="exact"/>
              <w:textAlignment w:val="baseline"/>
              <w:rPr>
                <w:rFonts w:ascii="Calibri" w:eastAsia="Calibri" w:hAnsi="Calibri"/>
                <w:color w:val="000000"/>
                <w:sz w:val="20"/>
                <w:lang w:val="fr-FR"/>
              </w:rPr>
            </w:pPr>
            <w:r>
              <w:rPr>
                <w:rFonts w:ascii="Calibri" w:eastAsia="Calibri" w:hAnsi="Calibri"/>
                <w:color w:val="000000"/>
                <w:sz w:val="20"/>
                <w:lang w:val="fr-FR"/>
              </w:rPr>
              <w:t>dans</w:t>
            </w:r>
            <w:r>
              <w:rPr>
                <w:rFonts w:ascii="Calibri" w:eastAsia="Calibri" w:hAnsi="Calibri"/>
                <w:color w:val="000000"/>
                <w:sz w:val="20"/>
                <w:lang w:val="fr-FR"/>
              </w:rPr>
              <w:tab/>
              <w:t>un</w:t>
            </w:r>
            <w:r>
              <w:rPr>
                <w:rFonts w:ascii="Calibri" w:eastAsia="Calibri" w:hAnsi="Calibri"/>
                <w:color w:val="000000"/>
                <w:sz w:val="20"/>
                <w:lang w:val="fr-FR"/>
              </w:rPr>
              <w:tab/>
              <w:t>autre</w:t>
            </w:r>
            <w:r>
              <w:rPr>
                <w:rFonts w:ascii="Calibri" w:eastAsia="Calibri" w:hAnsi="Calibri"/>
                <w:color w:val="000000"/>
                <w:sz w:val="20"/>
                <w:lang w:val="fr-FR"/>
              </w:rPr>
              <w:tab/>
              <w:t xml:space="preserve">Etat </w:t>
            </w:r>
            <w:r>
              <w:rPr>
                <w:rFonts w:ascii="Calibri" w:eastAsia="Calibri" w:hAnsi="Calibri"/>
                <w:color w:val="000000"/>
                <w:sz w:val="20"/>
                <w:lang w:val="fr-FR"/>
              </w:rPr>
              <w:br/>
              <w:t>membre</w:t>
            </w:r>
          </w:p>
        </w:tc>
        <w:tc>
          <w:tcPr>
            <w:tcW w:w="1205" w:type="dxa"/>
            <w:tcBorders>
              <w:top w:val="single" w:sz="5" w:space="0" w:color="000000"/>
              <w:left w:val="single" w:sz="5" w:space="0" w:color="000000"/>
              <w:bottom w:val="single" w:sz="5" w:space="0" w:color="000000"/>
              <w:right w:val="single" w:sz="5" w:space="0" w:color="000000"/>
            </w:tcBorders>
            <w:vAlign w:val="center"/>
          </w:tcPr>
          <w:p w14:paraId="0DA22C9F" w14:textId="77777777" w:rsidR="004E764B" w:rsidRDefault="00EE2260">
            <w:pPr>
              <w:spacing w:before="599" w:after="570" w:line="203" w:lineRule="exact"/>
              <w:ind w:left="34"/>
              <w:textAlignment w:val="baseline"/>
              <w:rPr>
                <w:rFonts w:ascii="Calibri" w:eastAsia="Calibri" w:hAnsi="Calibri"/>
                <w:color w:val="000000"/>
                <w:sz w:val="20"/>
                <w:lang w:val="fr-FR"/>
              </w:rPr>
            </w:pPr>
            <w:r>
              <w:rPr>
                <w:rFonts w:ascii="Calibri" w:eastAsia="Calibri" w:hAnsi="Calibri"/>
                <w:color w:val="000000"/>
                <w:sz w:val="20"/>
                <w:lang w:val="fr-FR"/>
              </w:rPr>
              <w:t>Après 3 ans :</w:t>
            </w:r>
          </w:p>
        </w:tc>
        <w:tc>
          <w:tcPr>
            <w:tcW w:w="5611" w:type="dxa"/>
            <w:gridSpan w:val="2"/>
            <w:tcBorders>
              <w:top w:val="single" w:sz="5" w:space="0" w:color="000000"/>
              <w:left w:val="single" w:sz="5" w:space="0" w:color="000000"/>
              <w:bottom w:val="single" w:sz="5" w:space="0" w:color="000000"/>
              <w:right w:val="single" w:sz="5" w:space="0" w:color="000000"/>
            </w:tcBorders>
          </w:tcPr>
          <w:p w14:paraId="2196850A" w14:textId="77777777" w:rsidR="004E764B" w:rsidRDefault="00EE2260">
            <w:pPr>
              <w:numPr>
                <w:ilvl w:val="0"/>
                <w:numId w:val="2"/>
              </w:numPr>
              <w:tabs>
                <w:tab w:val="clear" w:pos="360"/>
                <w:tab w:val="left" w:pos="792"/>
              </w:tabs>
              <w:spacing w:before="50" w:line="244" w:lineRule="exact"/>
              <w:ind w:left="792" w:right="180" w:hanging="360"/>
              <w:textAlignment w:val="baseline"/>
              <w:rPr>
                <w:rFonts w:ascii="Calibri" w:eastAsia="Calibri" w:hAnsi="Calibri"/>
                <w:color w:val="000000"/>
                <w:sz w:val="20"/>
                <w:lang w:val="fr-FR"/>
              </w:rPr>
            </w:pPr>
            <w:r>
              <w:rPr>
                <w:rFonts w:ascii="Calibri" w:eastAsia="Calibri" w:hAnsi="Calibri"/>
                <w:color w:val="000000"/>
                <w:sz w:val="20"/>
                <w:lang w:val="fr-FR"/>
              </w:rPr>
              <w:t>de résidence en France conservée et retour au moins une fois par semaine ;</w:t>
            </w:r>
          </w:p>
          <w:p w14:paraId="267A89BB" w14:textId="77777777" w:rsidR="004E764B" w:rsidRDefault="00EE2260">
            <w:pPr>
              <w:numPr>
                <w:ilvl w:val="0"/>
                <w:numId w:val="9"/>
              </w:numPr>
              <w:tabs>
                <w:tab w:val="clear" w:pos="432"/>
                <w:tab w:val="left" w:pos="720"/>
              </w:tabs>
              <w:spacing w:before="41" w:line="213" w:lineRule="exact"/>
              <w:ind w:left="288"/>
              <w:textAlignment w:val="baseline"/>
              <w:rPr>
                <w:rFonts w:ascii="Calibri" w:eastAsia="Calibri" w:hAnsi="Calibri"/>
                <w:color w:val="000000"/>
                <w:sz w:val="20"/>
                <w:lang w:val="fr-FR"/>
              </w:rPr>
            </w:pPr>
            <w:r>
              <w:rPr>
                <w:rFonts w:ascii="Calibri" w:eastAsia="Calibri" w:hAnsi="Calibri"/>
                <w:color w:val="000000"/>
                <w:sz w:val="20"/>
                <w:lang w:val="fr-FR"/>
              </w:rPr>
              <w:t>et</w:t>
            </w:r>
          </w:p>
          <w:p w14:paraId="46028E25" w14:textId="77777777" w:rsidR="004E764B" w:rsidRDefault="00EE2260">
            <w:pPr>
              <w:numPr>
                <w:ilvl w:val="0"/>
                <w:numId w:val="9"/>
              </w:numPr>
              <w:tabs>
                <w:tab w:val="clear" w:pos="432"/>
                <w:tab w:val="left" w:pos="720"/>
              </w:tabs>
              <w:spacing w:before="41" w:after="326" w:line="213" w:lineRule="exact"/>
              <w:ind w:left="288"/>
              <w:textAlignment w:val="baseline"/>
              <w:rPr>
                <w:rFonts w:ascii="Calibri" w:eastAsia="Calibri" w:hAnsi="Calibri"/>
                <w:color w:val="000000"/>
                <w:sz w:val="20"/>
                <w:lang w:val="fr-FR"/>
              </w:rPr>
            </w:pPr>
            <w:r>
              <w:rPr>
                <w:rFonts w:ascii="Calibri" w:eastAsia="Calibri" w:hAnsi="Calibri"/>
                <w:color w:val="000000"/>
                <w:sz w:val="20"/>
                <w:lang w:val="fr-FR"/>
              </w:rPr>
              <w:t>d'activité dans un autre Etat membre.</w:t>
            </w:r>
          </w:p>
        </w:tc>
      </w:tr>
      <w:tr w:rsidR="004E764B" w14:paraId="12CD4CDC" w14:textId="77777777">
        <w:trPr>
          <w:trHeight w:hRule="exact" w:val="571"/>
        </w:trPr>
        <w:tc>
          <w:tcPr>
            <w:tcW w:w="2232" w:type="dxa"/>
            <w:vMerge w:val="restart"/>
            <w:tcBorders>
              <w:top w:val="single" w:sz="5" w:space="0" w:color="000000"/>
              <w:left w:val="single" w:sz="5" w:space="0" w:color="000000"/>
              <w:bottom w:val="single" w:sz="0" w:space="0" w:color="000000"/>
              <w:right w:val="single" w:sz="5" w:space="0" w:color="000000"/>
            </w:tcBorders>
            <w:vAlign w:val="center"/>
          </w:tcPr>
          <w:p w14:paraId="78372F5A" w14:textId="77777777" w:rsidR="004E764B" w:rsidRDefault="00EE2260">
            <w:pPr>
              <w:spacing w:before="478" w:after="475" w:line="244" w:lineRule="exact"/>
              <w:ind w:left="36"/>
              <w:textAlignment w:val="baseline"/>
              <w:rPr>
                <w:rFonts w:ascii="Calibri" w:eastAsia="Calibri" w:hAnsi="Calibri"/>
                <w:color w:val="000000"/>
                <w:sz w:val="20"/>
                <w:lang w:val="fr-FR"/>
              </w:rPr>
            </w:pPr>
            <w:r>
              <w:rPr>
                <w:rFonts w:ascii="Calibri" w:eastAsia="Calibri" w:hAnsi="Calibri"/>
                <w:color w:val="000000"/>
                <w:sz w:val="20"/>
                <w:lang w:val="fr-FR"/>
              </w:rPr>
              <w:t>Membre de la famille qui réside avec le travailleur ressortissant communautaire</w:t>
            </w:r>
          </w:p>
        </w:tc>
        <w:tc>
          <w:tcPr>
            <w:tcW w:w="6816" w:type="dxa"/>
            <w:gridSpan w:val="3"/>
            <w:tcBorders>
              <w:top w:val="single" w:sz="5" w:space="0" w:color="000000"/>
              <w:left w:val="single" w:sz="5" w:space="0" w:color="000000"/>
              <w:bottom w:val="single" w:sz="5" w:space="0" w:color="000000"/>
              <w:right w:val="single" w:sz="5" w:space="0" w:color="000000"/>
            </w:tcBorders>
          </w:tcPr>
          <w:p w14:paraId="7820864E" w14:textId="77777777" w:rsidR="004E764B" w:rsidRDefault="00EE2260">
            <w:pPr>
              <w:spacing w:before="35" w:after="38" w:line="244" w:lineRule="exact"/>
              <w:ind w:left="72" w:right="36"/>
              <w:jc w:val="both"/>
              <w:textAlignment w:val="baseline"/>
              <w:rPr>
                <w:rFonts w:ascii="Calibri" w:eastAsia="Calibri" w:hAnsi="Calibri"/>
                <w:color w:val="000000"/>
                <w:sz w:val="20"/>
                <w:lang w:val="fr-FR"/>
              </w:rPr>
            </w:pPr>
            <w:r>
              <w:rPr>
                <w:rFonts w:ascii="Calibri" w:eastAsia="Calibri" w:hAnsi="Calibri"/>
                <w:color w:val="000000"/>
                <w:sz w:val="20"/>
                <w:lang w:val="fr-FR"/>
              </w:rPr>
              <w:t>Si le travailleur bénéficie lui-même d'un droit au séjour permanent au titre de l'une des dérogations visées supra.</w:t>
            </w:r>
          </w:p>
        </w:tc>
      </w:tr>
      <w:tr w:rsidR="004E764B" w14:paraId="6DB65E55" w14:textId="77777777">
        <w:trPr>
          <w:trHeight w:hRule="exact" w:val="811"/>
        </w:trPr>
        <w:tc>
          <w:tcPr>
            <w:tcW w:w="2232" w:type="dxa"/>
            <w:vMerge/>
            <w:tcBorders>
              <w:top w:val="single" w:sz="0" w:space="0" w:color="000000"/>
              <w:left w:val="single" w:sz="5" w:space="0" w:color="000000"/>
              <w:bottom w:val="single" w:sz="0" w:space="0" w:color="000000"/>
              <w:right w:val="single" w:sz="5" w:space="0" w:color="000000"/>
            </w:tcBorders>
            <w:vAlign w:val="center"/>
          </w:tcPr>
          <w:p w14:paraId="690A4466" w14:textId="77777777" w:rsidR="004E764B" w:rsidRDefault="004E764B"/>
        </w:tc>
        <w:tc>
          <w:tcPr>
            <w:tcW w:w="6816" w:type="dxa"/>
            <w:gridSpan w:val="3"/>
            <w:tcBorders>
              <w:top w:val="single" w:sz="5" w:space="0" w:color="000000"/>
              <w:left w:val="single" w:sz="5" w:space="0" w:color="000000"/>
              <w:bottom w:val="single" w:sz="5" w:space="0" w:color="000000"/>
              <w:right w:val="single" w:sz="5" w:space="0" w:color="000000"/>
            </w:tcBorders>
          </w:tcPr>
          <w:p w14:paraId="49EEEAE6" w14:textId="77777777" w:rsidR="004E764B" w:rsidRDefault="00EE2260">
            <w:pPr>
              <w:spacing w:before="31" w:after="33" w:line="244" w:lineRule="exact"/>
              <w:ind w:left="72" w:right="36"/>
              <w:jc w:val="both"/>
              <w:textAlignment w:val="baseline"/>
              <w:rPr>
                <w:rFonts w:ascii="Calibri" w:eastAsia="Calibri" w:hAnsi="Calibri"/>
                <w:color w:val="000000"/>
                <w:sz w:val="20"/>
                <w:lang w:val="fr-FR"/>
              </w:rPr>
            </w:pPr>
            <w:r>
              <w:rPr>
                <w:rFonts w:ascii="Calibri" w:eastAsia="Calibri" w:hAnsi="Calibri"/>
                <w:color w:val="000000"/>
                <w:sz w:val="20"/>
                <w:lang w:val="fr-FR"/>
              </w:rPr>
              <w:t>Si le travailleur décède en activité et qu'il a séjourné en France depuis plus de 2 ans. Cette durée de séjour n'est pas exigée si le décès fait suite à un At ou une maladie professionnelle.</w:t>
            </w:r>
          </w:p>
        </w:tc>
      </w:tr>
      <w:tr w:rsidR="004E764B" w14:paraId="45A8822D" w14:textId="77777777">
        <w:trPr>
          <w:trHeight w:hRule="exact" w:val="557"/>
        </w:trPr>
        <w:tc>
          <w:tcPr>
            <w:tcW w:w="2232" w:type="dxa"/>
            <w:vMerge/>
            <w:tcBorders>
              <w:top w:val="single" w:sz="0" w:space="0" w:color="000000"/>
              <w:left w:val="single" w:sz="5" w:space="0" w:color="000000"/>
              <w:bottom w:val="single" w:sz="5" w:space="0" w:color="000000"/>
              <w:right w:val="single" w:sz="5" w:space="0" w:color="000000"/>
            </w:tcBorders>
            <w:vAlign w:val="center"/>
          </w:tcPr>
          <w:p w14:paraId="084DC87C" w14:textId="77777777" w:rsidR="004E764B" w:rsidRDefault="004E764B"/>
        </w:tc>
        <w:tc>
          <w:tcPr>
            <w:tcW w:w="6816" w:type="dxa"/>
            <w:gridSpan w:val="3"/>
            <w:tcBorders>
              <w:top w:val="single" w:sz="5" w:space="0" w:color="000000"/>
              <w:left w:val="single" w:sz="5" w:space="0" w:color="000000"/>
              <w:bottom w:val="single" w:sz="5" w:space="0" w:color="000000"/>
              <w:right w:val="single" w:sz="5" w:space="0" w:color="000000"/>
            </w:tcBorders>
          </w:tcPr>
          <w:p w14:paraId="2B10FC37" w14:textId="77777777" w:rsidR="004E764B" w:rsidRDefault="00EE2260">
            <w:pPr>
              <w:spacing w:before="31" w:after="28" w:line="244" w:lineRule="exact"/>
              <w:ind w:left="72" w:right="36"/>
              <w:jc w:val="both"/>
              <w:textAlignment w:val="baseline"/>
              <w:rPr>
                <w:rFonts w:ascii="Calibri" w:eastAsia="Calibri" w:hAnsi="Calibri"/>
                <w:color w:val="000000"/>
                <w:sz w:val="20"/>
                <w:lang w:val="fr-FR"/>
              </w:rPr>
            </w:pPr>
            <w:r>
              <w:rPr>
                <w:rFonts w:ascii="Calibri" w:eastAsia="Calibri" w:hAnsi="Calibri"/>
                <w:color w:val="000000"/>
                <w:sz w:val="20"/>
                <w:lang w:val="fr-FR"/>
              </w:rPr>
              <w:t>Si le conjoint du travailleur décédé a perdu la nationalité française à la suite de son mariage avec ce travailleur.</w:t>
            </w:r>
          </w:p>
        </w:tc>
      </w:tr>
    </w:tbl>
    <w:p w14:paraId="6C96DB07" w14:textId="77777777" w:rsidR="004E764B" w:rsidRDefault="004E764B">
      <w:pPr>
        <w:spacing w:after="294" w:line="20" w:lineRule="exact"/>
      </w:pPr>
    </w:p>
    <w:p w14:paraId="725D7DD9" w14:textId="77777777" w:rsidR="004E764B" w:rsidRDefault="00EE2260">
      <w:pPr>
        <w:spacing w:before="33" w:line="287" w:lineRule="exact"/>
        <w:ind w:left="72" w:right="72"/>
        <w:textAlignment w:val="baseline"/>
        <w:rPr>
          <w:rFonts w:ascii="Calibri" w:eastAsia="Calibri" w:hAnsi="Calibri"/>
          <w:b/>
          <w:color w:val="000000"/>
          <w:sz w:val="28"/>
          <w:lang w:val="fr-FR"/>
        </w:rPr>
      </w:pPr>
      <w:r>
        <w:rPr>
          <w:rFonts w:ascii="Calibri" w:eastAsia="Calibri" w:hAnsi="Calibri"/>
          <w:b/>
          <w:color w:val="000000"/>
          <w:sz w:val="28"/>
          <w:lang w:val="fr-FR"/>
        </w:rPr>
        <w:t>Pièces justificatives</w:t>
      </w:r>
    </w:p>
    <w:p w14:paraId="07B1D3AA" w14:textId="77777777" w:rsidR="004E764B" w:rsidRDefault="00EE2260">
      <w:pPr>
        <w:spacing w:before="284" w:line="244" w:lineRule="exact"/>
        <w:ind w:left="72" w:right="72"/>
        <w:textAlignment w:val="baseline"/>
        <w:rPr>
          <w:rFonts w:ascii="Calibri" w:eastAsia="Calibri" w:hAnsi="Calibri"/>
          <w:b/>
          <w:color w:val="000000"/>
          <w:sz w:val="20"/>
          <w:lang w:val="fr-FR"/>
        </w:rPr>
      </w:pPr>
      <w:r>
        <w:rPr>
          <w:rFonts w:ascii="Calibri" w:eastAsia="Calibri" w:hAnsi="Calibri"/>
          <w:b/>
          <w:color w:val="000000"/>
          <w:sz w:val="20"/>
          <w:lang w:val="fr-FR"/>
        </w:rPr>
        <w:t>La charge de la preuve incombe au demandeur</w:t>
      </w:r>
      <w:r>
        <w:rPr>
          <w:rFonts w:ascii="Calibri" w:eastAsia="Calibri" w:hAnsi="Calibri"/>
          <w:color w:val="000000"/>
          <w:sz w:val="20"/>
          <w:lang w:val="fr-FR"/>
        </w:rPr>
        <w:t>. La continuité du séjour nécessaire à l'établissement du droit au séjour permanent peut être attestée par tout moyen.</w:t>
      </w:r>
    </w:p>
    <w:p w14:paraId="4C11CE8A" w14:textId="77777777" w:rsidR="004E764B" w:rsidRDefault="00EE2260">
      <w:pPr>
        <w:spacing w:before="280" w:after="278" w:line="244" w:lineRule="exact"/>
        <w:ind w:left="72" w:right="72"/>
        <w:textAlignment w:val="baseline"/>
        <w:rPr>
          <w:rFonts w:ascii="Calibri" w:eastAsia="Calibri" w:hAnsi="Calibri"/>
          <w:color w:val="000000"/>
          <w:sz w:val="20"/>
          <w:lang w:val="fr-FR"/>
        </w:rPr>
      </w:pPr>
      <w:r>
        <w:rPr>
          <w:rFonts w:ascii="Calibri" w:eastAsia="Calibri" w:hAnsi="Calibri"/>
          <w:color w:val="000000"/>
          <w:sz w:val="20"/>
          <w:lang w:val="fr-FR"/>
        </w:rPr>
        <w:t>Le droit au séjour permanent peut également être constaté par la production de la carte de séjour portant la mention "séjour permanent".</w:t>
      </w:r>
    </w:p>
    <w:p w14:paraId="622D5D4C" w14:textId="77777777" w:rsidR="004E764B" w:rsidRDefault="00EE2260">
      <w:pPr>
        <w:spacing w:before="35" w:line="229" w:lineRule="exact"/>
        <w:ind w:left="250" w:right="274"/>
        <w:textAlignment w:val="baseline"/>
        <w:rPr>
          <w:rFonts w:ascii="Calibri" w:eastAsia="Calibri" w:hAnsi="Calibri"/>
          <w:b/>
          <w:color w:val="000000"/>
          <w:spacing w:val="-6"/>
          <w:sz w:val="23"/>
          <w:lang w:val="fr-FR"/>
        </w:rPr>
      </w:pPr>
      <w:r>
        <w:rPr>
          <w:noProof/>
          <w:lang w:val="fr-FR" w:eastAsia="fr-FR"/>
        </w:rPr>
        <mc:AlternateContent>
          <mc:Choice Requires="wps">
            <w:drawing>
              <wp:anchor distT="0" distB="177800" distL="0" distR="106680" simplePos="0" relativeHeight="251635712" behindDoc="1" locked="0" layoutInCell="1" allowOverlap="1" wp14:anchorId="53B24D68" wp14:editId="7A508251">
                <wp:simplePos x="0" y="0"/>
                <wp:positionH relativeFrom="page">
                  <wp:posOffset>853440</wp:posOffset>
                </wp:positionH>
                <wp:positionV relativeFrom="page">
                  <wp:posOffset>5147945</wp:posOffset>
                </wp:positionV>
                <wp:extent cx="5836920" cy="2295525"/>
                <wp:effectExtent l="0" t="0" r="0" b="0"/>
                <wp:wrapNone/>
                <wp:docPr id="9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229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0A504" w14:textId="77777777" w:rsidR="004E764B" w:rsidRDefault="004E764B">
                            <w:pPr>
                              <w:pBdr>
                                <w:top w:val="single" w:sz="5" w:space="0" w:color="000000"/>
                                <w:left w:val="single" w:sz="5" w:space="0" w:color="000000"/>
                                <w:bottom w:val="single" w:sz="5" w:space="14" w:color="000000"/>
                                <w:right w:val="single" w:sz="5" w:space="8"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71" type="#_x0000_t202" style="position:absolute;left:0;text-align:left;margin-left:67.2pt;margin-top:405.35pt;width:459.6pt;height:180.75pt;z-index:-251680768;visibility:visible;mso-wrap-style:square;mso-width-percent:0;mso-height-percent:0;mso-wrap-distance-left:0;mso-wrap-distance-top:0;mso-wrap-distance-right:8.4pt;mso-wrap-distance-bottom:14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34sQ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" filled="f" stroked="f">
                <v:textbox inset="0,0,0,0">
                  <w:txbxContent>
                    <w:p w:rsidR="004E764B" w:rsidRDefault="004E764B">
                      <w:pPr>
                        <w:pBdr>
                          <w:top w:val="single" w:sz="5" w:space="0" w:color="000000"/>
                          <w:left w:val="single" w:sz="5" w:space="0" w:color="000000"/>
                          <w:bottom w:val="single" w:sz="5" w:space="14" w:color="000000"/>
                          <w:right w:val="single" w:sz="5" w:space="8" w:color="000000"/>
                        </w:pBdr>
                      </w:pPr>
                    </w:p>
                  </w:txbxContent>
                </v:textbox>
                <w10:wrap anchorx="page" anchory="page"/>
              </v:shape>
            </w:pict>
          </mc:Fallback>
        </mc:AlternateContent>
      </w:r>
      <w:r>
        <w:rPr>
          <w:rFonts w:ascii="Calibri" w:eastAsia="Calibri" w:hAnsi="Calibri"/>
          <w:b/>
          <w:color w:val="000000"/>
          <w:spacing w:val="-6"/>
          <w:sz w:val="23"/>
          <w:lang w:val="fr-FR"/>
        </w:rPr>
        <w:t>Exemple 8</w:t>
      </w:r>
    </w:p>
    <w:p w14:paraId="01610C4C" w14:textId="77777777" w:rsidR="004E764B" w:rsidRDefault="00EE2260">
      <w:pPr>
        <w:spacing w:before="282" w:line="308" w:lineRule="exact"/>
        <w:ind w:left="250" w:right="274"/>
        <w:textAlignment w:val="baseline"/>
        <w:rPr>
          <w:rFonts w:ascii="Calibri" w:eastAsia="Calibri" w:hAnsi="Calibri"/>
          <w:color w:val="000000"/>
          <w:sz w:val="23"/>
          <w:lang w:val="fr-FR"/>
        </w:rPr>
      </w:pPr>
      <w:r>
        <w:rPr>
          <w:rFonts w:ascii="Calibri" w:eastAsia="Calibri" w:hAnsi="Calibri"/>
          <w:color w:val="000000"/>
          <w:sz w:val="23"/>
          <w:lang w:val="fr-FR"/>
        </w:rPr>
        <w:t>Allocataire arrivé en France le 12.04.2007, salarié à compter de 05.2007 - au chômage non indemnisé depuis le 28.11.2012.</w:t>
      </w:r>
    </w:p>
    <w:p w14:paraId="0321715E" w14:textId="77777777" w:rsidR="004E764B" w:rsidRDefault="00EE2260">
      <w:pPr>
        <w:tabs>
          <w:tab w:val="right" w:pos="9000"/>
        </w:tabs>
        <w:spacing w:before="361" w:line="229" w:lineRule="exact"/>
        <w:ind w:left="250" w:right="274"/>
        <w:textAlignment w:val="baseline"/>
        <w:rPr>
          <w:rFonts w:ascii="Calibri" w:eastAsia="Calibri" w:hAnsi="Calibri"/>
          <w:color w:val="000000"/>
          <w:spacing w:val="-2"/>
          <w:sz w:val="23"/>
          <w:lang w:val="fr-FR"/>
        </w:rPr>
      </w:pPr>
      <w:r>
        <w:rPr>
          <w:rFonts w:ascii="Calibri" w:eastAsia="Calibri" w:hAnsi="Calibri"/>
          <w:color w:val="000000"/>
          <w:spacing w:val="-2"/>
          <w:sz w:val="23"/>
          <w:lang w:val="fr-FR"/>
        </w:rPr>
        <w:t xml:space="preserve">Il réside sur le territoire français de façon effective et légale depuis plus de 5 ans </w:t>
      </w:r>
      <w:r>
        <w:rPr>
          <w:rFonts w:ascii="Calibri" w:eastAsia="Calibri" w:hAnsi="Calibri"/>
          <w:color w:val="000000"/>
          <w:spacing w:val="-2"/>
          <w:sz w:val="23"/>
          <w:lang w:val="fr-FR"/>
        </w:rPr>
        <w:tab/>
        <w:t>Droit au séjour</w:t>
      </w:r>
    </w:p>
    <w:p w14:paraId="3506C7A4" w14:textId="77777777" w:rsidR="004E764B" w:rsidRDefault="00EE2260">
      <w:pPr>
        <w:spacing w:before="78" w:line="229" w:lineRule="exact"/>
        <w:ind w:left="250" w:right="274"/>
        <w:textAlignment w:val="baseline"/>
        <w:rPr>
          <w:rFonts w:ascii="Calibri" w:eastAsia="Calibri" w:hAnsi="Calibri"/>
          <w:color w:val="000000"/>
          <w:spacing w:val="-5"/>
          <w:sz w:val="23"/>
          <w:lang w:val="fr-FR"/>
        </w:rPr>
      </w:pPr>
      <w:r>
        <w:rPr>
          <w:rFonts w:ascii="Calibri" w:eastAsia="Calibri" w:hAnsi="Calibri"/>
          <w:color w:val="000000"/>
          <w:spacing w:val="-5"/>
          <w:sz w:val="23"/>
          <w:lang w:val="fr-FR"/>
        </w:rPr>
        <w:t>à compter de 06.2007.</w:t>
      </w:r>
    </w:p>
    <w:p w14:paraId="6025AF29" w14:textId="77777777" w:rsidR="004E764B" w:rsidRDefault="00EE2260">
      <w:pPr>
        <w:spacing w:before="362" w:line="229" w:lineRule="exact"/>
        <w:ind w:left="250" w:right="274"/>
        <w:textAlignment w:val="baseline"/>
        <w:rPr>
          <w:rFonts w:ascii="Calibri" w:eastAsia="Calibri" w:hAnsi="Calibri"/>
          <w:color w:val="000000"/>
          <w:spacing w:val="-4"/>
          <w:sz w:val="23"/>
          <w:lang w:val="fr-FR"/>
        </w:rPr>
      </w:pPr>
      <w:r>
        <w:rPr>
          <w:rFonts w:ascii="Calibri" w:eastAsia="Calibri" w:hAnsi="Calibri"/>
          <w:color w:val="000000"/>
          <w:spacing w:val="-4"/>
          <w:sz w:val="23"/>
          <w:lang w:val="fr-FR"/>
        </w:rPr>
        <w:t>Le droit au séjour permanent est acquis dès 05.2012.</w:t>
      </w:r>
    </w:p>
    <w:p w14:paraId="20BD9B84" w14:textId="77777777" w:rsidR="004E764B" w:rsidRDefault="00EE2260">
      <w:pPr>
        <w:spacing w:before="283" w:after="347" w:line="307" w:lineRule="exact"/>
        <w:ind w:left="250" w:right="274"/>
        <w:textAlignment w:val="baseline"/>
        <w:rPr>
          <w:rFonts w:ascii="Calibri" w:eastAsia="Calibri" w:hAnsi="Calibri"/>
          <w:color w:val="000000"/>
          <w:sz w:val="23"/>
          <w:lang w:val="fr-FR"/>
        </w:rPr>
      </w:pPr>
      <w:r>
        <w:rPr>
          <w:rFonts w:ascii="Calibri" w:eastAsia="Calibri" w:hAnsi="Calibri"/>
          <w:color w:val="000000"/>
          <w:sz w:val="23"/>
          <w:lang w:val="fr-FR"/>
        </w:rPr>
        <w:t>La situation professionnelle de l'allocataire n'aura plus d'impact sur le droit au séjour qui n'a pas à être réétudié.</w:t>
      </w:r>
    </w:p>
    <w:p w14:paraId="2503CA0E" w14:textId="77777777" w:rsidR="004E764B" w:rsidRDefault="00EE2260">
      <w:pPr>
        <w:spacing w:before="33" w:after="278" w:line="287" w:lineRule="exact"/>
        <w:ind w:left="72"/>
        <w:textAlignment w:val="baseline"/>
        <w:rPr>
          <w:rFonts w:ascii="Calibri" w:eastAsia="Calibri" w:hAnsi="Calibri"/>
          <w:b/>
          <w:color w:val="000000"/>
          <w:sz w:val="28"/>
          <w:lang w:val="fr-FR"/>
        </w:rPr>
      </w:pPr>
      <w:r>
        <w:rPr>
          <w:rFonts w:ascii="Calibri" w:eastAsia="Calibri" w:hAnsi="Calibri"/>
          <w:b/>
          <w:color w:val="000000"/>
          <w:sz w:val="28"/>
          <w:lang w:val="fr-FR"/>
        </w:rPr>
        <w:t>Traitement Cristal (pas de gestion automatique)</w:t>
      </w:r>
    </w:p>
    <w:tbl>
      <w:tblPr>
        <w:tblW w:w="0" w:type="auto"/>
        <w:tblInd w:w="115" w:type="dxa"/>
        <w:tblLayout w:type="fixed"/>
        <w:tblCellMar>
          <w:left w:w="0" w:type="dxa"/>
          <w:right w:w="0" w:type="dxa"/>
        </w:tblCellMar>
        <w:tblLook w:val="0000" w:firstRow="0" w:lastRow="0" w:firstColumn="0" w:lastColumn="0" w:noHBand="0" w:noVBand="0"/>
      </w:tblPr>
      <w:tblGrid>
        <w:gridCol w:w="6053"/>
        <w:gridCol w:w="3077"/>
      </w:tblGrid>
      <w:tr w:rsidR="004E764B" w14:paraId="75928EBB" w14:textId="77777777">
        <w:trPr>
          <w:trHeight w:hRule="exact" w:val="355"/>
        </w:trPr>
        <w:tc>
          <w:tcPr>
            <w:tcW w:w="6053"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1D6B5048" w14:textId="77777777" w:rsidR="004E764B" w:rsidRDefault="00EE2260">
            <w:pPr>
              <w:spacing w:before="95" w:after="43" w:line="203" w:lineRule="exact"/>
              <w:jc w:val="center"/>
              <w:textAlignment w:val="baseline"/>
              <w:rPr>
                <w:rFonts w:ascii="Calibri" w:eastAsia="Calibri" w:hAnsi="Calibri"/>
                <w:b/>
                <w:color w:val="000000"/>
                <w:sz w:val="20"/>
                <w:lang w:val="fr-FR"/>
              </w:rPr>
            </w:pPr>
            <w:r>
              <w:rPr>
                <w:rFonts w:ascii="Calibri" w:eastAsia="Calibri" w:hAnsi="Calibri"/>
                <w:b/>
                <w:color w:val="000000"/>
                <w:sz w:val="20"/>
                <w:lang w:val="fr-FR"/>
              </w:rPr>
              <w:t>Etude des conditions</w:t>
            </w:r>
          </w:p>
        </w:tc>
        <w:tc>
          <w:tcPr>
            <w:tcW w:w="3077"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38F3A1CA" w14:textId="77777777" w:rsidR="004E764B" w:rsidRDefault="00EE2260">
            <w:pPr>
              <w:spacing w:before="95" w:after="43" w:line="203" w:lineRule="exact"/>
              <w:jc w:val="center"/>
              <w:textAlignment w:val="baseline"/>
              <w:rPr>
                <w:rFonts w:ascii="Calibri" w:eastAsia="Calibri" w:hAnsi="Calibri"/>
                <w:b/>
                <w:color w:val="000000"/>
                <w:sz w:val="20"/>
                <w:lang w:val="fr-FR"/>
              </w:rPr>
            </w:pPr>
            <w:r>
              <w:rPr>
                <w:rFonts w:ascii="Calibri" w:eastAsia="Calibri" w:hAnsi="Calibri"/>
                <w:b/>
                <w:color w:val="000000"/>
                <w:sz w:val="20"/>
                <w:lang w:val="fr-FR"/>
              </w:rPr>
              <w:t>Procédure Cristal</w:t>
            </w:r>
          </w:p>
        </w:tc>
      </w:tr>
      <w:tr w:rsidR="004E764B" w14:paraId="48F62D98" w14:textId="77777777">
        <w:trPr>
          <w:trHeight w:hRule="exact" w:val="1392"/>
        </w:trPr>
        <w:tc>
          <w:tcPr>
            <w:tcW w:w="6053" w:type="dxa"/>
            <w:tcBorders>
              <w:top w:val="single" w:sz="5" w:space="0" w:color="000000"/>
              <w:left w:val="single" w:sz="5" w:space="0" w:color="000000"/>
              <w:bottom w:val="single" w:sz="5" w:space="0" w:color="000000"/>
              <w:right w:val="single" w:sz="5" w:space="0" w:color="000000"/>
            </w:tcBorders>
            <w:vAlign w:val="center"/>
          </w:tcPr>
          <w:p w14:paraId="127A9FA9" w14:textId="77777777" w:rsidR="004E764B" w:rsidRDefault="00EE2260">
            <w:pPr>
              <w:spacing w:before="424" w:after="470" w:line="244" w:lineRule="exact"/>
              <w:ind w:left="72" w:right="72"/>
              <w:jc w:val="both"/>
              <w:textAlignment w:val="baseline"/>
              <w:rPr>
                <w:rFonts w:ascii="Calibri" w:eastAsia="Calibri" w:hAnsi="Calibri"/>
                <w:color w:val="000000"/>
                <w:sz w:val="20"/>
                <w:lang w:val="fr-FR"/>
              </w:rPr>
            </w:pPr>
            <w:r>
              <w:rPr>
                <w:rFonts w:ascii="Calibri" w:eastAsia="Calibri" w:hAnsi="Calibri"/>
                <w:color w:val="000000"/>
                <w:sz w:val="20"/>
                <w:lang w:val="fr-FR"/>
              </w:rPr>
              <w:t>Elles doivent être vérifiées si le ressortissant communautaire réside en France depuis plus de 5 ans au moment de sa demande de prestations.</w:t>
            </w:r>
          </w:p>
        </w:tc>
        <w:tc>
          <w:tcPr>
            <w:tcW w:w="3077" w:type="dxa"/>
            <w:tcBorders>
              <w:top w:val="single" w:sz="5" w:space="0" w:color="000000"/>
              <w:left w:val="single" w:sz="5" w:space="0" w:color="000000"/>
              <w:bottom w:val="single" w:sz="5" w:space="0" w:color="000000"/>
              <w:right w:val="single" w:sz="5" w:space="0" w:color="000000"/>
            </w:tcBorders>
          </w:tcPr>
          <w:p w14:paraId="054BD676" w14:textId="77777777" w:rsidR="004E764B" w:rsidRDefault="00EE2260">
            <w:pPr>
              <w:spacing w:before="62" w:line="202"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Fg NATITSEJ</w:t>
            </w:r>
          </w:p>
          <w:p w14:paraId="496F2BF5" w14:textId="77777777" w:rsidR="004E764B" w:rsidRDefault="00EE2260">
            <w:pPr>
              <w:spacing w:before="280" w:after="350" w:line="244" w:lineRule="exact"/>
              <w:ind w:left="72" w:right="72"/>
              <w:jc w:val="both"/>
              <w:textAlignment w:val="baseline"/>
              <w:rPr>
                <w:rFonts w:ascii="Calibri" w:eastAsia="Calibri" w:hAnsi="Calibri"/>
                <w:color w:val="000000"/>
                <w:sz w:val="20"/>
                <w:lang w:val="fr-FR"/>
              </w:rPr>
            </w:pPr>
            <w:r>
              <w:rPr>
                <w:rFonts w:ascii="Calibri" w:eastAsia="Calibri" w:hAnsi="Calibri"/>
                <w:color w:val="000000"/>
                <w:sz w:val="20"/>
                <w:lang w:val="fr-FR"/>
              </w:rPr>
              <w:t>Code titre : "</w:t>
            </w:r>
            <w:r>
              <w:rPr>
                <w:rFonts w:ascii="Calibri" w:eastAsia="Calibri" w:hAnsi="Calibri"/>
                <w:b/>
                <w:color w:val="000000"/>
                <w:sz w:val="20"/>
                <w:lang w:val="fr-FR"/>
              </w:rPr>
              <w:t xml:space="preserve">P </w:t>
            </w:r>
            <w:r>
              <w:rPr>
                <w:rFonts w:ascii="Calibri" w:eastAsia="Calibri" w:hAnsi="Calibri"/>
                <w:color w:val="000000"/>
                <w:sz w:val="20"/>
                <w:lang w:val="fr-FR"/>
              </w:rPr>
              <w:t>- Personnel" ou "</w:t>
            </w:r>
            <w:r>
              <w:rPr>
                <w:rFonts w:ascii="Calibri" w:eastAsia="Calibri" w:hAnsi="Calibri"/>
                <w:b/>
                <w:color w:val="000000"/>
                <w:sz w:val="20"/>
                <w:lang w:val="fr-FR"/>
              </w:rPr>
              <w:t xml:space="preserve">D </w:t>
            </w:r>
            <w:r>
              <w:rPr>
                <w:rFonts w:ascii="Calibri" w:eastAsia="Calibri" w:hAnsi="Calibri"/>
                <w:color w:val="000000"/>
                <w:sz w:val="20"/>
                <w:lang w:val="fr-FR"/>
              </w:rPr>
              <w:t>- Dérivé"</w:t>
            </w:r>
          </w:p>
        </w:tc>
      </w:tr>
    </w:tbl>
    <w:p w14:paraId="27400706" w14:textId="77777777" w:rsidR="004E764B" w:rsidRDefault="004E764B">
      <w:pPr>
        <w:spacing w:after="743" w:line="20" w:lineRule="exact"/>
      </w:pPr>
    </w:p>
    <w:p w14:paraId="5E5A2CBF" w14:textId="77777777" w:rsidR="004E764B" w:rsidRDefault="004E764B">
      <w:pPr>
        <w:spacing w:after="743" w:line="20" w:lineRule="exact"/>
        <w:sectPr w:rsidR="004E764B">
          <w:pgSz w:w="11909" w:h="16838"/>
          <w:pgMar w:top="1020" w:right="1205" w:bottom="1082" w:left="1344" w:header="720" w:footer="720" w:gutter="0"/>
          <w:cols w:space="720"/>
        </w:sectPr>
      </w:pPr>
    </w:p>
    <w:p w14:paraId="447384BC" w14:textId="77777777" w:rsidR="004E764B" w:rsidRDefault="00EE2260">
      <w:pPr>
        <w:spacing w:before="4" w:line="217" w:lineRule="exact"/>
        <w:textAlignment w:val="baseline"/>
        <w:rPr>
          <w:rFonts w:eastAsia="Times New Roman"/>
          <w:color w:val="000000"/>
          <w:spacing w:val="11"/>
          <w:sz w:val="20"/>
          <w:lang w:val="fr-FR"/>
        </w:rPr>
      </w:pPr>
      <w:r>
        <w:rPr>
          <w:rFonts w:eastAsia="Times New Roman"/>
          <w:color w:val="000000"/>
          <w:spacing w:val="11"/>
          <w:sz w:val="20"/>
          <w:lang w:val="fr-FR"/>
        </w:rPr>
        <w:t>17</w:t>
      </w:r>
    </w:p>
    <w:p w14:paraId="1EB808F9" w14:textId="77777777" w:rsidR="004E764B" w:rsidRDefault="004E764B">
      <w:pPr>
        <w:sectPr w:rsidR="004E764B">
          <w:type w:val="continuous"/>
          <w:pgSz w:w="11909" w:h="16838"/>
          <w:pgMar w:top="1020" w:right="1330" w:bottom="1082" w:left="10219" w:header="720" w:footer="720" w:gutter="0"/>
          <w:cols w:space="720"/>
        </w:sectPr>
      </w:pPr>
    </w:p>
    <w:p w14:paraId="153D08C8" w14:textId="77777777" w:rsidR="004E764B" w:rsidRDefault="00EE2260">
      <w:pPr>
        <w:textAlignment w:val="baseline"/>
        <w:rPr>
          <w:rFonts w:eastAsia="Times New Roman"/>
          <w:color w:val="000000"/>
          <w:sz w:val="24"/>
          <w:lang w:val="fr-FR"/>
        </w:rPr>
      </w:pPr>
      <w:r>
        <w:rPr>
          <w:noProof/>
          <w:lang w:val="fr-FR" w:eastAsia="fr-FR"/>
        </w:rPr>
        <w:lastRenderedPageBreak/>
        <mc:AlternateContent>
          <mc:Choice Requires="wps">
            <w:drawing>
              <wp:anchor distT="0" distB="0" distL="0" distR="0" simplePos="0" relativeHeight="251636736" behindDoc="1" locked="0" layoutInCell="1" allowOverlap="1" wp14:anchorId="7DA46112" wp14:editId="262CF54A">
                <wp:simplePos x="0" y="0"/>
                <wp:positionH relativeFrom="page">
                  <wp:posOffset>856615</wp:posOffset>
                </wp:positionH>
                <wp:positionV relativeFrom="page">
                  <wp:posOffset>647700</wp:posOffset>
                </wp:positionV>
                <wp:extent cx="5943600" cy="9105900"/>
                <wp:effectExtent l="0" t="0" r="0" b="0"/>
                <wp:wrapSquare wrapText="bothSides"/>
                <wp:docPr id="9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0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F1C73" w14:textId="77777777" w:rsidR="004E764B" w:rsidRDefault="004E764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72" type="#_x0000_t202" style="position:absolute;margin-left:67.45pt;margin-top:51pt;width:468pt;height:717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" filled="f" stroked="f">
                <v:textbox inset="0,0,0,0">
                  <w:txbxContent>
                    <w:p w:rsidR="004E764B" w:rsidRDefault="004E764B"/>
                  </w:txbxContent>
                </v:textbox>
                <w10:wrap type="square" anchorx="page" anchory="page"/>
              </v:shape>
            </w:pict>
          </mc:Fallback>
        </mc:AlternateContent>
      </w:r>
      <w:r>
        <w:rPr>
          <w:noProof/>
          <w:lang w:val="fr-FR" w:eastAsia="fr-FR"/>
        </w:rPr>
        <mc:AlternateContent>
          <mc:Choice Requires="wps">
            <w:drawing>
              <wp:anchor distT="0" distB="0" distL="0" distR="0" simplePos="0" relativeHeight="251637760" behindDoc="1" locked="0" layoutInCell="1" allowOverlap="1" wp14:anchorId="25CAD434" wp14:editId="713B8AD5">
                <wp:simplePos x="0" y="0"/>
                <wp:positionH relativeFrom="page">
                  <wp:posOffset>4831080</wp:posOffset>
                </wp:positionH>
                <wp:positionV relativeFrom="page">
                  <wp:posOffset>665480</wp:posOffset>
                </wp:positionV>
                <wp:extent cx="1834515" cy="1182370"/>
                <wp:effectExtent l="0" t="0" r="0" b="0"/>
                <wp:wrapSquare wrapText="bothSides"/>
                <wp:docPr id="9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1182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57333" w14:textId="77777777" w:rsidR="004E764B" w:rsidRDefault="00EE2260">
                            <w:pPr>
                              <w:spacing w:before="22" w:line="245" w:lineRule="exact"/>
                              <w:textAlignment w:val="baseline"/>
                              <w:rPr>
                                <w:rFonts w:ascii="Calibri" w:eastAsia="Calibri" w:hAnsi="Calibri"/>
                                <w:b/>
                                <w:color w:val="000000"/>
                                <w:sz w:val="19"/>
                                <w:lang w:val="fr-FR"/>
                              </w:rPr>
                            </w:pPr>
                            <w:r>
                              <w:rPr>
                                <w:rFonts w:ascii="Calibri" w:eastAsia="Calibri" w:hAnsi="Calibri"/>
                                <w:b/>
                                <w:color w:val="000000"/>
                                <w:sz w:val="19"/>
                                <w:lang w:val="fr-FR"/>
                              </w:rPr>
                              <w:t>Code origine : conserver le dernier code connu</w:t>
                            </w:r>
                          </w:p>
                          <w:p w14:paraId="61E16D60" w14:textId="77777777" w:rsidR="004E764B" w:rsidRDefault="00EE2260">
                            <w:pPr>
                              <w:spacing w:before="288" w:line="240" w:lineRule="exact"/>
                              <w:textAlignment w:val="baseline"/>
                              <w:rPr>
                                <w:rFonts w:ascii="Calibri" w:eastAsia="Calibri" w:hAnsi="Calibri"/>
                                <w:b/>
                                <w:color w:val="000000"/>
                                <w:sz w:val="19"/>
                                <w:lang w:val="fr-FR"/>
                              </w:rPr>
                            </w:pPr>
                            <w:r>
                              <w:rPr>
                                <w:rFonts w:ascii="Calibri" w:eastAsia="Calibri" w:hAnsi="Calibri"/>
                                <w:b/>
                                <w:color w:val="000000"/>
                                <w:sz w:val="19"/>
                                <w:lang w:val="fr-FR"/>
                              </w:rPr>
                              <w:t>Période droit au séjour : renseigner uniquement la date de début</w:t>
                            </w:r>
                          </w:p>
                          <w:p w14:paraId="202DF3D6" w14:textId="77777777" w:rsidR="004E764B" w:rsidRDefault="00EE2260">
                            <w:pPr>
                              <w:spacing w:before="327" w:after="52" w:line="201" w:lineRule="exact"/>
                              <w:textAlignment w:val="baseline"/>
                              <w:rPr>
                                <w:rFonts w:ascii="Calibri" w:eastAsia="Calibri" w:hAnsi="Calibri"/>
                                <w:b/>
                                <w:color w:val="000000"/>
                                <w:spacing w:val="-3"/>
                                <w:sz w:val="19"/>
                                <w:lang w:val="fr-FR"/>
                              </w:rPr>
                            </w:pPr>
                            <w:r>
                              <w:rPr>
                                <w:rFonts w:ascii="Calibri" w:eastAsia="Calibri" w:hAnsi="Calibri"/>
                                <w:b/>
                                <w:color w:val="000000"/>
                                <w:spacing w:val="-3"/>
                                <w:sz w:val="19"/>
                                <w:lang w:val="fr-FR"/>
                              </w:rPr>
                              <w:t>Code nature : DSP - droit permanent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73" type="#_x0000_t202" style="position:absolute;margin-left:380.4pt;margin-top:52.4pt;width:144.45pt;height:93.1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" filled="f" stroked="f">
                <v:textbox inset="0,0,0,0">
                  <w:txbxContent>
                    <w:p w:rsidR="004E764B" w:rsidRDefault="00EE2260">
                      <w:pPr>
                        <w:spacing w:before="22" w:line="245" w:lineRule="exact"/>
                        <w:textAlignment w:val="baseline"/>
                        <w:rPr>
                          <w:rFonts w:ascii="Calibri" w:eastAsia="Calibri" w:hAnsi="Calibri"/>
                          <w:b/>
                          <w:color w:val="000000"/>
                          <w:sz w:val="19"/>
                          <w:lang w:val="fr-FR"/>
                        </w:rPr>
                      </w:pPr>
                      <w:r>
                        <w:rPr>
                          <w:rFonts w:ascii="Calibri" w:eastAsia="Calibri" w:hAnsi="Calibri"/>
                          <w:b/>
                          <w:color w:val="000000"/>
                          <w:sz w:val="19"/>
                          <w:lang w:val="fr-FR"/>
                        </w:rPr>
                        <w:t>Code origine : conserver le dernier code connu</w:t>
                      </w:r>
                    </w:p>
                    <w:p w:rsidR="004E764B" w:rsidRDefault="00EE2260">
                      <w:pPr>
                        <w:spacing w:before="288" w:line="240" w:lineRule="exact"/>
                        <w:textAlignment w:val="baseline"/>
                        <w:rPr>
                          <w:rFonts w:ascii="Calibri" w:eastAsia="Calibri" w:hAnsi="Calibri"/>
                          <w:b/>
                          <w:color w:val="000000"/>
                          <w:sz w:val="19"/>
                          <w:lang w:val="fr-FR"/>
                        </w:rPr>
                      </w:pPr>
                      <w:r>
                        <w:rPr>
                          <w:rFonts w:ascii="Calibri" w:eastAsia="Calibri" w:hAnsi="Calibri"/>
                          <w:b/>
                          <w:color w:val="000000"/>
                          <w:sz w:val="19"/>
                          <w:lang w:val="fr-FR"/>
                        </w:rPr>
                        <w:t>Période droit au séjour : renseigner uniquement la date de début</w:t>
                      </w:r>
                    </w:p>
                    <w:p w:rsidR="004E764B" w:rsidRDefault="00EE2260">
                      <w:pPr>
                        <w:spacing w:before="327" w:after="52" w:line="201" w:lineRule="exact"/>
                        <w:textAlignment w:val="baseline"/>
                        <w:rPr>
                          <w:rFonts w:ascii="Calibri" w:eastAsia="Calibri" w:hAnsi="Calibri"/>
                          <w:b/>
                          <w:color w:val="000000"/>
                          <w:spacing w:val="-3"/>
                          <w:sz w:val="19"/>
                          <w:lang w:val="fr-FR"/>
                        </w:rPr>
                      </w:pPr>
                      <w:r>
                        <w:rPr>
                          <w:rFonts w:ascii="Calibri" w:eastAsia="Calibri" w:hAnsi="Calibri"/>
                          <w:b/>
                          <w:color w:val="000000"/>
                          <w:spacing w:val="-3"/>
                          <w:sz w:val="19"/>
                          <w:lang w:val="fr-FR"/>
                        </w:rPr>
                        <w:t>Code nature : DSP - droit permanent</w:t>
                      </w:r>
                    </w:p>
                  </w:txbxContent>
                </v:textbox>
                <w10:wrap type="square" anchorx="page" anchory="page"/>
              </v:shape>
            </w:pict>
          </mc:Fallback>
        </mc:AlternateContent>
      </w:r>
      <w:r>
        <w:rPr>
          <w:noProof/>
          <w:lang w:val="fr-FR" w:eastAsia="fr-FR"/>
        </w:rPr>
        <mc:AlternateContent>
          <mc:Choice Requires="wps">
            <w:drawing>
              <wp:anchor distT="0" distB="0" distL="0" distR="0" simplePos="0" relativeHeight="251638784" behindDoc="1" locked="0" layoutInCell="1" allowOverlap="1" wp14:anchorId="1449F336" wp14:editId="74040C65">
                <wp:simplePos x="0" y="0"/>
                <wp:positionH relativeFrom="page">
                  <wp:posOffset>6489065</wp:posOffset>
                </wp:positionH>
                <wp:positionV relativeFrom="page">
                  <wp:posOffset>9606915</wp:posOffset>
                </wp:positionV>
                <wp:extent cx="228600" cy="146685"/>
                <wp:effectExtent l="0" t="0" r="0" b="0"/>
                <wp:wrapSquare wrapText="bothSides"/>
                <wp:docPr id="9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4BC9B" w14:textId="77777777" w:rsidR="004E764B" w:rsidRDefault="00EE2260">
                            <w:pPr>
                              <w:spacing w:before="4" w:line="217" w:lineRule="exact"/>
                              <w:textAlignment w:val="baseline"/>
                              <w:rPr>
                                <w:rFonts w:eastAsia="Times New Roman"/>
                                <w:color w:val="000000"/>
                                <w:spacing w:val="11"/>
                                <w:sz w:val="20"/>
                                <w:lang w:val="fr-FR"/>
                              </w:rPr>
                            </w:pPr>
                            <w:r>
                              <w:rPr>
                                <w:rFonts w:eastAsia="Times New Roman"/>
                                <w:color w:val="000000"/>
                                <w:spacing w:val="11"/>
                                <w:sz w:val="20"/>
                                <w:lang w:val="fr-FR"/>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74" type="#_x0000_t202" style="position:absolute;margin-left:510.95pt;margin-top:756.45pt;width:18pt;height:11.5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9uusAIAALI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" filled="f" stroked="f">
                <v:textbox inset="0,0,0,0">
                  <w:txbxContent>
                    <w:p w:rsidR="004E764B" w:rsidRDefault="00EE2260">
                      <w:pPr>
                        <w:spacing w:before="4" w:line="217" w:lineRule="exact"/>
                        <w:textAlignment w:val="baseline"/>
                        <w:rPr>
                          <w:rFonts w:eastAsia="Times New Roman"/>
                          <w:color w:val="000000"/>
                          <w:spacing w:val="11"/>
                          <w:sz w:val="20"/>
                          <w:lang w:val="fr-FR"/>
                        </w:rPr>
                      </w:pPr>
                      <w:r>
                        <w:rPr>
                          <w:rFonts w:eastAsia="Times New Roman"/>
                          <w:color w:val="000000"/>
                          <w:spacing w:val="11"/>
                          <w:sz w:val="20"/>
                          <w:lang w:val="fr-FR"/>
                        </w:rPr>
                        <w:t>18</w:t>
                      </w:r>
                    </w:p>
                  </w:txbxContent>
                </v:textbox>
                <w10:wrap type="square" anchorx="page" anchory="page"/>
              </v:shape>
            </w:pict>
          </mc:Fallback>
        </mc:AlternateContent>
      </w:r>
      <w:r>
        <w:rPr>
          <w:noProof/>
          <w:lang w:val="fr-FR" w:eastAsia="fr-FR"/>
        </w:rPr>
        <mc:AlternateContent>
          <mc:Choice Requires="wps">
            <w:drawing>
              <wp:anchor distT="0" distB="0" distL="114300" distR="114300" simplePos="0" relativeHeight="251705344" behindDoc="0" locked="0" layoutInCell="1" allowOverlap="1" wp14:anchorId="5A5C7E38" wp14:editId="29630A2E">
                <wp:simplePos x="0" y="0"/>
                <wp:positionH relativeFrom="page">
                  <wp:posOffset>856615</wp:posOffset>
                </wp:positionH>
                <wp:positionV relativeFrom="page">
                  <wp:posOffset>647700</wp:posOffset>
                </wp:positionV>
                <wp:extent cx="5943600" cy="0"/>
                <wp:effectExtent l="0" t="0" r="0" b="0"/>
                <wp:wrapNone/>
                <wp:docPr id="9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D645B" id="Line 63"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45pt,51pt" to="535.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Fj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" strokeweight=".7pt">
                <w10:wrap anchorx="page" anchory="page"/>
              </v:line>
            </w:pict>
          </mc:Fallback>
        </mc:AlternateContent>
      </w:r>
      <w:r>
        <w:rPr>
          <w:noProof/>
          <w:lang w:val="fr-FR" w:eastAsia="fr-FR"/>
        </w:rPr>
        <mc:AlternateContent>
          <mc:Choice Requires="wps">
            <w:drawing>
              <wp:anchor distT="0" distB="0" distL="114300" distR="114300" simplePos="0" relativeHeight="251706368" behindDoc="0" locked="0" layoutInCell="1" allowOverlap="1" wp14:anchorId="578A4666" wp14:editId="6EBBA007">
                <wp:simplePos x="0" y="0"/>
                <wp:positionH relativeFrom="page">
                  <wp:posOffset>856615</wp:posOffset>
                </wp:positionH>
                <wp:positionV relativeFrom="page">
                  <wp:posOffset>1865630</wp:posOffset>
                </wp:positionV>
                <wp:extent cx="5943600" cy="0"/>
                <wp:effectExtent l="0" t="0" r="0" b="0"/>
                <wp:wrapNone/>
                <wp:docPr id="9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0DF56" id="Line 62"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45pt,146.9pt" to="535.45pt,1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" strokeweight=".7pt">
                <w10:wrap anchorx="page" anchory="page"/>
              </v:line>
            </w:pict>
          </mc:Fallback>
        </mc:AlternateContent>
      </w:r>
      <w:r>
        <w:rPr>
          <w:noProof/>
          <w:lang w:val="fr-FR" w:eastAsia="fr-FR"/>
        </w:rPr>
        <mc:AlternateContent>
          <mc:Choice Requires="wps">
            <w:drawing>
              <wp:anchor distT="0" distB="0" distL="114300" distR="114300" simplePos="0" relativeHeight="251707392" behindDoc="0" locked="0" layoutInCell="1" allowOverlap="1" wp14:anchorId="2EF718BE" wp14:editId="587CEF96">
                <wp:simplePos x="0" y="0"/>
                <wp:positionH relativeFrom="page">
                  <wp:posOffset>856615</wp:posOffset>
                </wp:positionH>
                <wp:positionV relativeFrom="page">
                  <wp:posOffset>647700</wp:posOffset>
                </wp:positionV>
                <wp:extent cx="0" cy="1217930"/>
                <wp:effectExtent l="0" t="0" r="0" b="0"/>
                <wp:wrapNone/>
                <wp:docPr id="8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793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A8E2D" id="Line 61"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45pt,51pt" to="67.45pt,1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" strokeweight=".7pt">
                <v:stroke linestyle="thinThin"/>
                <w10:wrap anchorx="page" anchory="page"/>
              </v:line>
            </w:pict>
          </mc:Fallback>
        </mc:AlternateContent>
      </w:r>
      <w:r>
        <w:rPr>
          <w:noProof/>
          <w:lang w:val="fr-FR" w:eastAsia="fr-FR"/>
        </w:rPr>
        <mc:AlternateContent>
          <mc:Choice Requires="wps">
            <w:drawing>
              <wp:anchor distT="0" distB="0" distL="114300" distR="114300" simplePos="0" relativeHeight="251708416" behindDoc="0" locked="0" layoutInCell="1" allowOverlap="1" wp14:anchorId="4C004108" wp14:editId="40CBAD31">
                <wp:simplePos x="0" y="0"/>
                <wp:positionH relativeFrom="page">
                  <wp:posOffset>6800215</wp:posOffset>
                </wp:positionH>
                <wp:positionV relativeFrom="page">
                  <wp:posOffset>647700</wp:posOffset>
                </wp:positionV>
                <wp:extent cx="0" cy="1217930"/>
                <wp:effectExtent l="0" t="0" r="0" b="0"/>
                <wp:wrapNone/>
                <wp:docPr id="8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793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0C62D" id="Line 60"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5.45pt,51pt" to="535.45pt,1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" strokeweight=".7pt">
                <v:stroke linestyle="thinThin"/>
                <w10:wrap anchorx="page" anchory="page"/>
              </v:line>
            </w:pict>
          </mc:Fallback>
        </mc:AlternateContent>
      </w:r>
      <w:r>
        <w:rPr>
          <w:noProof/>
          <w:lang w:val="fr-FR" w:eastAsia="fr-FR"/>
        </w:rPr>
        <mc:AlternateContent>
          <mc:Choice Requires="wps">
            <w:drawing>
              <wp:anchor distT="0" distB="0" distL="114300" distR="114300" simplePos="0" relativeHeight="251709440" behindDoc="0" locked="0" layoutInCell="1" allowOverlap="1" wp14:anchorId="60C0101C" wp14:editId="4336DDCF">
                <wp:simplePos x="0" y="0"/>
                <wp:positionH relativeFrom="page">
                  <wp:posOffset>4763770</wp:posOffset>
                </wp:positionH>
                <wp:positionV relativeFrom="page">
                  <wp:posOffset>665480</wp:posOffset>
                </wp:positionV>
                <wp:extent cx="1969135" cy="0"/>
                <wp:effectExtent l="0" t="0" r="0" b="0"/>
                <wp:wrapNone/>
                <wp:docPr id="8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1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AAA0A" id="Line 59"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1pt,52.4pt" to="530.1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" strokeweight=".7pt">
                <w10:wrap anchorx="page" anchory="page"/>
              </v:line>
            </w:pict>
          </mc:Fallback>
        </mc:AlternateContent>
      </w:r>
      <w:r>
        <w:rPr>
          <w:noProof/>
          <w:lang w:val="fr-FR" w:eastAsia="fr-FR"/>
        </w:rPr>
        <mc:AlternateContent>
          <mc:Choice Requires="wps">
            <w:drawing>
              <wp:anchor distT="0" distB="0" distL="114300" distR="114300" simplePos="0" relativeHeight="251710464" behindDoc="0" locked="0" layoutInCell="1" allowOverlap="1" wp14:anchorId="2AE82DA9" wp14:editId="282C6F9B">
                <wp:simplePos x="0" y="0"/>
                <wp:positionH relativeFrom="page">
                  <wp:posOffset>4763770</wp:posOffset>
                </wp:positionH>
                <wp:positionV relativeFrom="page">
                  <wp:posOffset>1847850</wp:posOffset>
                </wp:positionV>
                <wp:extent cx="1969135" cy="0"/>
                <wp:effectExtent l="0" t="0" r="0" b="0"/>
                <wp:wrapNone/>
                <wp:docPr id="8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1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2D8DE" id="Line 58"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1pt,145.5pt" to="530.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qgHgIAAEMEAAAOAAAAZHJzL2Uyb0RvYy54bWysU8GO2jAQvVfqP1i+QxI2U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" strokeweight=".7pt">
                <w10:wrap anchorx="page" anchory="page"/>
              </v:line>
            </w:pict>
          </mc:Fallback>
        </mc:AlternateContent>
      </w:r>
      <w:r>
        <w:rPr>
          <w:noProof/>
          <w:lang w:val="fr-FR" w:eastAsia="fr-FR"/>
        </w:rPr>
        <mc:AlternateContent>
          <mc:Choice Requires="wps">
            <w:drawing>
              <wp:anchor distT="0" distB="0" distL="114300" distR="114300" simplePos="0" relativeHeight="251711488" behindDoc="0" locked="0" layoutInCell="1" allowOverlap="1" wp14:anchorId="4BC26486" wp14:editId="7B975300">
                <wp:simplePos x="0" y="0"/>
                <wp:positionH relativeFrom="page">
                  <wp:posOffset>4763770</wp:posOffset>
                </wp:positionH>
                <wp:positionV relativeFrom="page">
                  <wp:posOffset>665480</wp:posOffset>
                </wp:positionV>
                <wp:extent cx="0" cy="1182370"/>
                <wp:effectExtent l="0" t="0" r="0" b="0"/>
                <wp:wrapNone/>
                <wp:docPr id="8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237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A6FF0" id="Line 57"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1pt,52.4pt" to="375.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" strokeweight=".7pt">
                <v:stroke linestyle="thinThin"/>
                <w10:wrap anchorx="page" anchory="page"/>
              </v:line>
            </w:pict>
          </mc:Fallback>
        </mc:AlternateContent>
      </w:r>
      <w:r>
        <w:rPr>
          <w:noProof/>
          <w:lang w:val="fr-FR" w:eastAsia="fr-FR"/>
        </w:rPr>
        <mc:AlternateContent>
          <mc:Choice Requires="wps">
            <w:drawing>
              <wp:anchor distT="0" distB="0" distL="114300" distR="114300" simplePos="0" relativeHeight="251712512" behindDoc="0" locked="0" layoutInCell="1" allowOverlap="1" wp14:anchorId="77581D89" wp14:editId="0A71F866">
                <wp:simplePos x="0" y="0"/>
                <wp:positionH relativeFrom="page">
                  <wp:posOffset>6732905</wp:posOffset>
                </wp:positionH>
                <wp:positionV relativeFrom="page">
                  <wp:posOffset>665480</wp:posOffset>
                </wp:positionV>
                <wp:extent cx="0" cy="1182370"/>
                <wp:effectExtent l="0" t="0" r="0" b="0"/>
                <wp:wrapNone/>
                <wp:docPr id="8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2370"/>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DCDDC" id="Line 56" o:spid="_x0000_s102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0.15pt,52.4pt" to="530.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" strokeweight=".7pt">
                <v:stroke linestyle="thinThin"/>
                <w10:wrap anchorx="page" anchory="page"/>
              </v:line>
            </w:pict>
          </mc:Fallback>
        </mc:AlternateContent>
      </w:r>
      <w:r>
        <w:rPr>
          <w:noProof/>
          <w:lang w:val="fr-FR" w:eastAsia="fr-FR"/>
        </w:rPr>
        <mc:AlternateContent>
          <mc:Choice Requires="wps">
            <w:drawing>
              <wp:anchor distT="0" distB="0" distL="114300" distR="114300" simplePos="0" relativeHeight="251713536" behindDoc="0" locked="0" layoutInCell="1" allowOverlap="1" wp14:anchorId="51531C9F" wp14:editId="7C7DE91C">
                <wp:simplePos x="0" y="0"/>
                <wp:positionH relativeFrom="page">
                  <wp:posOffset>951230</wp:posOffset>
                </wp:positionH>
                <wp:positionV relativeFrom="page">
                  <wp:posOffset>673735</wp:posOffset>
                </wp:positionV>
                <wp:extent cx="3812540" cy="0"/>
                <wp:effectExtent l="0" t="0" r="0" b="0"/>
                <wp:wrapNone/>
                <wp:docPr id="8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254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9A7F6" id="Line 55" o:spid="_x0000_s1026"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9pt,53.05pt" to="375.1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" strokeweight=".7pt">
                <w10:wrap anchorx="page" anchory="page"/>
              </v:line>
            </w:pict>
          </mc:Fallback>
        </mc:AlternateContent>
      </w:r>
      <w:r>
        <w:rPr>
          <w:noProof/>
          <w:lang w:val="fr-FR" w:eastAsia="fr-FR"/>
        </w:rPr>
        <mc:AlternateContent>
          <mc:Choice Requires="wps">
            <w:drawing>
              <wp:anchor distT="0" distB="0" distL="114300" distR="114300" simplePos="0" relativeHeight="251714560" behindDoc="0" locked="0" layoutInCell="1" allowOverlap="1" wp14:anchorId="0564BFDA" wp14:editId="0520B83C">
                <wp:simplePos x="0" y="0"/>
                <wp:positionH relativeFrom="page">
                  <wp:posOffset>951230</wp:posOffset>
                </wp:positionH>
                <wp:positionV relativeFrom="page">
                  <wp:posOffset>1837690</wp:posOffset>
                </wp:positionV>
                <wp:extent cx="3812540" cy="0"/>
                <wp:effectExtent l="0" t="0" r="0" b="0"/>
                <wp:wrapNone/>
                <wp:docPr id="8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254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4505A" id="Line 54"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9pt,144.7pt" to="375.1pt,1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hTHgIAAEMEAAAOAAAAZHJzL2Uyb0RvYy54bWysU8GO2jAQvVfqP1i5QxI20B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" strokeweight=".7pt">
                <w10:wrap anchorx="page" anchory="page"/>
              </v:line>
            </w:pict>
          </mc:Fallback>
        </mc:AlternateContent>
      </w:r>
      <w:r>
        <w:rPr>
          <w:noProof/>
          <w:lang w:val="fr-FR" w:eastAsia="fr-FR"/>
        </w:rPr>
        <mc:AlternateContent>
          <mc:Choice Requires="wps">
            <w:drawing>
              <wp:anchor distT="0" distB="0" distL="114300" distR="114300" simplePos="0" relativeHeight="251715584" behindDoc="0" locked="0" layoutInCell="1" allowOverlap="1" wp14:anchorId="53488573" wp14:editId="20347AB3">
                <wp:simplePos x="0" y="0"/>
                <wp:positionH relativeFrom="page">
                  <wp:posOffset>951230</wp:posOffset>
                </wp:positionH>
                <wp:positionV relativeFrom="page">
                  <wp:posOffset>673735</wp:posOffset>
                </wp:positionV>
                <wp:extent cx="0" cy="1163955"/>
                <wp:effectExtent l="0" t="0" r="0" b="0"/>
                <wp:wrapNone/>
                <wp:docPr id="8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3955"/>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609A2" id="Line 53" o:spid="_x0000_s1026" style="position:absolute;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9pt,53.05pt" to="74.9pt,1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" strokeweight=".7pt">
                <v:stroke linestyle="thinThin"/>
                <w10:wrap anchorx="page" anchory="page"/>
              </v:line>
            </w:pict>
          </mc:Fallback>
        </mc:AlternateContent>
      </w:r>
      <w:r>
        <w:rPr>
          <w:noProof/>
          <w:lang w:val="fr-FR" w:eastAsia="fr-FR"/>
        </w:rPr>
        <mc:AlternateContent>
          <mc:Choice Requires="wps">
            <w:drawing>
              <wp:anchor distT="0" distB="0" distL="114300" distR="114300" simplePos="0" relativeHeight="251716608" behindDoc="0" locked="0" layoutInCell="1" allowOverlap="1" wp14:anchorId="1853EA6A" wp14:editId="66549FA0">
                <wp:simplePos x="0" y="0"/>
                <wp:positionH relativeFrom="page">
                  <wp:posOffset>4763770</wp:posOffset>
                </wp:positionH>
                <wp:positionV relativeFrom="page">
                  <wp:posOffset>673735</wp:posOffset>
                </wp:positionV>
                <wp:extent cx="0" cy="1163955"/>
                <wp:effectExtent l="0" t="0" r="0" b="0"/>
                <wp:wrapNone/>
                <wp:docPr id="8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3955"/>
                        </a:xfrm>
                        <a:prstGeom prst="line">
                          <a:avLst/>
                        </a:prstGeom>
                        <a:noFill/>
                        <a:ln w="889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64528" id="Line 52" o:spid="_x0000_s1026" style="position:absolute;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1pt,53.05pt" to="375.1pt,1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" strokeweight=".7pt">
                <v:stroke linestyle="thinThin"/>
                <w10:wrap anchorx="page" anchory="page"/>
              </v:line>
            </w:pict>
          </mc:Fallback>
        </mc:AlternateContent>
      </w:r>
    </w:p>
    <w:p w14:paraId="6186AFB4" w14:textId="77777777" w:rsidR="004E764B" w:rsidRDefault="004E764B">
      <w:pPr>
        <w:sectPr w:rsidR="004E764B">
          <w:pgSz w:w="11909" w:h="16838"/>
          <w:pgMar w:top="732" w:right="1200" w:bottom="1125" w:left="1349" w:header="720" w:footer="720" w:gutter="0"/>
          <w:cols w:space="720"/>
        </w:sectPr>
      </w:pPr>
    </w:p>
    <w:p w14:paraId="070F7E6F" w14:textId="77777777" w:rsidR="004E764B" w:rsidRDefault="00EE2260">
      <w:pPr>
        <w:spacing w:before="55" w:line="323" w:lineRule="exact"/>
        <w:ind w:right="36"/>
        <w:jc w:val="center"/>
        <w:textAlignment w:val="baseline"/>
        <w:rPr>
          <w:rFonts w:ascii="Calibri" w:eastAsia="Calibri" w:hAnsi="Calibri"/>
          <w:b/>
          <w:color w:val="000000"/>
          <w:sz w:val="32"/>
          <w:lang w:val="fr-FR"/>
        </w:rPr>
      </w:pPr>
      <w:r>
        <w:rPr>
          <w:rFonts w:ascii="Calibri" w:eastAsia="Calibri" w:hAnsi="Calibri"/>
          <w:b/>
          <w:color w:val="000000"/>
          <w:sz w:val="32"/>
          <w:lang w:val="fr-FR"/>
        </w:rPr>
        <w:lastRenderedPageBreak/>
        <w:t>Guide droit au séjour / Catégorie des étudiants</w:t>
      </w:r>
    </w:p>
    <w:p w14:paraId="78722D54" w14:textId="77777777" w:rsidR="004E764B" w:rsidRDefault="00EE2260">
      <w:pPr>
        <w:spacing w:before="338" w:line="286" w:lineRule="exact"/>
        <w:ind w:left="144" w:right="36"/>
        <w:textAlignment w:val="baseline"/>
        <w:rPr>
          <w:rFonts w:ascii="Calibri" w:eastAsia="Calibri" w:hAnsi="Calibri"/>
          <w:b/>
          <w:color w:val="000000"/>
          <w:spacing w:val="-1"/>
          <w:sz w:val="28"/>
          <w:lang w:val="fr-FR"/>
        </w:rPr>
      </w:pPr>
      <w:r>
        <w:rPr>
          <w:rFonts w:ascii="Calibri" w:eastAsia="Calibri" w:hAnsi="Calibri"/>
          <w:b/>
          <w:color w:val="000000"/>
          <w:spacing w:val="-1"/>
          <w:sz w:val="28"/>
          <w:lang w:val="fr-FR"/>
        </w:rPr>
        <w:t>Quelles sont les conditions pour étudier un droit au séjour pour les étudiants ?</w:t>
      </w:r>
    </w:p>
    <w:p w14:paraId="4F41FAE2" w14:textId="77777777" w:rsidR="004E764B" w:rsidRDefault="00EE2260">
      <w:pPr>
        <w:spacing w:before="328" w:line="204" w:lineRule="exact"/>
        <w:ind w:left="144" w:right="36"/>
        <w:textAlignment w:val="baseline"/>
        <w:rPr>
          <w:rFonts w:ascii="Calibri" w:eastAsia="Calibri" w:hAnsi="Calibri"/>
          <w:color w:val="000000"/>
          <w:spacing w:val="-4"/>
          <w:sz w:val="21"/>
          <w:lang w:val="fr-FR"/>
        </w:rPr>
      </w:pPr>
      <w:r>
        <w:rPr>
          <w:rFonts w:ascii="Calibri" w:eastAsia="Calibri" w:hAnsi="Calibri"/>
          <w:color w:val="000000"/>
          <w:spacing w:val="-4"/>
          <w:sz w:val="21"/>
          <w:lang w:val="fr-FR"/>
        </w:rPr>
        <w:t>Trois conditions cumulatives. L’étudiant doit :</w:t>
      </w:r>
    </w:p>
    <w:p w14:paraId="3142843F" w14:textId="77777777" w:rsidR="004E764B" w:rsidRDefault="00EE2260">
      <w:pPr>
        <w:numPr>
          <w:ilvl w:val="0"/>
          <w:numId w:val="6"/>
        </w:numPr>
        <w:tabs>
          <w:tab w:val="clear" w:pos="360"/>
          <w:tab w:val="left" w:pos="864"/>
        </w:tabs>
        <w:spacing w:before="294" w:line="245" w:lineRule="exact"/>
        <w:ind w:left="864" w:right="216" w:hanging="360"/>
        <w:textAlignment w:val="baseline"/>
        <w:rPr>
          <w:rFonts w:ascii="Calibri" w:eastAsia="Calibri" w:hAnsi="Calibri"/>
          <w:color w:val="000000"/>
          <w:spacing w:val="-5"/>
          <w:sz w:val="21"/>
          <w:lang w:val="fr-FR"/>
        </w:rPr>
      </w:pPr>
      <w:r>
        <w:rPr>
          <w:rFonts w:ascii="Calibri" w:eastAsia="Calibri" w:hAnsi="Calibri"/>
          <w:color w:val="000000"/>
          <w:spacing w:val="-5"/>
          <w:sz w:val="21"/>
          <w:lang w:val="fr-FR"/>
        </w:rPr>
        <w:t>être inscrit dans un établissement fonctionnant conformément aux dispositions législatives et réglementaires en vigueur pour y suivre à titre principal des études ou une formation professionnelle,</w:t>
      </w:r>
    </w:p>
    <w:p w14:paraId="5FD83E0D" w14:textId="77777777" w:rsidR="004E764B" w:rsidRDefault="00EE2260">
      <w:pPr>
        <w:numPr>
          <w:ilvl w:val="0"/>
          <w:numId w:val="6"/>
        </w:numPr>
        <w:tabs>
          <w:tab w:val="clear" w:pos="360"/>
          <w:tab w:val="left" w:pos="864"/>
        </w:tabs>
        <w:spacing w:before="38" w:line="216" w:lineRule="exact"/>
        <w:ind w:left="864" w:right="36" w:hanging="360"/>
        <w:textAlignment w:val="baseline"/>
        <w:rPr>
          <w:rFonts w:ascii="Calibri" w:eastAsia="Calibri" w:hAnsi="Calibri"/>
          <w:color w:val="000000"/>
          <w:spacing w:val="-4"/>
          <w:sz w:val="21"/>
          <w:lang w:val="fr-FR"/>
        </w:rPr>
      </w:pPr>
      <w:r>
        <w:rPr>
          <w:rFonts w:ascii="Calibri" w:eastAsia="Calibri" w:hAnsi="Calibri"/>
          <w:color w:val="000000"/>
          <w:spacing w:val="-4"/>
          <w:sz w:val="21"/>
          <w:lang w:val="fr-FR"/>
        </w:rPr>
        <w:t>disposer d'une assurance maladie pour lui-même,</w:t>
      </w:r>
    </w:p>
    <w:p w14:paraId="05D15869" w14:textId="77777777" w:rsidR="004E764B" w:rsidRDefault="00EE2260">
      <w:pPr>
        <w:numPr>
          <w:ilvl w:val="0"/>
          <w:numId w:val="6"/>
        </w:numPr>
        <w:tabs>
          <w:tab w:val="clear" w:pos="360"/>
          <w:tab w:val="left" w:pos="864"/>
        </w:tabs>
        <w:spacing w:before="38" w:line="216" w:lineRule="exact"/>
        <w:ind w:left="864" w:right="36" w:hanging="360"/>
        <w:textAlignment w:val="baseline"/>
        <w:rPr>
          <w:rFonts w:ascii="Calibri" w:eastAsia="Calibri" w:hAnsi="Calibri"/>
          <w:color w:val="000000"/>
          <w:spacing w:val="-4"/>
          <w:sz w:val="21"/>
          <w:lang w:val="fr-FR"/>
        </w:rPr>
      </w:pPr>
      <w:r>
        <w:rPr>
          <w:rFonts w:ascii="Calibri" w:eastAsia="Calibri" w:hAnsi="Calibri"/>
          <w:color w:val="000000"/>
          <w:spacing w:val="-4"/>
          <w:sz w:val="21"/>
          <w:lang w:val="fr-FR"/>
        </w:rPr>
        <w:t>disposer de ressources (quel qu'en soit le montant).</w:t>
      </w:r>
    </w:p>
    <w:p w14:paraId="4B3965E6" w14:textId="77777777" w:rsidR="004E764B" w:rsidRDefault="00EE2260">
      <w:pPr>
        <w:spacing w:before="318" w:line="206" w:lineRule="exact"/>
        <w:ind w:left="144" w:right="36"/>
        <w:textAlignment w:val="baseline"/>
        <w:rPr>
          <w:rFonts w:ascii="Calibri" w:eastAsia="Calibri" w:hAnsi="Calibri"/>
          <w:color w:val="000000"/>
          <w:spacing w:val="-4"/>
          <w:sz w:val="21"/>
          <w:lang w:val="fr-FR"/>
        </w:rPr>
      </w:pPr>
      <w:r>
        <w:rPr>
          <w:rFonts w:ascii="Calibri" w:eastAsia="Calibri" w:hAnsi="Calibri"/>
          <w:color w:val="000000"/>
          <w:spacing w:val="-4"/>
          <w:sz w:val="21"/>
          <w:lang w:val="fr-FR"/>
        </w:rPr>
        <w:t>Si l'une des conditions n'est pas remplie, le droit au séjour ne peut être reconnu.</w:t>
      </w:r>
    </w:p>
    <w:p w14:paraId="7406F368" w14:textId="77777777" w:rsidR="004E764B" w:rsidRDefault="00EE2260">
      <w:pPr>
        <w:spacing w:before="327" w:line="287" w:lineRule="exact"/>
        <w:ind w:left="144" w:right="36"/>
        <w:textAlignment w:val="baseline"/>
        <w:rPr>
          <w:rFonts w:ascii="Calibri" w:eastAsia="Calibri" w:hAnsi="Calibri"/>
          <w:b/>
          <w:color w:val="000000"/>
          <w:sz w:val="28"/>
          <w:lang w:val="fr-FR"/>
        </w:rPr>
      </w:pPr>
      <w:r>
        <w:rPr>
          <w:rFonts w:ascii="Calibri" w:eastAsia="Calibri" w:hAnsi="Calibri"/>
          <w:b/>
          <w:color w:val="000000"/>
          <w:sz w:val="28"/>
          <w:lang w:val="fr-FR"/>
        </w:rPr>
        <w:t>Durée du droit au séjour en tant qu'étudiant</w:t>
      </w:r>
    </w:p>
    <w:p w14:paraId="49B4C83A" w14:textId="77777777" w:rsidR="004E764B" w:rsidRDefault="00EE2260">
      <w:pPr>
        <w:spacing w:before="292" w:line="242" w:lineRule="exact"/>
        <w:ind w:left="144" w:right="144"/>
        <w:jc w:val="both"/>
        <w:textAlignment w:val="baseline"/>
        <w:rPr>
          <w:rFonts w:ascii="Calibri" w:eastAsia="Calibri" w:hAnsi="Calibri"/>
          <w:color w:val="000000"/>
          <w:spacing w:val="-4"/>
          <w:sz w:val="21"/>
          <w:lang w:val="fr-FR"/>
        </w:rPr>
      </w:pPr>
      <w:r>
        <w:rPr>
          <w:rFonts w:ascii="Calibri" w:eastAsia="Calibri" w:hAnsi="Calibri"/>
          <w:color w:val="000000"/>
          <w:spacing w:val="-4"/>
          <w:sz w:val="21"/>
          <w:lang w:val="fr-FR"/>
        </w:rPr>
        <w:t>Le droit au séjour au titre des études est reconnu pendant toute la durée de l'enseignement ou de la formation suivie. Il implique que son titulaire se consacre au suivi de ses études à titre principal, c'est-à-dire que la majorité de son temps doit être consacré aux études.</w:t>
      </w:r>
    </w:p>
    <w:p w14:paraId="37724531" w14:textId="77777777" w:rsidR="004E764B" w:rsidRDefault="00EE2260">
      <w:pPr>
        <w:spacing w:before="327" w:line="287" w:lineRule="exact"/>
        <w:ind w:left="144" w:right="36"/>
        <w:textAlignment w:val="baseline"/>
        <w:rPr>
          <w:rFonts w:ascii="Calibri" w:eastAsia="Calibri" w:hAnsi="Calibri"/>
          <w:b/>
          <w:color w:val="000000"/>
          <w:sz w:val="28"/>
          <w:lang w:val="fr-FR"/>
        </w:rPr>
      </w:pPr>
      <w:r>
        <w:rPr>
          <w:rFonts w:ascii="Calibri" w:eastAsia="Calibri" w:hAnsi="Calibri"/>
          <w:b/>
          <w:color w:val="000000"/>
          <w:sz w:val="28"/>
          <w:lang w:val="fr-FR"/>
        </w:rPr>
        <w:t>Activité professionnelle en complément des études</w:t>
      </w:r>
    </w:p>
    <w:p w14:paraId="35D546C3" w14:textId="77777777" w:rsidR="004E764B" w:rsidRDefault="00EE2260">
      <w:pPr>
        <w:spacing w:before="292" w:line="242" w:lineRule="exact"/>
        <w:ind w:left="144" w:right="144"/>
        <w:jc w:val="both"/>
        <w:textAlignment w:val="baseline"/>
        <w:rPr>
          <w:rFonts w:ascii="Calibri" w:eastAsia="Calibri" w:hAnsi="Calibri"/>
          <w:color w:val="000000"/>
          <w:sz w:val="21"/>
          <w:lang w:val="fr-FR"/>
        </w:rPr>
      </w:pPr>
      <w:r>
        <w:rPr>
          <w:rFonts w:ascii="Calibri" w:eastAsia="Calibri" w:hAnsi="Calibri"/>
          <w:color w:val="000000"/>
          <w:sz w:val="21"/>
          <w:lang w:val="fr-FR"/>
        </w:rPr>
        <w:t>L'étudiant peut, à titre accessoire et en complément de ses études, exercer une activité professionnelle. Elle ne devrait toutefois pas excéder 60% de la durée totale du temps de travail annuel légal, faute de quoi, l'intéressé ne serait plus regardé comme un étudiant mais comme un actif.</w:t>
      </w:r>
    </w:p>
    <w:p w14:paraId="52087823" w14:textId="77777777" w:rsidR="004E764B" w:rsidRDefault="00EE2260">
      <w:pPr>
        <w:spacing w:before="332" w:line="287" w:lineRule="exact"/>
        <w:ind w:left="144" w:right="36"/>
        <w:textAlignment w:val="baseline"/>
        <w:rPr>
          <w:rFonts w:ascii="Calibri" w:eastAsia="Calibri" w:hAnsi="Calibri"/>
          <w:b/>
          <w:color w:val="000000"/>
          <w:sz w:val="28"/>
          <w:lang w:val="fr-FR"/>
        </w:rPr>
      </w:pPr>
      <w:r>
        <w:rPr>
          <w:rFonts w:ascii="Calibri" w:eastAsia="Calibri" w:hAnsi="Calibri"/>
          <w:b/>
          <w:color w:val="000000"/>
          <w:sz w:val="28"/>
          <w:lang w:val="fr-FR"/>
        </w:rPr>
        <w:t>Quelles sont les pièces à fournir pour justifier le statut d'étudiant ?</w:t>
      </w:r>
    </w:p>
    <w:p w14:paraId="29F5B3A1" w14:textId="77777777" w:rsidR="004E764B" w:rsidRDefault="00EE2260">
      <w:pPr>
        <w:spacing w:before="290" w:line="242" w:lineRule="exact"/>
        <w:ind w:left="144" w:right="144"/>
        <w:jc w:val="both"/>
        <w:textAlignment w:val="baseline"/>
        <w:rPr>
          <w:rFonts w:ascii="Calibri" w:eastAsia="Calibri" w:hAnsi="Calibri"/>
          <w:color w:val="000000"/>
          <w:spacing w:val="-4"/>
          <w:sz w:val="21"/>
          <w:lang w:val="fr-FR"/>
        </w:rPr>
      </w:pPr>
      <w:r>
        <w:rPr>
          <w:rFonts w:ascii="Calibri" w:eastAsia="Calibri" w:hAnsi="Calibri"/>
          <w:color w:val="000000"/>
          <w:spacing w:val="-4"/>
          <w:sz w:val="21"/>
          <w:lang w:val="fr-FR"/>
        </w:rPr>
        <w:t>L'intéressé doit justifier de son inscription effective au sein d'un établissement d'enseignement privé ou public fonctionnant conformément aux conditions règlementaires applicables (agrément ou enregistrement auprès du rectorat notamment).</w:t>
      </w:r>
    </w:p>
    <w:p w14:paraId="51F8E3F4" w14:textId="77777777" w:rsidR="004E764B" w:rsidRDefault="00EE2260">
      <w:pPr>
        <w:spacing w:before="278" w:line="245" w:lineRule="exact"/>
        <w:ind w:left="144" w:right="144"/>
        <w:jc w:val="both"/>
        <w:textAlignment w:val="baseline"/>
        <w:rPr>
          <w:rFonts w:ascii="Calibri" w:eastAsia="Calibri" w:hAnsi="Calibri"/>
          <w:color w:val="000000"/>
          <w:sz w:val="21"/>
          <w:lang w:val="fr-FR"/>
        </w:rPr>
      </w:pPr>
      <w:r>
        <w:rPr>
          <w:rFonts w:ascii="Calibri" w:eastAsia="Calibri" w:hAnsi="Calibri"/>
          <w:color w:val="000000"/>
          <w:sz w:val="21"/>
          <w:lang w:val="fr-FR"/>
        </w:rPr>
        <w:t>Dans la plupart des cas, un certificat de scolarité ou la photocopie de la carte d'étudiant pour l'année scolaire considérée est suffisante.</w:t>
      </w:r>
    </w:p>
    <w:p w14:paraId="544DF7E2" w14:textId="77777777" w:rsidR="004E764B" w:rsidRDefault="00EE2260">
      <w:pPr>
        <w:spacing w:before="272" w:line="341" w:lineRule="exact"/>
        <w:ind w:left="144" w:right="144"/>
        <w:jc w:val="both"/>
        <w:textAlignment w:val="baseline"/>
        <w:rPr>
          <w:rFonts w:ascii="Calibri" w:eastAsia="Calibri" w:hAnsi="Calibri"/>
          <w:b/>
          <w:color w:val="000000"/>
          <w:sz w:val="28"/>
          <w:lang w:val="fr-FR"/>
        </w:rPr>
      </w:pPr>
      <w:r>
        <w:rPr>
          <w:rFonts w:ascii="Calibri" w:eastAsia="Calibri" w:hAnsi="Calibri"/>
          <w:b/>
          <w:color w:val="000000"/>
          <w:sz w:val="28"/>
          <w:lang w:val="fr-FR"/>
        </w:rPr>
        <w:t>Quels sont les justificatifs à fournir pour l'appréciation des ressources de l'étudiant ?</w:t>
      </w:r>
    </w:p>
    <w:p w14:paraId="4E2B76B0" w14:textId="77777777" w:rsidR="004E764B" w:rsidRDefault="00EE2260">
      <w:pPr>
        <w:spacing w:before="326" w:line="248" w:lineRule="exact"/>
        <w:ind w:left="144" w:right="144"/>
        <w:jc w:val="both"/>
        <w:textAlignment w:val="baseline"/>
        <w:rPr>
          <w:rFonts w:ascii="Calibri" w:eastAsia="Calibri" w:hAnsi="Calibri"/>
          <w:color w:val="000000"/>
          <w:sz w:val="24"/>
          <w:lang w:val="fr-FR"/>
        </w:rPr>
      </w:pPr>
      <w:r>
        <w:rPr>
          <w:noProof/>
          <w:lang w:val="fr-FR" w:eastAsia="fr-FR"/>
        </w:rPr>
        <mc:AlternateContent>
          <mc:Choice Requires="wps">
            <w:drawing>
              <wp:anchor distT="0" distB="0" distL="0" distR="0" simplePos="0" relativeHeight="251639808" behindDoc="1" locked="0" layoutInCell="1" allowOverlap="1" wp14:anchorId="577CA307" wp14:editId="63871E94">
                <wp:simplePos x="0" y="0"/>
                <wp:positionH relativeFrom="page">
                  <wp:posOffset>899160</wp:posOffset>
                </wp:positionH>
                <wp:positionV relativeFrom="page">
                  <wp:posOffset>7333615</wp:posOffset>
                </wp:positionV>
                <wp:extent cx="5763895" cy="466090"/>
                <wp:effectExtent l="0" t="0" r="0" b="0"/>
                <wp:wrapNone/>
                <wp:docPr id="7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E9C6F" w14:textId="77777777" w:rsidR="004E764B" w:rsidRDefault="00EE2260">
                            <w:pPr>
                              <w:textAlignment w:val="baseline"/>
                            </w:pPr>
                            <w:r>
                              <w:rPr>
                                <w:noProof/>
                                <w:lang w:val="fr-FR" w:eastAsia="fr-FR"/>
                              </w:rPr>
                              <w:drawing>
                                <wp:inline distT="0" distB="0" distL="0" distR="0" wp14:anchorId="160511F0" wp14:editId="5B8DECF1">
                                  <wp:extent cx="5763895" cy="46609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22"/>
                                          <a:stretch>
                                            <a:fillRect/>
                                          </a:stretch>
                                        </pic:blipFill>
                                        <pic:spPr>
                                          <a:xfrm>
                                            <a:off x="0" y="0"/>
                                            <a:ext cx="5763895" cy="4660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5" type="#_x0000_t202" style="position:absolute;left:0;text-align:left;margin-left:70.8pt;margin-top:577.45pt;width:453.85pt;height:36.7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" filled="f" stroked="f">
                <v:textbox inset="0,0,0,0">
                  <w:txbxContent>
                    <w:p w:rsidR="004E764B" w:rsidRDefault="00EE2260">
                      <w:pPr>
                        <w:textAlignment w:val="baseline"/>
                      </w:pPr>
                      <w:r>
                        <w:rPr>
                          <w:noProof/>
                          <w:lang w:val="fr-FR" w:eastAsia="fr-FR"/>
                        </w:rPr>
                        <w:drawing>
                          <wp:inline distT="0" distB="0" distL="0" distR="0">
                            <wp:extent cx="5763895" cy="46609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23"/>
                                    <a:stretch>
                                      <a:fillRect/>
                                    </a:stretch>
                                  </pic:blipFill>
                                  <pic:spPr>
                                    <a:xfrm>
                                      <a:off x="0" y="0"/>
                                      <a:ext cx="5763895" cy="466090"/>
                                    </a:xfrm>
                                    <a:prstGeom prst="rect">
                                      <a:avLst/>
                                    </a:prstGeom>
                                  </pic:spPr>
                                </pic:pic>
                              </a:graphicData>
                            </a:graphic>
                          </wp:inline>
                        </w:drawing>
                      </w:r>
                    </w:p>
                  </w:txbxContent>
                </v:textbox>
                <w10:wrap anchorx="page" anchory="page"/>
              </v:shape>
            </w:pict>
          </mc:Fallback>
        </mc:AlternateContent>
      </w:r>
      <w:r>
        <w:rPr>
          <w:rFonts w:ascii="Calibri" w:eastAsia="Calibri" w:hAnsi="Calibri"/>
          <w:color w:val="000000"/>
          <w:sz w:val="24"/>
          <w:lang w:val="fr-FR"/>
        </w:rPr>
        <w:t xml:space="preserve">Le ressortissant </w:t>
      </w:r>
      <w:r>
        <w:rPr>
          <w:rFonts w:ascii="Calibri" w:eastAsia="Calibri" w:hAnsi="Calibri"/>
          <w:color w:val="000000"/>
          <w:sz w:val="21"/>
          <w:lang w:val="fr-FR"/>
        </w:rPr>
        <w:t xml:space="preserve">communautaire étudiant justifie ses ressources sur la seule base d'une </w:t>
      </w:r>
      <w:r>
        <w:rPr>
          <w:rFonts w:ascii="Calibri" w:eastAsia="Calibri" w:hAnsi="Calibri"/>
          <w:b/>
          <w:color w:val="000000"/>
          <w:sz w:val="20"/>
          <w:lang w:val="fr-FR"/>
        </w:rPr>
        <w:t>attestation sur l'honneur</w:t>
      </w:r>
      <w:r>
        <w:rPr>
          <w:rFonts w:ascii="Calibri" w:eastAsia="Calibri" w:hAnsi="Calibri"/>
          <w:color w:val="000000"/>
          <w:sz w:val="21"/>
          <w:lang w:val="fr-FR"/>
        </w:rPr>
        <w:t>. Lorsqu’une personne bénéficie d’un droit au séjour en tant qu’étudiant durant plusieurs années scolaires à la suite, l’attestation n’est requise que pour la première reconnaissance du droit au séjour en tant qu’étudiant. Les années suivantes, la condition est présumée comme demeurant remplie.</w:t>
      </w:r>
    </w:p>
    <w:p w14:paraId="747512C1" w14:textId="77777777" w:rsidR="004E764B" w:rsidRDefault="00EE2260">
      <w:pPr>
        <w:spacing w:before="280" w:line="244" w:lineRule="exact"/>
        <w:ind w:left="144" w:right="144"/>
        <w:jc w:val="both"/>
        <w:textAlignment w:val="baseline"/>
        <w:rPr>
          <w:rFonts w:ascii="Calibri" w:eastAsia="Calibri" w:hAnsi="Calibri"/>
          <w:color w:val="000000"/>
          <w:sz w:val="21"/>
          <w:lang w:val="fr-FR"/>
        </w:rPr>
      </w:pPr>
      <w:r>
        <w:rPr>
          <w:rFonts w:ascii="Calibri" w:eastAsia="Calibri" w:hAnsi="Calibri"/>
          <w:color w:val="000000"/>
          <w:sz w:val="21"/>
          <w:lang w:val="fr-FR"/>
        </w:rPr>
        <w:t>La Caf ne doit pas exiger de l'étudiant qu'il produise des pièces justificatives de ses ressources et de leur montant conformément à la législation européenne.</w:t>
      </w:r>
    </w:p>
    <w:p w14:paraId="4A5D67A1" w14:textId="77777777" w:rsidR="004E764B" w:rsidRDefault="00EE2260">
      <w:pPr>
        <w:spacing w:before="327" w:line="287" w:lineRule="exact"/>
        <w:ind w:left="144" w:right="36"/>
        <w:textAlignment w:val="baseline"/>
        <w:rPr>
          <w:rFonts w:ascii="Calibri" w:eastAsia="Calibri" w:hAnsi="Calibri"/>
          <w:b/>
          <w:color w:val="000000"/>
          <w:sz w:val="28"/>
          <w:lang w:val="fr-FR"/>
        </w:rPr>
      </w:pPr>
      <w:r>
        <w:rPr>
          <w:rFonts w:ascii="Calibri" w:eastAsia="Calibri" w:hAnsi="Calibri"/>
          <w:b/>
          <w:color w:val="000000"/>
          <w:sz w:val="28"/>
          <w:lang w:val="fr-FR"/>
        </w:rPr>
        <w:t>Caractéristique du justificatif d'une assurance maladie</w:t>
      </w:r>
    </w:p>
    <w:p w14:paraId="7C5D6C84" w14:textId="77777777" w:rsidR="004E764B" w:rsidRDefault="00EE2260">
      <w:pPr>
        <w:spacing w:before="331" w:after="920" w:line="218" w:lineRule="exact"/>
        <w:ind w:left="144" w:right="36"/>
        <w:textAlignment w:val="baseline"/>
        <w:rPr>
          <w:rFonts w:ascii="Calibri" w:eastAsia="Calibri" w:hAnsi="Calibri"/>
          <w:b/>
          <w:color w:val="000000"/>
          <w:sz w:val="20"/>
          <w:lang w:val="fr-FR"/>
        </w:rPr>
      </w:pPr>
      <w:r>
        <w:rPr>
          <w:rFonts w:ascii="Calibri" w:eastAsia="Calibri" w:hAnsi="Calibri"/>
          <w:b/>
          <w:color w:val="000000"/>
          <w:sz w:val="20"/>
          <w:lang w:val="fr-FR"/>
        </w:rPr>
        <w:t xml:space="preserve">→ </w:t>
      </w:r>
      <w:r>
        <w:rPr>
          <w:rFonts w:ascii="Calibri" w:eastAsia="Calibri" w:hAnsi="Calibri"/>
          <w:i/>
          <w:color w:val="000000"/>
          <w:sz w:val="20"/>
          <w:lang w:val="fr-FR"/>
        </w:rPr>
        <w:t>cf. la fiche « Guide droit au séjour / La couverture maladie »</w:t>
      </w:r>
    </w:p>
    <w:p w14:paraId="27190CC6" w14:textId="77777777" w:rsidR="004E764B" w:rsidRDefault="00EE2260">
      <w:pPr>
        <w:spacing w:before="4" w:line="217" w:lineRule="exact"/>
        <w:ind w:right="36"/>
        <w:jc w:val="right"/>
        <w:textAlignment w:val="baseline"/>
        <w:rPr>
          <w:rFonts w:eastAsia="Times New Roman"/>
          <w:color w:val="000000"/>
          <w:spacing w:val="34"/>
          <w:sz w:val="20"/>
          <w:lang w:val="fr-FR"/>
        </w:rPr>
      </w:pPr>
      <w:r>
        <w:rPr>
          <w:rFonts w:eastAsia="Times New Roman"/>
          <w:color w:val="000000"/>
          <w:spacing w:val="34"/>
          <w:sz w:val="20"/>
          <w:lang w:val="fr-FR"/>
        </w:rPr>
        <w:t>19</w:t>
      </w:r>
    </w:p>
    <w:p w14:paraId="070BD57C" w14:textId="77777777" w:rsidR="004E764B" w:rsidRDefault="004E764B">
      <w:pPr>
        <w:sectPr w:rsidR="004E764B">
          <w:pgSz w:w="11909" w:h="16838"/>
          <w:pgMar w:top="980" w:right="1269" w:bottom="1082" w:left="1280" w:header="720" w:footer="720" w:gutter="0"/>
          <w:cols w:space="720"/>
        </w:sectPr>
      </w:pPr>
    </w:p>
    <w:p w14:paraId="6C09A972" w14:textId="77777777" w:rsidR="004E764B" w:rsidRDefault="00EE2260">
      <w:pPr>
        <w:spacing w:before="33" w:after="278" w:line="287" w:lineRule="exact"/>
        <w:ind w:left="144"/>
        <w:textAlignment w:val="baseline"/>
        <w:rPr>
          <w:rFonts w:ascii="Calibri" w:eastAsia="Calibri" w:hAnsi="Calibri"/>
          <w:b/>
          <w:color w:val="000000"/>
          <w:spacing w:val="-1"/>
          <w:sz w:val="28"/>
          <w:lang w:val="fr-FR"/>
        </w:rPr>
      </w:pPr>
      <w:r>
        <w:rPr>
          <w:noProof/>
          <w:lang w:val="fr-FR" w:eastAsia="fr-FR"/>
        </w:rPr>
        <w:lastRenderedPageBreak/>
        <mc:AlternateContent>
          <mc:Choice Requires="wps">
            <w:drawing>
              <wp:anchor distT="0" distB="0" distL="0" distR="0" simplePos="0" relativeHeight="251640832" behindDoc="1" locked="0" layoutInCell="1" allowOverlap="1" wp14:anchorId="51AD0834" wp14:editId="76209711">
                <wp:simplePos x="0" y="0"/>
                <wp:positionH relativeFrom="page">
                  <wp:posOffset>899160</wp:posOffset>
                </wp:positionH>
                <wp:positionV relativeFrom="page">
                  <wp:posOffset>631190</wp:posOffset>
                </wp:positionV>
                <wp:extent cx="5763895" cy="466090"/>
                <wp:effectExtent l="0" t="0" r="0" b="0"/>
                <wp:wrapSquare wrapText="bothSides"/>
                <wp:docPr id="7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A5536" w14:textId="77777777" w:rsidR="004E764B" w:rsidRDefault="00EE2260">
                            <w:pPr>
                              <w:textAlignment w:val="baseline"/>
                            </w:pPr>
                            <w:r>
                              <w:rPr>
                                <w:noProof/>
                                <w:lang w:val="fr-FR" w:eastAsia="fr-FR"/>
                              </w:rPr>
                              <w:drawing>
                                <wp:inline distT="0" distB="0" distL="0" distR="0" wp14:anchorId="6EC7C1B3" wp14:editId="005EDC4E">
                                  <wp:extent cx="5763895" cy="466090"/>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24"/>
                                          <a:stretch>
                                            <a:fillRect/>
                                          </a:stretch>
                                        </pic:blipFill>
                                        <pic:spPr>
                                          <a:xfrm>
                                            <a:off x="0" y="0"/>
                                            <a:ext cx="5763895" cy="4660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6" type="#_x0000_t202" style="position:absolute;left:0;text-align:left;margin-left:70.8pt;margin-top:49.7pt;width:453.85pt;height:36.7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" filled="f" stroked="f">
                <v:textbox inset="0,0,0,0">
                  <w:txbxContent>
                    <w:p w:rsidR="004E764B" w:rsidRDefault="00EE2260">
                      <w:pPr>
                        <w:textAlignment w:val="baseline"/>
                      </w:pPr>
                      <w:r>
                        <w:rPr>
                          <w:noProof/>
                          <w:lang w:val="fr-FR" w:eastAsia="fr-FR"/>
                        </w:rPr>
                        <w:drawing>
                          <wp:inline distT="0" distB="0" distL="0" distR="0">
                            <wp:extent cx="5763895" cy="466090"/>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25"/>
                                    <a:stretch>
                                      <a:fillRect/>
                                    </a:stretch>
                                  </pic:blipFill>
                                  <pic:spPr>
                                    <a:xfrm>
                                      <a:off x="0" y="0"/>
                                      <a:ext cx="5763895" cy="466090"/>
                                    </a:xfrm>
                                    <a:prstGeom prst="rect">
                                      <a:avLst/>
                                    </a:prstGeom>
                                  </pic:spPr>
                                </pic:pic>
                              </a:graphicData>
                            </a:graphic>
                          </wp:inline>
                        </w:drawing>
                      </w:r>
                    </w:p>
                  </w:txbxContent>
                </v:textbox>
                <w10:wrap type="square" anchorx="page" anchory="page"/>
              </v:shape>
            </w:pict>
          </mc:Fallback>
        </mc:AlternateContent>
      </w:r>
      <w:r>
        <w:rPr>
          <w:noProof/>
          <w:lang w:val="fr-FR" w:eastAsia="fr-FR"/>
        </w:rPr>
        <mc:AlternateContent>
          <mc:Choice Requires="wps">
            <w:drawing>
              <wp:anchor distT="0" distB="0" distL="0" distR="0" simplePos="0" relativeHeight="251641856" behindDoc="1" locked="0" layoutInCell="1" allowOverlap="1" wp14:anchorId="5B5061C2" wp14:editId="35C32F9C">
                <wp:simplePos x="0" y="0"/>
                <wp:positionH relativeFrom="page">
                  <wp:posOffset>905510</wp:posOffset>
                </wp:positionH>
                <wp:positionV relativeFrom="page">
                  <wp:posOffset>664210</wp:posOffset>
                </wp:positionV>
                <wp:extent cx="5754370" cy="424180"/>
                <wp:effectExtent l="0" t="0" r="0" b="0"/>
                <wp:wrapSquare wrapText="bothSides"/>
                <wp:docPr id="7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06F3F" w14:textId="77777777" w:rsidR="004E764B" w:rsidRDefault="00EE2260">
                            <w:pPr>
                              <w:spacing w:after="4" w:line="221" w:lineRule="exact"/>
                              <w:jc w:val="both"/>
                              <w:textAlignment w:val="baseline"/>
                              <w:rPr>
                                <w:rFonts w:ascii="Calibri" w:eastAsia="Calibri" w:hAnsi="Calibri"/>
                                <w:color w:val="000000"/>
                                <w:sz w:val="20"/>
                                <w:lang w:val="fr-FR"/>
                              </w:rPr>
                            </w:pPr>
                            <w:r>
                              <w:rPr>
                                <w:rFonts w:ascii="Calibri" w:eastAsia="Calibri" w:hAnsi="Calibri"/>
                                <w:color w:val="000000"/>
                                <w:sz w:val="20"/>
                                <w:lang w:val="fr-FR"/>
                              </w:rPr>
                              <w:t>Lorsqu’une personne bénéficie d’un droit au séjour en tant qu’étudiant durant plusieurs années scolaires à la suite, le justificatif d’une assurance maladie n’est requis que pour la première reconnaissance du droit au séjour en tant qu’étudiant. Les années suivantes, la condition est présumée comme demeurant remplie.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7" type="#_x0000_t202" style="position:absolute;left:0;text-align:left;margin-left:71.3pt;margin-top:52.3pt;width:453.1pt;height:33.4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" filled="f" stroked="f">
                <v:textbox inset="0,0,0,0">
                  <w:txbxContent>
                    <w:p w:rsidR="004E764B" w:rsidRDefault="00EE2260">
                      <w:pPr>
                        <w:spacing w:after="4" w:line="221" w:lineRule="exact"/>
                        <w:jc w:val="both"/>
                        <w:textAlignment w:val="baseline"/>
                        <w:rPr>
                          <w:rFonts w:ascii="Calibri" w:eastAsia="Calibri" w:hAnsi="Calibri"/>
                          <w:color w:val="000000"/>
                          <w:sz w:val="20"/>
                          <w:lang w:val="fr-FR"/>
                        </w:rPr>
                      </w:pPr>
                      <w:r>
                        <w:rPr>
                          <w:rFonts w:ascii="Calibri" w:eastAsia="Calibri" w:hAnsi="Calibri"/>
                          <w:color w:val="000000"/>
                          <w:sz w:val="20"/>
                          <w:lang w:val="fr-FR"/>
                        </w:rPr>
                        <w:t>Lorsqu’une personne bénéficie d’un droit au séjour en tant qu’étudiant durant plusieurs années scolaires à la suite, le justificatif d’une assurance maladie n’est requis que pour la première reconnaissance du droit au séjour en tant qu’étudiant. Les années</w:t>
                      </w:r>
                      <w:r>
                        <w:rPr>
                          <w:rFonts w:ascii="Calibri" w:eastAsia="Calibri" w:hAnsi="Calibri"/>
                          <w:color w:val="000000"/>
                          <w:sz w:val="20"/>
                          <w:lang w:val="fr-FR"/>
                        </w:rPr>
                        <w:t xml:space="preserve"> suivantes, la condition est présumée comme demeurant remplie.</w:t>
                      </w:r>
                    </w:p>
                  </w:txbxContent>
                </v:textbox>
                <w10:wrap type="square" anchorx="page" anchory="page"/>
              </v:shape>
            </w:pict>
          </mc:Fallback>
        </mc:AlternateContent>
      </w:r>
      <w:r>
        <w:rPr>
          <w:rFonts w:ascii="Calibri" w:eastAsia="Calibri" w:hAnsi="Calibri"/>
          <w:b/>
          <w:color w:val="000000"/>
          <w:spacing w:val="-1"/>
          <w:sz w:val="28"/>
          <w:lang w:val="fr-FR"/>
        </w:rPr>
        <w:t>En cas de changement de situation</w:t>
      </w:r>
    </w:p>
    <w:tbl>
      <w:tblPr>
        <w:tblW w:w="0" w:type="auto"/>
        <w:tblInd w:w="141" w:type="dxa"/>
        <w:tblLayout w:type="fixed"/>
        <w:tblCellMar>
          <w:left w:w="0" w:type="dxa"/>
          <w:right w:w="0" w:type="dxa"/>
        </w:tblCellMar>
        <w:tblLook w:val="0000" w:firstRow="0" w:lastRow="0" w:firstColumn="0" w:lastColumn="0" w:noHBand="0" w:noVBand="0"/>
      </w:tblPr>
      <w:tblGrid>
        <w:gridCol w:w="3029"/>
        <w:gridCol w:w="3024"/>
        <w:gridCol w:w="3019"/>
      </w:tblGrid>
      <w:tr w:rsidR="004E764B" w14:paraId="22D2319F" w14:textId="77777777">
        <w:trPr>
          <w:trHeight w:hRule="exact" w:val="634"/>
        </w:trPr>
        <w:tc>
          <w:tcPr>
            <w:tcW w:w="3029" w:type="dxa"/>
            <w:tcBorders>
              <w:top w:val="single" w:sz="5" w:space="0" w:color="000000"/>
              <w:left w:val="single" w:sz="5" w:space="0" w:color="000000"/>
              <w:bottom w:val="single" w:sz="5" w:space="0" w:color="000000"/>
              <w:right w:val="single" w:sz="5" w:space="0" w:color="000000"/>
            </w:tcBorders>
          </w:tcPr>
          <w:p w14:paraId="49B66B7B" w14:textId="77777777" w:rsidR="004E764B" w:rsidRDefault="00EE2260">
            <w:pPr>
              <w:spacing w:after="52" w:line="288" w:lineRule="exact"/>
              <w:ind w:left="108"/>
              <w:textAlignment w:val="baseline"/>
              <w:rPr>
                <w:rFonts w:ascii="Calibri" w:eastAsia="Calibri" w:hAnsi="Calibri"/>
                <w:b/>
                <w:color w:val="000000"/>
                <w:lang w:val="fr-FR"/>
              </w:rPr>
            </w:pPr>
            <w:r>
              <w:rPr>
                <w:rFonts w:ascii="Calibri" w:eastAsia="Calibri" w:hAnsi="Calibri"/>
                <w:b/>
                <w:color w:val="000000"/>
                <w:lang w:val="fr-FR"/>
              </w:rPr>
              <w:t>En cas de changement de situation pour les étudiants</w:t>
            </w:r>
          </w:p>
        </w:tc>
        <w:tc>
          <w:tcPr>
            <w:tcW w:w="3024" w:type="dxa"/>
            <w:tcBorders>
              <w:top w:val="single" w:sz="5" w:space="0" w:color="000000"/>
              <w:left w:val="single" w:sz="5" w:space="0" w:color="000000"/>
              <w:bottom w:val="single" w:sz="5" w:space="0" w:color="000000"/>
              <w:right w:val="single" w:sz="5" w:space="0" w:color="000000"/>
            </w:tcBorders>
          </w:tcPr>
          <w:p w14:paraId="76462B44" w14:textId="77777777" w:rsidR="004E764B" w:rsidRDefault="00EE2260">
            <w:pPr>
              <w:spacing w:before="37" w:after="364" w:line="227" w:lineRule="exact"/>
              <w:ind w:left="125"/>
              <w:textAlignment w:val="baseline"/>
              <w:rPr>
                <w:rFonts w:ascii="Calibri" w:eastAsia="Calibri" w:hAnsi="Calibri"/>
                <w:b/>
                <w:color w:val="000000"/>
                <w:lang w:val="fr-FR"/>
              </w:rPr>
            </w:pPr>
            <w:r>
              <w:rPr>
                <w:rFonts w:ascii="Calibri" w:eastAsia="Calibri" w:hAnsi="Calibri"/>
                <w:b/>
                <w:color w:val="000000"/>
                <w:lang w:val="fr-FR"/>
              </w:rPr>
              <w:t>Pièces justificatives</w:t>
            </w:r>
          </w:p>
        </w:tc>
        <w:tc>
          <w:tcPr>
            <w:tcW w:w="3019" w:type="dxa"/>
            <w:tcBorders>
              <w:top w:val="single" w:sz="5" w:space="0" w:color="000000"/>
              <w:left w:val="single" w:sz="5" w:space="0" w:color="000000"/>
              <w:bottom w:val="single" w:sz="5" w:space="0" w:color="000000"/>
              <w:right w:val="single" w:sz="5" w:space="0" w:color="000000"/>
            </w:tcBorders>
          </w:tcPr>
          <w:p w14:paraId="7CF6CAE2" w14:textId="77777777" w:rsidR="004E764B" w:rsidRDefault="00EE2260">
            <w:pPr>
              <w:spacing w:before="37" w:after="364" w:line="227" w:lineRule="exact"/>
              <w:jc w:val="center"/>
              <w:textAlignment w:val="baseline"/>
              <w:rPr>
                <w:rFonts w:ascii="Calibri" w:eastAsia="Calibri" w:hAnsi="Calibri"/>
                <w:b/>
                <w:color w:val="000000"/>
                <w:lang w:val="fr-FR"/>
              </w:rPr>
            </w:pPr>
            <w:r>
              <w:rPr>
                <w:rFonts w:ascii="Calibri" w:eastAsia="Calibri" w:hAnsi="Calibri"/>
                <w:b/>
                <w:color w:val="000000"/>
                <w:lang w:val="fr-FR"/>
              </w:rPr>
              <w:t>Incidence sur le droit au séjour</w:t>
            </w:r>
          </w:p>
        </w:tc>
      </w:tr>
      <w:tr w:rsidR="004E764B" w14:paraId="16C75C14" w14:textId="77777777">
        <w:trPr>
          <w:trHeight w:hRule="exact" w:val="628"/>
        </w:trPr>
        <w:tc>
          <w:tcPr>
            <w:tcW w:w="3029" w:type="dxa"/>
            <w:tcBorders>
              <w:top w:val="single" w:sz="5" w:space="0" w:color="000000"/>
              <w:left w:val="single" w:sz="5" w:space="0" w:color="000000"/>
              <w:bottom w:val="single" w:sz="5" w:space="0" w:color="000000"/>
              <w:right w:val="single" w:sz="5" w:space="0" w:color="000000"/>
            </w:tcBorders>
          </w:tcPr>
          <w:p w14:paraId="74C65B6D" w14:textId="77777777" w:rsidR="004E764B" w:rsidRDefault="00EE2260">
            <w:pPr>
              <w:spacing w:before="32" w:after="371" w:line="225" w:lineRule="exact"/>
              <w:ind w:left="120"/>
              <w:textAlignment w:val="baseline"/>
              <w:rPr>
                <w:rFonts w:ascii="Calibri" w:eastAsia="Calibri" w:hAnsi="Calibri"/>
                <w:color w:val="000000"/>
                <w:lang w:val="fr-FR"/>
              </w:rPr>
            </w:pPr>
            <w:r>
              <w:rPr>
                <w:rFonts w:ascii="Calibri" w:eastAsia="Calibri" w:hAnsi="Calibri"/>
                <w:color w:val="000000"/>
                <w:lang w:val="fr-FR"/>
              </w:rPr>
              <w:t>Perte de l'une des conditions</w:t>
            </w:r>
          </w:p>
        </w:tc>
        <w:tc>
          <w:tcPr>
            <w:tcW w:w="3024" w:type="dxa"/>
            <w:vMerge w:val="restart"/>
            <w:tcBorders>
              <w:top w:val="single" w:sz="5" w:space="0" w:color="000000"/>
              <w:left w:val="single" w:sz="5" w:space="0" w:color="000000"/>
              <w:bottom w:val="single" w:sz="0" w:space="0" w:color="000000"/>
              <w:right w:val="single" w:sz="5" w:space="0" w:color="000000"/>
            </w:tcBorders>
          </w:tcPr>
          <w:p w14:paraId="78AE6D6A" w14:textId="77777777" w:rsidR="004E764B" w:rsidRDefault="00EE2260">
            <w:pPr>
              <w:spacing w:before="32" w:after="1622" w:line="226" w:lineRule="exact"/>
              <w:ind w:left="125"/>
              <w:textAlignment w:val="baseline"/>
              <w:rPr>
                <w:rFonts w:ascii="Calibri" w:eastAsia="Calibri" w:hAnsi="Calibri"/>
                <w:color w:val="000000"/>
                <w:lang w:val="fr-FR"/>
              </w:rPr>
            </w:pPr>
            <w:r>
              <w:rPr>
                <w:rFonts w:ascii="Calibri" w:eastAsia="Calibri" w:hAnsi="Calibri"/>
                <w:color w:val="000000"/>
                <w:lang w:val="fr-FR"/>
              </w:rPr>
              <w:t>Par tout moyen</w:t>
            </w:r>
          </w:p>
        </w:tc>
        <w:tc>
          <w:tcPr>
            <w:tcW w:w="3019" w:type="dxa"/>
            <w:tcBorders>
              <w:top w:val="single" w:sz="5" w:space="0" w:color="000000"/>
              <w:left w:val="single" w:sz="5" w:space="0" w:color="000000"/>
              <w:bottom w:val="single" w:sz="5" w:space="0" w:color="000000"/>
              <w:right w:val="single" w:sz="5" w:space="0" w:color="000000"/>
            </w:tcBorders>
          </w:tcPr>
          <w:p w14:paraId="56A86F6C" w14:textId="77777777" w:rsidR="004E764B" w:rsidRDefault="00EE2260">
            <w:pPr>
              <w:spacing w:after="64" w:line="282" w:lineRule="exact"/>
              <w:ind w:left="108"/>
              <w:textAlignment w:val="baseline"/>
              <w:rPr>
                <w:rFonts w:ascii="Calibri" w:eastAsia="Calibri" w:hAnsi="Calibri"/>
                <w:color w:val="000000"/>
                <w:lang w:val="fr-FR"/>
              </w:rPr>
            </w:pPr>
            <w:r>
              <w:rPr>
                <w:rFonts w:ascii="Calibri" w:eastAsia="Calibri" w:hAnsi="Calibri"/>
                <w:color w:val="000000"/>
                <w:lang w:val="fr-FR"/>
              </w:rPr>
              <w:t>Aucun maintien n'est prévu par les textes.</w:t>
            </w:r>
          </w:p>
        </w:tc>
      </w:tr>
      <w:tr w:rsidR="004E764B" w14:paraId="31BD705B" w14:textId="77777777">
        <w:trPr>
          <w:trHeight w:hRule="exact" w:val="624"/>
        </w:trPr>
        <w:tc>
          <w:tcPr>
            <w:tcW w:w="3029" w:type="dxa"/>
            <w:tcBorders>
              <w:top w:val="single" w:sz="5" w:space="0" w:color="000000"/>
              <w:left w:val="single" w:sz="5" w:space="0" w:color="000000"/>
              <w:bottom w:val="single" w:sz="5" w:space="0" w:color="000000"/>
              <w:right w:val="single" w:sz="5" w:space="0" w:color="000000"/>
            </w:tcBorders>
          </w:tcPr>
          <w:p w14:paraId="79241692" w14:textId="77777777" w:rsidR="004E764B" w:rsidRDefault="00EE2260">
            <w:pPr>
              <w:tabs>
                <w:tab w:val="left" w:pos="576"/>
                <w:tab w:val="left" w:pos="1152"/>
                <w:tab w:val="left" w:pos="1944"/>
                <w:tab w:val="right" w:pos="2880"/>
              </w:tabs>
              <w:spacing w:before="33" w:line="225" w:lineRule="exact"/>
              <w:ind w:left="144"/>
              <w:textAlignment w:val="baseline"/>
              <w:rPr>
                <w:rFonts w:ascii="Calibri" w:eastAsia="Calibri" w:hAnsi="Calibri"/>
                <w:color w:val="000000"/>
                <w:lang w:val="fr-FR"/>
              </w:rPr>
            </w:pPr>
            <w:r>
              <w:rPr>
                <w:rFonts w:ascii="Calibri" w:eastAsia="Calibri" w:hAnsi="Calibri"/>
                <w:color w:val="000000"/>
                <w:lang w:val="fr-FR"/>
              </w:rPr>
              <w:t>Fin</w:t>
            </w:r>
            <w:r>
              <w:rPr>
                <w:rFonts w:ascii="Calibri" w:eastAsia="Calibri" w:hAnsi="Calibri"/>
                <w:color w:val="000000"/>
                <w:lang w:val="fr-FR"/>
              </w:rPr>
              <w:tab/>
              <w:t>des</w:t>
            </w:r>
            <w:r>
              <w:rPr>
                <w:rFonts w:ascii="Calibri" w:eastAsia="Calibri" w:hAnsi="Calibri"/>
                <w:color w:val="000000"/>
                <w:lang w:val="fr-FR"/>
              </w:rPr>
              <w:tab/>
              <w:t>études</w:t>
            </w:r>
            <w:r>
              <w:rPr>
                <w:rFonts w:ascii="Calibri" w:eastAsia="Calibri" w:hAnsi="Calibri"/>
                <w:color w:val="000000"/>
                <w:lang w:val="fr-FR"/>
              </w:rPr>
              <w:tab/>
              <w:t>et</w:t>
            </w:r>
            <w:r>
              <w:rPr>
                <w:rFonts w:ascii="Calibri" w:eastAsia="Calibri" w:hAnsi="Calibri"/>
                <w:color w:val="000000"/>
                <w:lang w:val="fr-FR"/>
              </w:rPr>
              <w:tab/>
              <w:t>début</w:t>
            </w:r>
          </w:p>
          <w:p w14:paraId="7882DECA" w14:textId="77777777" w:rsidR="004E764B" w:rsidRDefault="00EE2260">
            <w:pPr>
              <w:spacing w:before="82" w:after="54" w:line="225" w:lineRule="exact"/>
              <w:ind w:left="144"/>
              <w:textAlignment w:val="baseline"/>
              <w:rPr>
                <w:rFonts w:ascii="Calibri" w:eastAsia="Calibri" w:hAnsi="Calibri"/>
                <w:color w:val="000000"/>
                <w:lang w:val="fr-FR"/>
              </w:rPr>
            </w:pPr>
            <w:r>
              <w:rPr>
                <w:rFonts w:ascii="Calibri" w:eastAsia="Calibri" w:hAnsi="Calibri"/>
                <w:color w:val="000000"/>
                <w:lang w:val="fr-FR"/>
              </w:rPr>
              <w:t>d'activité</w:t>
            </w:r>
          </w:p>
        </w:tc>
        <w:tc>
          <w:tcPr>
            <w:tcW w:w="3024" w:type="dxa"/>
            <w:vMerge/>
            <w:tcBorders>
              <w:top w:val="single" w:sz="0" w:space="0" w:color="000000"/>
              <w:left w:val="single" w:sz="5" w:space="0" w:color="000000"/>
              <w:bottom w:val="single" w:sz="0" w:space="0" w:color="000000"/>
              <w:right w:val="single" w:sz="5" w:space="0" w:color="000000"/>
            </w:tcBorders>
          </w:tcPr>
          <w:p w14:paraId="4FA9E00C" w14:textId="77777777" w:rsidR="004E764B" w:rsidRDefault="004E764B"/>
        </w:tc>
        <w:tc>
          <w:tcPr>
            <w:tcW w:w="3019" w:type="dxa"/>
            <w:tcBorders>
              <w:top w:val="single" w:sz="5" w:space="0" w:color="000000"/>
              <w:left w:val="single" w:sz="5" w:space="0" w:color="000000"/>
              <w:bottom w:val="single" w:sz="5" w:space="0" w:color="000000"/>
              <w:right w:val="single" w:sz="5" w:space="0" w:color="000000"/>
            </w:tcBorders>
          </w:tcPr>
          <w:p w14:paraId="4304FF28" w14:textId="77777777" w:rsidR="004E764B" w:rsidRDefault="00EE2260">
            <w:pPr>
              <w:spacing w:after="53" w:line="283" w:lineRule="exact"/>
              <w:ind w:left="108"/>
              <w:textAlignment w:val="baseline"/>
              <w:rPr>
                <w:rFonts w:ascii="Calibri" w:eastAsia="Calibri" w:hAnsi="Calibri"/>
                <w:color w:val="000000"/>
                <w:lang w:val="fr-FR"/>
              </w:rPr>
            </w:pPr>
            <w:r>
              <w:rPr>
                <w:rFonts w:ascii="Calibri" w:eastAsia="Calibri" w:hAnsi="Calibri"/>
                <w:color w:val="000000"/>
                <w:lang w:val="fr-FR"/>
              </w:rPr>
              <w:t>Etudier le droit au séjour en tant qu'actif</w:t>
            </w:r>
          </w:p>
        </w:tc>
      </w:tr>
      <w:tr w:rsidR="004E764B" w14:paraId="2DAD9504" w14:textId="77777777">
        <w:trPr>
          <w:trHeight w:hRule="exact" w:val="634"/>
        </w:trPr>
        <w:tc>
          <w:tcPr>
            <w:tcW w:w="3029" w:type="dxa"/>
            <w:tcBorders>
              <w:top w:val="single" w:sz="5" w:space="0" w:color="000000"/>
              <w:left w:val="single" w:sz="5" w:space="0" w:color="000000"/>
              <w:bottom w:val="single" w:sz="5" w:space="0" w:color="000000"/>
              <w:right w:val="single" w:sz="5" w:space="0" w:color="000000"/>
            </w:tcBorders>
          </w:tcPr>
          <w:p w14:paraId="4B8C3032" w14:textId="77777777" w:rsidR="004E764B" w:rsidRDefault="00EE2260">
            <w:pPr>
              <w:spacing w:before="33" w:after="370" w:line="225" w:lineRule="exact"/>
              <w:ind w:left="120"/>
              <w:textAlignment w:val="baseline"/>
              <w:rPr>
                <w:rFonts w:ascii="Calibri" w:eastAsia="Calibri" w:hAnsi="Calibri"/>
                <w:color w:val="000000"/>
                <w:lang w:val="fr-FR"/>
              </w:rPr>
            </w:pPr>
            <w:r>
              <w:rPr>
                <w:rFonts w:ascii="Calibri" w:eastAsia="Calibri" w:hAnsi="Calibri"/>
                <w:color w:val="000000"/>
                <w:lang w:val="fr-FR"/>
              </w:rPr>
              <w:t>Fin des études et inactivité</w:t>
            </w:r>
          </w:p>
        </w:tc>
        <w:tc>
          <w:tcPr>
            <w:tcW w:w="3024" w:type="dxa"/>
            <w:vMerge/>
            <w:tcBorders>
              <w:top w:val="single" w:sz="0" w:space="0" w:color="000000"/>
              <w:left w:val="single" w:sz="5" w:space="0" w:color="000000"/>
              <w:bottom w:val="single" w:sz="5" w:space="0" w:color="000000"/>
              <w:right w:val="single" w:sz="5" w:space="0" w:color="000000"/>
            </w:tcBorders>
          </w:tcPr>
          <w:p w14:paraId="5C21BF89" w14:textId="77777777" w:rsidR="004E764B" w:rsidRDefault="004E764B"/>
        </w:tc>
        <w:tc>
          <w:tcPr>
            <w:tcW w:w="3019" w:type="dxa"/>
            <w:tcBorders>
              <w:top w:val="single" w:sz="5" w:space="0" w:color="000000"/>
              <w:left w:val="single" w:sz="5" w:space="0" w:color="000000"/>
              <w:bottom w:val="single" w:sz="5" w:space="0" w:color="000000"/>
              <w:right w:val="single" w:sz="5" w:space="0" w:color="000000"/>
            </w:tcBorders>
          </w:tcPr>
          <w:p w14:paraId="15BDCEA7" w14:textId="77777777" w:rsidR="004E764B" w:rsidRDefault="00EE2260">
            <w:pPr>
              <w:spacing w:after="57" w:line="285" w:lineRule="exact"/>
              <w:ind w:left="108"/>
              <w:textAlignment w:val="baseline"/>
              <w:rPr>
                <w:rFonts w:ascii="Calibri" w:eastAsia="Calibri" w:hAnsi="Calibri"/>
                <w:color w:val="000000"/>
                <w:lang w:val="fr-FR"/>
              </w:rPr>
            </w:pPr>
            <w:r>
              <w:rPr>
                <w:rFonts w:ascii="Calibri" w:eastAsia="Calibri" w:hAnsi="Calibri"/>
                <w:color w:val="000000"/>
                <w:lang w:val="fr-FR"/>
              </w:rPr>
              <w:t>Etudier le droit au séjour en tant qu'inactif</w:t>
            </w:r>
          </w:p>
        </w:tc>
      </w:tr>
    </w:tbl>
    <w:p w14:paraId="773A84B4" w14:textId="77777777" w:rsidR="004E764B" w:rsidRDefault="004E764B">
      <w:pPr>
        <w:spacing w:after="265" w:line="20" w:lineRule="exact"/>
      </w:pPr>
    </w:p>
    <w:p w14:paraId="1B01EDD2" w14:textId="77777777" w:rsidR="004E764B" w:rsidRDefault="00EE2260">
      <w:pPr>
        <w:spacing w:before="33" w:after="283" w:line="286" w:lineRule="exact"/>
        <w:ind w:left="144"/>
        <w:textAlignment w:val="baseline"/>
        <w:rPr>
          <w:rFonts w:ascii="Calibri" w:eastAsia="Calibri" w:hAnsi="Calibri"/>
          <w:b/>
          <w:color w:val="000000"/>
          <w:sz w:val="28"/>
          <w:lang w:val="fr-FR"/>
        </w:rPr>
      </w:pPr>
      <w:r>
        <w:rPr>
          <w:rFonts w:ascii="Calibri" w:eastAsia="Calibri" w:hAnsi="Calibri"/>
          <w:b/>
          <w:color w:val="000000"/>
          <w:sz w:val="28"/>
          <w:lang w:val="fr-FR"/>
        </w:rPr>
        <w:t>Récapitulatif et traitement Cristal</w:t>
      </w:r>
    </w:p>
    <w:tbl>
      <w:tblPr>
        <w:tblW w:w="0" w:type="auto"/>
        <w:tblInd w:w="141" w:type="dxa"/>
        <w:tblLayout w:type="fixed"/>
        <w:tblCellMar>
          <w:left w:w="0" w:type="dxa"/>
          <w:right w:w="0" w:type="dxa"/>
        </w:tblCellMar>
        <w:tblLook w:val="0000" w:firstRow="0" w:lastRow="0" w:firstColumn="0" w:lastColumn="0" w:noHBand="0" w:noVBand="0"/>
      </w:tblPr>
      <w:tblGrid>
        <w:gridCol w:w="2141"/>
        <w:gridCol w:w="3077"/>
        <w:gridCol w:w="1680"/>
        <w:gridCol w:w="2174"/>
      </w:tblGrid>
      <w:tr w:rsidR="004E764B" w14:paraId="6057EC41" w14:textId="77777777">
        <w:trPr>
          <w:trHeight w:hRule="exact" w:val="941"/>
        </w:trPr>
        <w:tc>
          <w:tcPr>
            <w:tcW w:w="2141" w:type="dxa"/>
            <w:tcBorders>
              <w:top w:val="single" w:sz="5" w:space="0" w:color="000000"/>
              <w:left w:val="single" w:sz="5" w:space="0" w:color="000000"/>
              <w:bottom w:val="single" w:sz="5" w:space="0" w:color="000000"/>
              <w:right w:val="single" w:sz="5" w:space="0" w:color="000000"/>
            </w:tcBorders>
          </w:tcPr>
          <w:p w14:paraId="340D51A7" w14:textId="77777777" w:rsidR="004E764B" w:rsidRDefault="00EE2260">
            <w:pPr>
              <w:spacing w:before="38" w:after="671" w:line="227" w:lineRule="exact"/>
              <w:ind w:left="120"/>
              <w:textAlignment w:val="baseline"/>
              <w:rPr>
                <w:rFonts w:ascii="Calibri" w:eastAsia="Calibri" w:hAnsi="Calibri"/>
                <w:b/>
                <w:color w:val="000000"/>
                <w:lang w:val="fr-FR"/>
              </w:rPr>
            </w:pPr>
            <w:r>
              <w:rPr>
                <w:rFonts w:ascii="Calibri" w:eastAsia="Calibri" w:hAnsi="Calibri"/>
                <w:b/>
                <w:color w:val="000000"/>
                <w:lang w:val="fr-FR"/>
              </w:rPr>
              <w:t>Conditions</w:t>
            </w:r>
          </w:p>
        </w:tc>
        <w:tc>
          <w:tcPr>
            <w:tcW w:w="3077" w:type="dxa"/>
            <w:tcBorders>
              <w:top w:val="single" w:sz="5" w:space="0" w:color="000000"/>
              <w:left w:val="single" w:sz="5" w:space="0" w:color="000000"/>
              <w:bottom w:val="single" w:sz="5" w:space="0" w:color="000000"/>
              <w:right w:val="single" w:sz="5" w:space="0" w:color="000000"/>
            </w:tcBorders>
          </w:tcPr>
          <w:p w14:paraId="7E024EA1" w14:textId="77777777" w:rsidR="004E764B" w:rsidRDefault="00EE2260">
            <w:pPr>
              <w:spacing w:before="38" w:after="671" w:line="227" w:lineRule="exact"/>
              <w:ind w:left="110"/>
              <w:textAlignment w:val="baseline"/>
              <w:rPr>
                <w:rFonts w:ascii="Calibri" w:eastAsia="Calibri" w:hAnsi="Calibri"/>
                <w:b/>
                <w:color w:val="000000"/>
                <w:lang w:val="fr-FR"/>
              </w:rPr>
            </w:pPr>
            <w:r>
              <w:rPr>
                <w:rFonts w:ascii="Calibri" w:eastAsia="Calibri" w:hAnsi="Calibri"/>
                <w:b/>
                <w:color w:val="000000"/>
                <w:lang w:val="fr-FR"/>
              </w:rPr>
              <w:t>Pièces justificatives</w:t>
            </w:r>
          </w:p>
        </w:tc>
        <w:tc>
          <w:tcPr>
            <w:tcW w:w="1680" w:type="dxa"/>
            <w:tcBorders>
              <w:top w:val="single" w:sz="5" w:space="0" w:color="000000"/>
              <w:left w:val="single" w:sz="5" w:space="0" w:color="000000"/>
              <w:bottom w:val="single" w:sz="5" w:space="0" w:color="000000"/>
              <w:right w:val="single" w:sz="5" w:space="0" w:color="000000"/>
            </w:tcBorders>
          </w:tcPr>
          <w:p w14:paraId="398F63F6" w14:textId="77777777" w:rsidR="004E764B" w:rsidRDefault="00EE2260">
            <w:pPr>
              <w:spacing w:before="38" w:line="227" w:lineRule="exact"/>
              <w:ind w:left="144"/>
              <w:textAlignment w:val="baseline"/>
              <w:rPr>
                <w:rFonts w:ascii="Calibri" w:eastAsia="Calibri" w:hAnsi="Calibri"/>
                <w:b/>
                <w:color w:val="000000"/>
                <w:lang w:val="fr-FR"/>
              </w:rPr>
            </w:pPr>
            <w:r>
              <w:rPr>
                <w:rFonts w:ascii="Calibri" w:eastAsia="Calibri" w:hAnsi="Calibri"/>
                <w:b/>
                <w:color w:val="000000"/>
                <w:lang w:val="fr-FR"/>
              </w:rPr>
              <w:t>Date</w:t>
            </w:r>
          </w:p>
          <w:p w14:paraId="4CFA9661" w14:textId="77777777" w:rsidR="004E764B" w:rsidRDefault="00EE2260">
            <w:pPr>
              <w:spacing w:after="52" w:line="309" w:lineRule="exact"/>
              <w:ind w:left="144"/>
              <w:textAlignment w:val="baseline"/>
              <w:rPr>
                <w:rFonts w:ascii="Calibri" w:eastAsia="Calibri" w:hAnsi="Calibri"/>
                <w:b/>
                <w:color w:val="000000"/>
                <w:lang w:val="fr-FR"/>
              </w:rPr>
            </w:pPr>
            <w:r>
              <w:rPr>
                <w:rFonts w:ascii="Calibri" w:eastAsia="Calibri" w:hAnsi="Calibri"/>
                <w:b/>
                <w:color w:val="000000"/>
                <w:lang w:val="fr-FR"/>
              </w:rPr>
              <w:t>d'ouverture de droit</w:t>
            </w:r>
          </w:p>
        </w:tc>
        <w:tc>
          <w:tcPr>
            <w:tcW w:w="2174" w:type="dxa"/>
            <w:tcBorders>
              <w:top w:val="single" w:sz="5" w:space="0" w:color="000000"/>
              <w:left w:val="single" w:sz="5" w:space="0" w:color="000000"/>
              <w:bottom w:val="single" w:sz="5" w:space="0" w:color="000000"/>
              <w:right w:val="single" w:sz="5" w:space="0" w:color="000000"/>
            </w:tcBorders>
          </w:tcPr>
          <w:p w14:paraId="4467E20D" w14:textId="77777777" w:rsidR="004E764B" w:rsidRDefault="00EE2260">
            <w:pPr>
              <w:spacing w:before="38" w:after="671" w:line="227" w:lineRule="exact"/>
              <w:ind w:left="110"/>
              <w:textAlignment w:val="baseline"/>
              <w:rPr>
                <w:rFonts w:ascii="Calibri" w:eastAsia="Calibri" w:hAnsi="Calibri"/>
                <w:b/>
                <w:color w:val="000000"/>
                <w:lang w:val="fr-FR"/>
              </w:rPr>
            </w:pPr>
            <w:r>
              <w:rPr>
                <w:rFonts w:ascii="Calibri" w:eastAsia="Calibri" w:hAnsi="Calibri"/>
                <w:b/>
                <w:color w:val="000000"/>
                <w:lang w:val="fr-FR"/>
              </w:rPr>
              <w:t>Procédures Cristal</w:t>
            </w:r>
          </w:p>
        </w:tc>
      </w:tr>
      <w:tr w:rsidR="004E764B" w14:paraId="60FC7C9C" w14:textId="77777777">
        <w:trPr>
          <w:trHeight w:hRule="exact" w:val="278"/>
        </w:trPr>
        <w:tc>
          <w:tcPr>
            <w:tcW w:w="2141" w:type="dxa"/>
            <w:vMerge w:val="restart"/>
            <w:tcBorders>
              <w:top w:val="single" w:sz="5" w:space="0" w:color="000000"/>
              <w:left w:val="single" w:sz="5" w:space="0" w:color="000000"/>
              <w:bottom w:val="single" w:sz="0" w:space="0" w:color="000000"/>
              <w:right w:val="single" w:sz="5" w:space="0" w:color="000000"/>
            </w:tcBorders>
          </w:tcPr>
          <w:p w14:paraId="280F6A28" w14:textId="77777777" w:rsidR="004E764B" w:rsidRDefault="00EE2260">
            <w:pPr>
              <w:tabs>
                <w:tab w:val="left" w:pos="1224"/>
                <w:tab w:val="right" w:pos="2016"/>
              </w:tabs>
              <w:spacing w:before="33" w:line="226" w:lineRule="exact"/>
              <w:ind w:left="144"/>
              <w:textAlignment w:val="baseline"/>
              <w:rPr>
                <w:rFonts w:ascii="Calibri" w:eastAsia="Calibri" w:hAnsi="Calibri"/>
                <w:color w:val="000000"/>
                <w:lang w:val="fr-FR"/>
              </w:rPr>
            </w:pPr>
            <w:r>
              <w:rPr>
                <w:rFonts w:ascii="Calibri" w:eastAsia="Calibri" w:hAnsi="Calibri"/>
                <w:color w:val="000000"/>
                <w:lang w:val="fr-FR"/>
              </w:rPr>
              <w:t>Inscription</w:t>
            </w:r>
            <w:r>
              <w:rPr>
                <w:rFonts w:ascii="Calibri" w:eastAsia="Calibri" w:hAnsi="Calibri"/>
                <w:color w:val="000000"/>
                <w:lang w:val="fr-FR"/>
              </w:rPr>
              <w:tab/>
              <w:t>dans</w:t>
            </w:r>
            <w:r>
              <w:rPr>
                <w:rFonts w:ascii="Calibri" w:eastAsia="Calibri" w:hAnsi="Calibri"/>
                <w:color w:val="000000"/>
                <w:lang w:val="fr-FR"/>
              </w:rPr>
              <w:tab/>
              <w:t>un</w:t>
            </w:r>
          </w:p>
          <w:p w14:paraId="726853A0" w14:textId="77777777" w:rsidR="004E764B" w:rsidRDefault="00EE2260">
            <w:pPr>
              <w:spacing w:before="5" w:line="307" w:lineRule="exact"/>
              <w:ind w:left="144" w:right="108"/>
              <w:textAlignment w:val="baseline"/>
              <w:rPr>
                <w:rFonts w:ascii="Calibri" w:eastAsia="Calibri" w:hAnsi="Calibri"/>
                <w:color w:val="000000"/>
                <w:spacing w:val="-2"/>
                <w:lang w:val="fr-FR"/>
              </w:rPr>
            </w:pPr>
            <w:r>
              <w:rPr>
                <w:rFonts w:ascii="Calibri" w:eastAsia="Calibri" w:hAnsi="Calibri"/>
                <w:color w:val="000000"/>
                <w:spacing w:val="-2"/>
                <w:lang w:val="fr-FR"/>
              </w:rPr>
              <w:t>établissement (études ou formation professionnelle)</w:t>
            </w:r>
          </w:p>
          <w:p w14:paraId="275D0BD3" w14:textId="77777777" w:rsidR="004E764B" w:rsidRDefault="00EE2260">
            <w:pPr>
              <w:spacing w:before="365" w:after="725" w:line="225" w:lineRule="exact"/>
              <w:jc w:val="center"/>
              <w:textAlignment w:val="baseline"/>
              <w:rPr>
                <w:rFonts w:ascii="Calibri" w:eastAsia="Calibri" w:hAnsi="Calibri"/>
                <w:color w:val="000000"/>
                <w:lang w:val="fr-FR"/>
              </w:rPr>
            </w:pPr>
            <w:r>
              <w:rPr>
                <w:rFonts w:ascii="Calibri" w:eastAsia="Calibri" w:hAnsi="Calibri"/>
                <w:color w:val="000000"/>
                <w:lang w:val="fr-FR"/>
              </w:rPr>
              <w:t>+</w:t>
            </w:r>
          </w:p>
        </w:tc>
        <w:tc>
          <w:tcPr>
            <w:tcW w:w="3077" w:type="dxa"/>
            <w:tcBorders>
              <w:top w:val="single" w:sz="5" w:space="0" w:color="000000"/>
              <w:left w:val="single" w:sz="5" w:space="0" w:color="000000"/>
              <w:bottom w:val="none" w:sz="0" w:space="0" w:color="020000"/>
              <w:right w:val="single" w:sz="5" w:space="0" w:color="000000"/>
            </w:tcBorders>
            <w:shd w:val="clear" w:color="FFFF00" w:fill="FFFF00"/>
            <w:vAlign w:val="center"/>
          </w:tcPr>
          <w:p w14:paraId="379B6A4E" w14:textId="77777777" w:rsidR="004E764B" w:rsidRDefault="00EE2260">
            <w:pPr>
              <w:spacing w:before="33" w:after="9" w:line="226" w:lineRule="exact"/>
              <w:ind w:left="110"/>
              <w:textAlignment w:val="baseline"/>
              <w:rPr>
                <w:rFonts w:ascii="Calibri" w:eastAsia="Calibri" w:hAnsi="Calibri"/>
                <w:color w:val="000000"/>
                <w:lang w:val="fr-FR"/>
              </w:rPr>
            </w:pPr>
            <w:r>
              <w:rPr>
                <w:rFonts w:ascii="Calibri" w:eastAsia="Calibri" w:hAnsi="Calibri"/>
                <w:color w:val="000000"/>
                <w:lang w:val="fr-FR"/>
              </w:rPr>
              <w:t>Pour chaque année scolaire :</w:t>
            </w:r>
          </w:p>
        </w:tc>
        <w:tc>
          <w:tcPr>
            <w:tcW w:w="1680" w:type="dxa"/>
            <w:vMerge w:val="restart"/>
            <w:tcBorders>
              <w:top w:val="single" w:sz="5" w:space="0" w:color="000000"/>
              <w:left w:val="single" w:sz="5" w:space="0" w:color="000000"/>
              <w:bottom w:val="single" w:sz="0" w:space="0" w:color="000000"/>
              <w:right w:val="single" w:sz="5" w:space="0" w:color="000000"/>
            </w:tcBorders>
          </w:tcPr>
          <w:p w14:paraId="604A0534" w14:textId="77777777" w:rsidR="004E764B" w:rsidRDefault="00EE2260">
            <w:pPr>
              <w:tabs>
                <w:tab w:val="right" w:pos="1584"/>
              </w:tabs>
              <w:spacing w:before="633" w:line="227" w:lineRule="exact"/>
              <w:ind w:left="144"/>
              <w:textAlignment w:val="baseline"/>
              <w:rPr>
                <w:rFonts w:ascii="Calibri" w:eastAsia="Calibri" w:hAnsi="Calibri"/>
                <w:b/>
                <w:color w:val="000000"/>
                <w:lang w:val="fr-FR"/>
              </w:rPr>
            </w:pPr>
            <w:r>
              <w:rPr>
                <w:rFonts w:ascii="Calibri" w:eastAsia="Calibri" w:hAnsi="Calibri"/>
                <w:b/>
                <w:color w:val="000000"/>
                <w:lang w:val="fr-FR"/>
              </w:rPr>
              <w:t>Mois</w:t>
            </w:r>
            <w:r>
              <w:rPr>
                <w:rFonts w:ascii="Calibri" w:eastAsia="Calibri" w:hAnsi="Calibri"/>
                <w:b/>
                <w:color w:val="000000"/>
                <w:lang w:val="fr-FR"/>
              </w:rPr>
              <w:tab/>
              <w:t>suivant</w:t>
            </w:r>
          </w:p>
          <w:p w14:paraId="12B6980D" w14:textId="77777777" w:rsidR="004E764B" w:rsidRDefault="00EE2260">
            <w:pPr>
              <w:spacing w:before="80" w:line="225" w:lineRule="exact"/>
              <w:ind w:left="144"/>
              <w:textAlignment w:val="baseline"/>
              <w:rPr>
                <w:rFonts w:ascii="Calibri" w:eastAsia="Calibri" w:hAnsi="Calibri"/>
                <w:color w:val="000000"/>
                <w:lang w:val="fr-FR"/>
              </w:rPr>
            </w:pPr>
            <w:r>
              <w:rPr>
                <w:rFonts w:ascii="Calibri" w:eastAsia="Calibri" w:hAnsi="Calibri"/>
                <w:color w:val="000000"/>
                <w:lang w:val="fr-FR"/>
              </w:rPr>
              <w:t>celui où toutes</w:t>
            </w:r>
          </w:p>
          <w:p w14:paraId="01F3DD61" w14:textId="77777777" w:rsidR="004E764B" w:rsidRDefault="00EE2260">
            <w:pPr>
              <w:tabs>
                <w:tab w:val="right" w:pos="1584"/>
              </w:tabs>
              <w:spacing w:after="5654" w:line="310" w:lineRule="exact"/>
              <w:ind w:left="144"/>
              <w:textAlignment w:val="baseline"/>
              <w:rPr>
                <w:rFonts w:ascii="Calibri" w:eastAsia="Calibri" w:hAnsi="Calibri"/>
                <w:color w:val="000000"/>
                <w:lang w:val="fr-FR"/>
              </w:rPr>
            </w:pPr>
            <w:r>
              <w:rPr>
                <w:rFonts w:ascii="Calibri" w:eastAsia="Calibri" w:hAnsi="Calibri"/>
                <w:color w:val="000000"/>
                <w:lang w:val="fr-FR"/>
              </w:rPr>
              <w:t>les</w:t>
            </w:r>
            <w:r>
              <w:rPr>
                <w:rFonts w:ascii="Calibri" w:eastAsia="Calibri" w:hAnsi="Calibri"/>
                <w:color w:val="000000"/>
                <w:lang w:val="fr-FR"/>
              </w:rPr>
              <w:tab/>
              <w:t xml:space="preserve">conditions </w:t>
            </w:r>
            <w:r>
              <w:rPr>
                <w:rFonts w:ascii="Calibri" w:eastAsia="Calibri" w:hAnsi="Calibri"/>
                <w:color w:val="000000"/>
                <w:lang w:val="fr-FR"/>
              </w:rPr>
              <w:br/>
              <w:t>sont remplies</w:t>
            </w:r>
          </w:p>
        </w:tc>
        <w:tc>
          <w:tcPr>
            <w:tcW w:w="2174" w:type="dxa"/>
            <w:vMerge w:val="restart"/>
            <w:tcBorders>
              <w:top w:val="single" w:sz="5" w:space="0" w:color="000000"/>
              <w:left w:val="single" w:sz="5" w:space="0" w:color="000000"/>
              <w:bottom w:val="single" w:sz="0" w:space="0" w:color="000000"/>
              <w:right w:val="single" w:sz="5" w:space="0" w:color="000000"/>
            </w:tcBorders>
          </w:tcPr>
          <w:p w14:paraId="03807DA0" w14:textId="77777777" w:rsidR="004E764B" w:rsidRDefault="00EE2260">
            <w:pPr>
              <w:spacing w:line="299" w:lineRule="exact"/>
              <w:ind w:left="144" w:right="468"/>
              <w:textAlignment w:val="baseline"/>
              <w:rPr>
                <w:rFonts w:ascii="Calibri" w:eastAsia="Calibri" w:hAnsi="Calibri"/>
                <w:color w:val="000000"/>
                <w:spacing w:val="-5"/>
                <w:lang w:val="fr-FR"/>
              </w:rPr>
            </w:pPr>
            <w:r>
              <w:rPr>
                <w:rFonts w:ascii="Calibri" w:eastAsia="Calibri" w:hAnsi="Calibri"/>
                <w:color w:val="000000"/>
                <w:spacing w:val="-5"/>
                <w:lang w:val="fr-FR"/>
              </w:rPr>
              <w:t>Il faut impérativement renseigner le FG Natitsej - rubrique "droit au séjour" :</w:t>
            </w:r>
          </w:p>
          <w:p w14:paraId="73601D1E" w14:textId="77777777" w:rsidR="004E764B" w:rsidRDefault="00EE2260">
            <w:pPr>
              <w:numPr>
                <w:ilvl w:val="0"/>
                <w:numId w:val="10"/>
              </w:numPr>
              <w:tabs>
                <w:tab w:val="clear" w:pos="216"/>
                <w:tab w:val="left" w:pos="360"/>
              </w:tabs>
              <w:spacing w:before="317" w:line="269" w:lineRule="exact"/>
              <w:ind w:left="360" w:hanging="216"/>
              <w:textAlignment w:val="baseline"/>
              <w:rPr>
                <w:rFonts w:ascii="Calibri" w:eastAsia="Calibri" w:hAnsi="Calibri"/>
                <w:color w:val="000000"/>
                <w:lang w:val="fr-FR"/>
              </w:rPr>
            </w:pPr>
            <w:r>
              <w:rPr>
                <w:rFonts w:ascii="Calibri" w:eastAsia="Calibri" w:hAnsi="Calibri"/>
                <w:color w:val="000000"/>
                <w:lang w:val="fr-FR"/>
              </w:rPr>
              <w:t>Code titre : "</w:t>
            </w:r>
            <w:r>
              <w:rPr>
                <w:rFonts w:ascii="Calibri" w:eastAsia="Calibri" w:hAnsi="Calibri"/>
                <w:b/>
                <w:color w:val="000000"/>
                <w:lang w:val="fr-FR"/>
              </w:rPr>
              <w:t>P</w:t>
            </w:r>
            <w:r>
              <w:rPr>
                <w:rFonts w:ascii="Calibri" w:eastAsia="Calibri" w:hAnsi="Calibri"/>
                <w:color w:val="000000"/>
                <w:lang w:val="fr-FR"/>
              </w:rPr>
              <w:t>" - personnel ;</w:t>
            </w:r>
          </w:p>
          <w:p w14:paraId="494A0F5C" w14:textId="77777777" w:rsidR="004E764B" w:rsidRDefault="00EE2260">
            <w:pPr>
              <w:numPr>
                <w:ilvl w:val="0"/>
                <w:numId w:val="10"/>
              </w:numPr>
              <w:tabs>
                <w:tab w:val="clear" w:pos="216"/>
                <w:tab w:val="left" w:pos="360"/>
              </w:tabs>
              <w:spacing w:line="268" w:lineRule="exact"/>
              <w:ind w:left="360" w:right="180" w:hanging="216"/>
              <w:textAlignment w:val="baseline"/>
              <w:rPr>
                <w:rFonts w:ascii="Calibri" w:eastAsia="Calibri" w:hAnsi="Calibri"/>
                <w:color w:val="000000"/>
                <w:spacing w:val="-3"/>
                <w:lang w:val="fr-FR"/>
              </w:rPr>
            </w:pPr>
            <w:r>
              <w:rPr>
                <w:rFonts w:ascii="Calibri" w:eastAsia="Calibri" w:hAnsi="Calibri"/>
                <w:color w:val="000000"/>
                <w:spacing w:val="-3"/>
                <w:lang w:val="fr-FR"/>
              </w:rPr>
              <w:t>Code origine : "</w:t>
            </w:r>
            <w:r>
              <w:rPr>
                <w:rFonts w:ascii="Calibri" w:eastAsia="Calibri" w:hAnsi="Calibri"/>
                <w:b/>
                <w:color w:val="000000"/>
                <w:spacing w:val="-3"/>
                <w:lang w:val="fr-FR"/>
              </w:rPr>
              <w:t>EF</w:t>
            </w:r>
            <w:r>
              <w:rPr>
                <w:rFonts w:ascii="Calibri" w:eastAsia="Calibri" w:hAnsi="Calibri"/>
                <w:color w:val="000000"/>
                <w:spacing w:val="-3"/>
                <w:lang w:val="fr-FR"/>
              </w:rPr>
              <w:t>" - étudiant ;</w:t>
            </w:r>
          </w:p>
          <w:p w14:paraId="393C16B6" w14:textId="77777777" w:rsidR="004E764B" w:rsidRDefault="00EE2260">
            <w:pPr>
              <w:numPr>
                <w:ilvl w:val="0"/>
                <w:numId w:val="10"/>
              </w:numPr>
              <w:tabs>
                <w:tab w:val="clear" w:pos="216"/>
                <w:tab w:val="left" w:pos="360"/>
              </w:tabs>
              <w:spacing w:line="269" w:lineRule="exact"/>
              <w:ind w:left="360" w:hanging="216"/>
              <w:textAlignment w:val="baseline"/>
              <w:rPr>
                <w:rFonts w:ascii="Calibri" w:eastAsia="Calibri" w:hAnsi="Calibri"/>
                <w:color w:val="000000"/>
                <w:lang w:val="fr-FR"/>
              </w:rPr>
            </w:pPr>
            <w:r>
              <w:rPr>
                <w:rFonts w:ascii="Calibri" w:eastAsia="Calibri" w:hAnsi="Calibri"/>
                <w:color w:val="000000"/>
                <w:lang w:val="fr-FR"/>
              </w:rPr>
              <w:t xml:space="preserve">Code nature : </w:t>
            </w:r>
            <w:r>
              <w:rPr>
                <w:rFonts w:ascii="Calibri" w:eastAsia="Calibri" w:hAnsi="Calibri"/>
                <w:color w:val="000000"/>
                <w:lang w:val="fr-FR"/>
              </w:rPr>
              <w:br/>
              <w:t>"</w:t>
            </w:r>
            <w:r>
              <w:rPr>
                <w:rFonts w:ascii="Calibri" w:eastAsia="Calibri" w:hAnsi="Calibri"/>
                <w:b/>
                <w:color w:val="000000"/>
                <w:lang w:val="fr-FR"/>
              </w:rPr>
              <w:t>DSA</w:t>
            </w:r>
            <w:r>
              <w:rPr>
                <w:rFonts w:ascii="Calibri" w:eastAsia="Calibri" w:hAnsi="Calibri"/>
                <w:color w:val="000000"/>
                <w:lang w:val="fr-FR"/>
              </w:rPr>
              <w:t xml:space="preserve">" - Droit </w:t>
            </w:r>
            <w:r>
              <w:rPr>
                <w:rFonts w:ascii="Calibri" w:eastAsia="Calibri" w:hAnsi="Calibri"/>
                <w:color w:val="000000"/>
                <w:lang w:val="fr-FR"/>
              </w:rPr>
              <w:br/>
              <w:t>accordé.</w:t>
            </w:r>
          </w:p>
          <w:p w14:paraId="5140193C" w14:textId="77777777" w:rsidR="004E764B" w:rsidRDefault="00EE2260">
            <w:pPr>
              <w:tabs>
                <w:tab w:val="left" w:pos="720"/>
                <w:tab w:val="left" w:pos="1080"/>
                <w:tab w:val="right" w:pos="2016"/>
              </w:tabs>
              <w:spacing w:before="322" w:line="225" w:lineRule="exact"/>
              <w:ind w:left="144"/>
              <w:textAlignment w:val="baseline"/>
              <w:rPr>
                <w:rFonts w:ascii="Calibri" w:eastAsia="Calibri" w:hAnsi="Calibri"/>
                <w:color w:val="000000"/>
                <w:lang w:val="fr-FR"/>
              </w:rPr>
            </w:pPr>
            <w:r>
              <w:rPr>
                <w:rFonts w:ascii="Calibri" w:eastAsia="Calibri" w:hAnsi="Calibri"/>
                <w:color w:val="000000"/>
                <w:lang w:val="fr-FR"/>
              </w:rPr>
              <w:t>Date</w:t>
            </w:r>
            <w:r>
              <w:rPr>
                <w:rFonts w:ascii="Calibri" w:eastAsia="Calibri" w:hAnsi="Calibri"/>
                <w:color w:val="000000"/>
                <w:lang w:val="fr-FR"/>
              </w:rPr>
              <w:tab/>
              <w:t>de</w:t>
            </w:r>
            <w:r>
              <w:rPr>
                <w:rFonts w:ascii="Calibri" w:eastAsia="Calibri" w:hAnsi="Calibri"/>
                <w:color w:val="000000"/>
                <w:lang w:val="fr-FR"/>
              </w:rPr>
              <w:tab/>
              <w:t>début</w:t>
            </w:r>
            <w:r>
              <w:rPr>
                <w:rFonts w:ascii="Calibri" w:eastAsia="Calibri" w:hAnsi="Calibri"/>
                <w:color w:val="000000"/>
                <w:lang w:val="fr-FR"/>
              </w:rPr>
              <w:tab/>
              <w:t>du</w:t>
            </w:r>
          </w:p>
          <w:p w14:paraId="2314F9D3" w14:textId="77777777" w:rsidR="004E764B" w:rsidRDefault="00EE2260">
            <w:pPr>
              <w:tabs>
                <w:tab w:val="left" w:pos="720"/>
                <w:tab w:val="left" w:pos="1080"/>
                <w:tab w:val="right" w:pos="2016"/>
              </w:tabs>
              <w:spacing w:before="87" w:line="226" w:lineRule="exact"/>
              <w:ind w:left="144"/>
              <w:textAlignment w:val="baseline"/>
              <w:rPr>
                <w:rFonts w:ascii="Calibri" w:eastAsia="Calibri" w:hAnsi="Calibri"/>
                <w:color w:val="000000"/>
                <w:lang w:val="fr-FR"/>
              </w:rPr>
            </w:pPr>
            <w:r>
              <w:rPr>
                <w:rFonts w:ascii="Calibri" w:eastAsia="Calibri" w:hAnsi="Calibri"/>
                <w:color w:val="000000"/>
                <w:lang w:val="fr-FR"/>
              </w:rPr>
              <w:t>droit</w:t>
            </w:r>
            <w:r>
              <w:rPr>
                <w:rFonts w:ascii="Calibri" w:eastAsia="Calibri" w:hAnsi="Calibri"/>
                <w:color w:val="000000"/>
                <w:lang w:val="fr-FR"/>
              </w:rPr>
              <w:tab/>
              <w:t>au</w:t>
            </w:r>
            <w:r>
              <w:rPr>
                <w:rFonts w:ascii="Calibri" w:eastAsia="Calibri" w:hAnsi="Calibri"/>
                <w:color w:val="000000"/>
                <w:lang w:val="fr-FR"/>
              </w:rPr>
              <w:tab/>
              <w:t>séjour</w:t>
            </w:r>
            <w:r>
              <w:rPr>
                <w:rFonts w:ascii="Calibri" w:eastAsia="Calibri" w:hAnsi="Calibri"/>
                <w:color w:val="000000"/>
                <w:lang w:val="fr-FR"/>
              </w:rPr>
              <w:tab/>
              <w:t>à</w:t>
            </w:r>
          </w:p>
          <w:p w14:paraId="76C0E41F" w14:textId="77777777" w:rsidR="004E764B" w:rsidRDefault="00EE2260">
            <w:pPr>
              <w:spacing w:before="81" w:after="2577" w:line="226" w:lineRule="exact"/>
              <w:ind w:left="144"/>
              <w:textAlignment w:val="baseline"/>
              <w:rPr>
                <w:rFonts w:ascii="Calibri" w:eastAsia="Calibri" w:hAnsi="Calibri"/>
                <w:color w:val="000000"/>
                <w:lang w:val="fr-FR"/>
              </w:rPr>
            </w:pPr>
            <w:r>
              <w:rPr>
                <w:rFonts w:ascii="Calibri" w:eastAsia="Calibri" w:hAnsi="Calibri"/>
                <w:color w:val="000000"/>
                <w:lang w:val="fr-FR"/>
              </w:rPr>
              <w:t>renseigner.</w:t>
            </w:r>
          </w:p>
        </w:tc>
      </w:tr>
      <w:tr w:rsidR="004E764B" w14:paraId="51954C4B" w14:textId="77777777">
        <w:trPr>
          <w:trHeight w:hRule="exact" w:val="2232"/>
        </w:trPr>
        <w:tc>
          <w:tcPr>
            <w:tcW w:w="2141" w:type="dxa"/>
            <w:vMerge/>
            <w:tcBorders>
              <w:top w:val="single" w:sz="0" w:space="0" w:color="000000"/>
              <w:left w:val="single" w:sz="5" w:space="0" w:color="000000"/>
              <w:bottom w:val="single" w:sz="5" w:space="0" w:color="000000"/>
              <w:right w:val="single" w:sz="5" w:space="0" w:color="000000"/>
            </w:tcBorders>
          </w:tcPr>
          <w:p w14:paraId="5145568B" w14:textId="77777777" w:rsidR="004E764B" w:rsidRDefault="004E764B"/>
        </w:tc>
        <w:tc>
          <w:tcPr>
            <w:tcW w:w="3077" w:type="dxa"/>
            <w:tcBorders>
              <w:top w:val="none" w:sz="0" w:space="0" w:color="020000"/>
              <w:left w:val="single" w:sz="5" w:space="0" w:color="000000"/>
              <w:bottom w:val="single" w:sz="5" w:space="0" w:color="000000"/>
              <w:right w:val="single" w:sz="5" w:space="0" w:color="000000"/>
            </w:tcBorders>
          </w:tcPr>
          <w:p w14:paraId="6C160595" w14:textId="77777777" w:rsidR="004E764B" w:rsidRDefault="00EE2260">
            <w:pPr>
              <w:numPr>
                <w:ilvl w:val="0"/>
                <w:numId w:val="11"/>
              </w:numPr>
              <w:tabs>
                <w:tab w:val="clear" w:pos="360"/>
                <w:tab w:val="left" w:pos="504"/>
              </w:tabs>
              <w:spacing w:before="144" w:line="269" w:lineRule="exact"/>
              <w:ind w:left="504" w:hanging="360"/>
              <w:textAlignment w:val="baseline"/>
              <w:rPr>
                <w:rFonts w:ascii="Calibri" w:eastAsia="Calibri" w:hAnsi="Calibri"/>
                <w:color w:val="000000"/>
                <w:lang w:val="fr-FR"/>
              </w:rPr>
            </w:pPr>
            <w:r>
              <w:rPr>
                <w:rFonts w:ascii="Calibri" w:eastAsia="Calibri" w:hAnsi="Calibri"/>
                <w:color w:val="000000"/>
                <w:lang w:val="fr-FR"/>
              </w:rPr>
              <w:t>Certificat de scolarité ou de formation professionnelle,</w:t>
            </w:r>
          </w:p>
          <w:p w14:paraId="23E12555" w14:textId="77777777" w:rsidR="004E764B" w:rsidRDefault="00EE2260">
            <w:pPr>
              <w:spacing w:before="162" w:line="225" w:lineRule="exact"/>
              <w:ind w:left="144"/>
              <w:textAlignment w:val="baseline"/>
              <w:rPr>
                <w:rFonts w:ascii="Calibri" w:eastAsia="Calibri" w:hAnsi="Calibri"/>
                <w:color w:val="000000"/>
                <w:lang w:val="fr-FR"/>
              </w:rPr>
            </w:pPr>
            <w:r>
              <w:rPr>
                <w:rFonts w:ascii="Calibri" w:eastAsia="Calibri" w:hAnsi="Calibri"/>
                <w:color w:val="000000"/>
                <w:lang w:val="fr-FR"/>
              </w:rPr>
              <w:t>ou</w:t>
            </w:r>
          </w:p>
          <w:p w14:paraId="0F61FFA1" w14:textId="77777777" w:rsidR="004E764B" w:rsidRDefault="00EE2260">
            <w:pPr>
              <w:numPr>
                <w:ilvl w:val="0"/>
                <w:numId w:val="11"/>
              </w:numPr>
              <w:tabs>
                <w:tab w:val="clear" w:pos="360"/>
                <w:tab w:val="left" w:pos="504"/>
              </w:tabs>
              <w:spacing w:before="160" w:after="457" w:line="268" w:lineRule="exact"/>
              <w:ind w:left="504" w:hanging="360"/>
              <w:textAlignment w:val="baseline"/>
              <w:rPr>
                <w:rFonts w:ascii="Calibri" w:eastAsia="Calibri" w:hAnsi="Calibri"/>
                <w:color w:val="000000"/>
                <w:lang w:val="fr-FR"/>
              </w:rPr>
            </w:pPr>
            <w:r>
              <w:rPr>
                <w:rFonts w:ascii="Calibri" w:eastAsia="Calibri" w:hAnsi="Calibri"/>
                <w:color w:val="000000"/>
                <w:lang w:val="fr-FR"/>
              </w:rPr>
              <w:t>Photocopie de la carte d'étudiant</w:t>
            </w:r>
          </w:p>
        </w:tc>
        <w:tc>
          <w:tcPr>
            <w:tcW w:w="1680" w:type="dxa"/>
            <w:vMerge/>
            <w:tcBorders>
              <w:top w:val="single" w:sz="0" w:space="0" w:color="000000"/>
              <w:left w:val="single" w:sz="5" w:space="0" w:color="000000"/>
              <w:bottom w:val="single" w:sz="0" w:space="0" w:color="000000"/>
              <w:right w:val="single" w:sz="5" w:space="0" w:color="000000"/>
            </w:tcBorders>
          </w:tcPr>
          <w:p w14:paraId="3D987D7C" w14:textId="77777777" w:rsidR="004E764B" w:rsidRDefault="004E764B"/>
        </w:tc>
        <w:tc>
          <w:tcPr>
            <w:tcW w:w="2174" w:type="dxa"/>
            <w:vMerge/>
            <w:tcBorders>
              <w:top w:val="single" w:sz="0" w:space="0" w:color="000000"/>
              <w:left w:val="single" w:sz="5" w:space="0" w:color="000000"/>
              <w:bottom w:val="single" w:sz="0" w:space="0" w:color="000000"/>
              <w:right w:val="single" w:sz="5" w:space="0" w:color="000000"/>
            </w:tcBorders>
          </w:tcPr>
          <w:p w14:paraId="1E12C827" w14:textId="77777777" w:rsidR="004E764B" w:rsidRDefault="004E764B"/>
        </w:tc>
      </w:tr>
      <w:tr w:rsidR="004E764B" w14:paraId="62AB18DD" w14:textId="77777777">
        <w:trPr>
          <w:trHeight w:hRule="exact" w:val="3874"/>
        </w:trPr>
        <w:tc>
          <w:tcPr>
            <w:tcW w:w="2141" w:type="dxa"/>
            <w:tcBorders>
              <w:top w:val="single" w:sz="5" w:space="0" w:color="000000"/>
              <w:left w:val="single" w:sz="5" w:space="0" w:color="000000"/>
              <w:bottom w:val="single" w:sz="5" w:space="0" w:color="000000"/>
              <w:right w:val="single" w:sz="5" w:space="0" w:color="000000"/>
            </w:tcBorders>
          </w:tcPr>
          <w:p w14:paraId="679CC810" w14:textId="77777777" w:rsidR="004E764B" w:rsidRDefault="00EE2260">
            <w:pPr>
              <w:spacing w:after="3020" w:line="422" w:lineRule="exact"/>
              <w:ind w:left="108" w:right="252"/>
              <w:textAlignment w:val="baseline"/>
              <w:rPr>
                <w:rFonts w:ascii="Calibri" w:eastAsia="Calibri" w:hAnsi="Calibri"/>
                <w:color w:val="000000"/>
                <w:lang w:val="fr-FR"/>
              </w:rPr>
            </w:pPr>
            <w:r>
              <w:rPr>
                <w:rFonts w:ascii="Calibri" w:eastAsia="Calibri" w:hAnsi="Calibri"/>
                <w:color w:val="000000"/>
                <w:lang w:val="fr-FR"/>
              </w:rPr>
              <w:t>Couverture maladie +</w:t>
            </w:r>
          </w:p>
        </w:tc>
        <w:tc>
          <w:tcPr>
            <w:tcW w:w="3077" w:type="dxa"/>
            <w:tcBorders>
              <w:top w:val="single" w:sz="5" w:space="0" w:color="000000"/>
              <w:left w:val="single" w:sz="5" w:space="0" w:color="000000"/>
              <w:bottom w:val="single" w:sz="5" w:space="0" w:color="000000"/>
              <w:right w:val="single" w:sz="5" w:space="0" w:color="000000"/>
            </w:tcBorders>
          </w:tcPr>
          <w:p w14:paraId="04B40075" w14:textId="77777777" w:rsidR="004E764B" w:rsidRDefault="00EE2260">
            <w:pPr>
              <w:spacing w:before="33" w:line="226" w:lineRule="exact"/>
              <w:ind w:left="144"/>
              <w:textAlignment w:val="baseline"/>
              <w:rPr>
                <w:rFonts w:ascii="Calibri" w:eastAsia="Calibri" w:hAnsi="Calibri"/>
                <w:color w:val="000000"/>
                <w:lang w:val="fr-FR"/>
              </w:rPr>
            </w:pPr>
            <w:r>
              <w:rPr>
                <w:rFonts w:ascii="Calibri" w:eastAsia="Calibri" w:hAnsi="Calibri"/>
                <w:color w:val="000000"/>
                <w:lang w:val="fr-FR"/>
              </w:rPr>
              <w:t>Lors du premier enregistrement</w:t>
            </w:r>
          </w:p>
          <w:p w14:paraId="08823889" w14:textId="77777777" w:rsidR="004E764B" w:rsidRDefault="00EE2260">
            <w:pPr>
              <w:tabs>
                <w:tab w:val="left" w:pos="648"/>
              </w:tabs>
              <w:spacing w:line="307" w:lineRule="exact"/>
              <w:ind w:left="144"/>
              <w:textAlignment w:val="baseline"/>
              <w:rPr>
                <w:rFonts w:ascii="Calibri" w:eastAsia="Calibri" w:hAnsi="Calibri"/>
                <w:color w:val="000000"/>
                <w:lang w:val="fr-FR"/>
              </w:rPr>
            </w:pPr>
            <w:r>
              <w:rPr>
                <w:rFonts w:ascii="Calibri" w:eastAsia="Calibri" w:hAnsi="Calibri"/>
                <w:color w:val="000000"/>
                <w:lang w:val="fr-FR"/>
              </w:rPr>
              <w:t>d’un</w:t>
            </w:r>
            <w:r>
              <w:rPr>
                <w:rFonts w:ascii="Calibri" w:eastAsia="Calibri" w:hAnsi="Calibri"/>
                <w:color w:val="000000"/>
                <w:lang w:val="fr-FR"/>
              </w:rPr>
              <w:tab/>
              <w:t>droit au séjour en tant qu’étudiant :</w:t>
            </w:r>
          </w:p>
          <w:p w14:paraId="06BFA3CF" w14:textId="77777777" w:rsidR="004E764B" w:rsidRDefault="00EE2260">
            <w:pPr>
              <w:numPr>
                <w:ilvl w:val="0"/>
                <w:numId w:val="11"/>
              </w:numPr>
              <w:tabs>
                <w:tab w:val="clear" w:pos="360"/>
                <w:tab w:val="left" w:pos="504"/>
              </w:tabs>
              <w:spacing w:before="163" w:line="268" w:lineRule="exact"/>
              <w:ind w:left="504" w:hanging="360"/>
              <w:textAlignment w:val="baseline"/>
              <w:rPr>
                <w:rFonts w:ascii="Calibri" w:eastAsia="Calibri" w:hAnsi="Calibri"/>
                <w:color w:val="000000"/>
                <w:lang w:val="fr-FR"/>
              </w:rPr>
            </w:pPr>
            <w:r>
              <w:rPr>
                <w:rFonts w:ascii="Calibri" w:eastAsia="Calibri" w:hAnsi="Calibri"/>
                <w:color w:val="000000"/>
                <w:lang w:val="fr-FR"/>
              </w:rPr>
              <w:t>Carte européenne d'assurance maladie</w:t>
            </w:r>
          </w:p>
          <w:p w14:paraId="00FBECFB" w14:textId="77777777" w:rsidR="004E764B" w:rsidRDefault="00EE2260">
            <w:pPr>
              <w:spacing w:before="164" w:line="225" w:lineRule="exact"/>
              <w:ind w:left="144"/>
              <w:textAlignment w:val="baseline"/>
              <w:rPr>
                <w:rFonts w:ascii="Calibri" w:eastAsia="Calibri" w:hAnsi="Calibri"/>
                <w:color w:val="000000"/>
                <w:lang w:val="fr-FR"/>
              </w:rPr>
            </w:pPr>
            <w:r>
              <w:rPr>
                <w:rFonts w:ascii="Calibri" w:eastAsia="Calibri" w:hAnsi="Calibri"/>
                <w:color w:val="000000"/>
                <w:lang w:val="fr-FR"/>
              </w:rPr>
              <w:t>ou</w:t>
            </w:r>
          </w:p>
          <w:p w14:paraId="5BBF162D" w14:textId="77777777" w:rsidR="004E764B" w:rsidRDefault="00EE2260">
            <w:pPr>
              <w:numPr>
                <w:ilvl w:val="0"/>
                <w:numId w:val="11"/>
              </w:numPr>
              <w:tabs>
                <w:tab w:val="clear" w:pos="360"/>
                <w:tab w:val="left" w:pos="504"/>
              </w:tabs>
              <w:spacing w:before="165" w:after="129" w:line="268" w:lineRule="exact"/>
              <w:ind w:left="504" w:right="216" w:hanging="360"/>
              <w:textAlignment w:val="baseline"/>
              <w:rPr>
                <w:rFonts w:ascii="Calibri" w:eastAsia="Calibri" w:hAnsi="Calibri"/>
                <w:color w:val="000000"/>
                <w:lang w:val="fr-FR"/>
              </w:rPr>
            </w:pPr>
            <w:r>
              <w:rPr>
                <w:rFonts w:ascii="Calibri" w:eastAsia="Calibri" w:hAnsi="Calibri"/>
                <w:color w:val="000000"/>
                <w:lang w:val="fr-FR"/>
              </w:rPr>
              <w:t>Attestation de l'organisme d'assurance maladie (organisme de sécurité sociale, mutuelle, assurance privée... basé en France ou à l'étranger</w:t>
            </w:r>
          </w:p>
        </w:tc>
        <w:tc>
          <w:tcPr>
            <w:tcW w:w="1680" w:type="dxa"/>
            <w:vMerge/>
            <w:tcBorders>
              <w:top w:val="single" w:sz="0" w:space="0" w:color="000000"/>
              <w:left w:val="single" w:sz="5" w:space="0" w:color="000000"/>
              <w:bottom w:val="single" w:sz="0" w:space="0" w:color="000000"/>
              <w:right w:val="single" w:sz="5" w:space="0" w:color="000000"/>
            </w:tcBorders>
          </w:tcPr>
          <w:p w14:paraId="4CC290A5" w14:textId="77777777" w:rsidR="004E764B" w:rsidRDefault="004E764B"/>
        </w:tc>
        <w:tc>
          <w:tcPr>
            <w:tcW w:w="2174" w:type="dxa"/>
            <w:vMerge/>
            <w:tcBorders>
              <w:top w:val="single" w:sz="0" w:space="0" w:color="000000"/>
              <w:left w:val="single" w:sz="5" w:space="0" w:color="000000"/>
              <w:bottom w:val="single" w:sz="0" w:space="0" w:color="000000"/>
              <w:right w:val="single" w:sz="5" w:space="0" w:color="000000"/>
            </w:tcBorders>
          </w:tcPr>
          <w:p w14:paraId="5F33D624" w14:textId="77777777" w:rsidR="004E764B" w:rsidRDefault="004E764B"/>
        </w:tc>
      </w:tr>
      <w:tr w:rsidR="004E764B" w14:paraId="3ECA1D1B" w14:textId="77777777">
        <w:trPr>
          <w:trHeight w:hRule="exact" w:val="1061"/>
        </w:trPr>
        <w:tc>
          <w:tcPr>
            <w:tcW w:w="2141" w:type="dxa"/>
            <w:tcBorders>
              <w:top w:val="single" w:sz="5" w:space="0" w:color="000000"/>
              <w:left w:val="single" w:sz="5" w:space="0" w:color="000000"/>
              <w:bottom w:val="single" w:sz="5" w:space="0" w:color="000000"/>
              <w:right w:val="single" w:sz="5" w:space="0" w:color="000000"/>
            </w:tcBorders>
          </w:tcPr>
          <w:p w14:paraId="58E5C4CE" w14:textId="77777777" w:rsidR="004E764B" w:rsidRDefault="00EE2260">
            <w:pPr>
              <w:spacing w:after="490" w:line="282" w:lineRule="exact"/>
              <w:ind w:left="108"/>
              <w:textAlignment w:val="baseline"/>
              <w:rPr>
                <w:rFonts w:ascii="Calibri" w:eastAsia="Calibri" w:hAnsi="Calibri"/>
                <w:color w:val="000000"/>
                <w:lang w:val="fr-FR"/>
              </w:rPr>
            </w:pPr>
            <w:r>
              <w:rPr>
                <w:rFonts w:ascii="Calibri" w:eastAsia="Calibri" w:hAnsi="Calibri"/>
                <w:color w:val="000000"/>
                <w:lang w:val="fr-FR"/>
              </w:rPr>
              <w:t xml:space="preserve">Ressources </w:t>
            </w:r>
            <w:r>
              <w:rPr>
                <w:rFonts w:ascii="Calibri" w:eastAsia="Calibri" w:hAnsi="Calibri"/>
                <w:color w:val="000000"/>
                <w:lang w:val="fr-FR"/>
              </w:rPr>
              <w:br/>
              <w:t>suffisantes</w:t>
            </w:r>
          </w:p>
        </w:tc>
        <w:tc>
          <w:tcPr>
            <w:tcW w:w="3077" w:type="dxa"/>
            <w:tcBorders>
              <w:top w:val="single" w:sz="5" w:space="0" w:color="000000"/>
              <w:left w:val="single" w:sz="5" w:space="0" w:color="000000"/>
              <w:bottom w:val="single" w:sz="5" w:space="0" w:color="000000"/>
              <w:right w:val="single" w:sz="5" w:space="0" w:color="000000"/>
            </w:tcBorders>
            <w:shd w:val="clear" w:color="FFFF73" w:fill="FFFF73"/>
          </w:tcPr>
          <w:p w14:paraId="01BBE99B" w14:textId="77777777" w:rsidR="004E764B" w:rsidRDefault="00EE2260">
            <w:pPr>
              <w:spacing w:before="33" w:line="226" w:lineRule="exact"/>
              <w:ind w:left="144"/>
              <w:textAlignment w:val="baseline"/>
              <w:rPr>
                <w:rFonts w:ascii="Calibri" w:eastAsia="Calibri" w:hAnsi="Calibri"/>
                <w:color w:val="000000"/>
                <w:lang w:val="fr-FR"/>
              </w:rPr>
            </w:pPr>
            <w:r>
              <w:rPr>
                <w:rFonts w:ascii="Calibri" w:eastAsia="Calibri" w:hAnsi="Calibri"/>
                <w:color w:val="000000"/>
                <w:lang w:val="fr-FR"/>
              </w:rPr>
              <w:t>Lors du premier enregistrement</w:t>
            </w:r>
          </w:p>
          <w:p w14:paraId="20FD9FD3" w14:textId="77777777" w:rsidR="004E764B" w:rsidRDefault="00EE2260">
            <w:pPr>
              <w:tabs>
                <w:tab w:val="right" w:pos="2952"/>
              </w:tabs>
              <w:spacing w:after="182" w:line="307" w:lineRule="exact"/>
              <w:ind w:left="144"/>
              <w:textAlignment w:val="baseline"/>
              <w:rPr>
                <w:rFonts w:ascii="Calibri" w:eastAsia="Calibri" w:hAnsi="Calibri"/>
                <w:color w:val="000000"/>
                <w:lang w:val="fr-FR"/>
              </w:rPr>
            </w:pPr>
            <w:r>
              <w:rPr>
                <w:rFonts w:ascii="Calibri" w:eastAsia="Calibri" w:hAnsi="Calibri"/>
                <w:color w:val="000000"/>
                <w:lang w:val="fr-FR"/>
              </w:rPr>
              <w:t>d’un</w:t>
            </w:r>
            <w:r>
              <w:rPr>
                <w:rFonts w:ascii="Calibri" w:eastAsia="Calibri" w:hAnsi="Calibri"/>
                <w:color w:val="000000"/>
                <w:lang w:val="fr-FR"/>
              </w:rPr>
              <w:tab/>
              <w:t xml:space="preserve">droit au séjour en tant </w:t>
            </w:r>
            <w:r>
              <w:rPr>
                <w:rFonts w:ascii="Calibri" w:eastAsia="Calibri" w:hAnsi="Calibri"/>
                <w:color w:val="000000"/>
                <w:lang w:val="fr-FR"/>
              </w:rPr>
              <w:br/>
              <w:t>qu’étudiant :</w:t>
            </w:r>
          </w:p>
        </w:tc>
        <w:tc>
          <w:tcPr>
            <w:tcW w:w="1680" w:type="dxa"/>
            <w:vMerge/>
            <w:tcBorders>
              <w:top w:val="single" w:sz="0" w:space="0" w:color="000000"/>
              <w:left w:val="single" w:sz="5" w:space="0" w:color="000000"/>
              <w:bottom w:val="single" w:sz="5" w:space="0" w:color="000000"/>
              <w:right w:val="single" w:sz="5" w:space="0" w:color="000000"/>
            </w:tcBorders>
          </w:tcPr>
          <w:p w14:paraId="3CE92431" w14:textId="77777777" w:rsidR="004E764B" w:rsidRDefault="004E764B"/>
        </w:tc>
        <w:tc>
          <w:tcPr>
            <w:tcW w:w="2174" w:type="dxa"/>
            <w:vMerge/>
            <w:tcBorders>
              <w:top w:val="single" w:sz="0" w:space="0" w:color="000000"/>
              <w:left w:val="single" w:sz="5" w:space="0" w:color="000000"/>
              <w:bottom w:val="single" w:sz="5" w:space="0" w:color="000000"/>
              <w:right w:val="single" w:sz="5" w:space="0" w:color="000000"/>
            </w:tcBorders>
          </w:tcPr>
          <w:p w14:paraId="571E41AB" w14:textId="77777777" w:rsidR="004E764B" w:rsidRDefault="004E764B"/>
        </w:tc>
      </w:tr>
    </w:tbl>
    <w:p w14:paraId="6ACB626F" w14:textId="77777777" w:rsidR="004E764B" w:rsidRDefault="004E764B">
      <w:pPr>
        <w:spacing w:after="675" w:line="20" w:lineRule="exact"/>
      </w:pPr>
    </w:p>
    <w:p w14:paraId="178C1D0F" w14:textId="77777777" w:rsidR="004E764B" w:rsidRDefault="004E764B">
      <w:pPr>
        <w:spacing w:after="675" w:line="20" w:lineRule="exact"/>
        <w:sectPr w:rsidR="004E764B">
          <w:pgSz w:w="11909" w:h="16838"/>
          <w:pgMar w:top="2008" w:right="1274" w:bottom="1082" w:left="1275" w:header="720" w:footer="720" w:gutter="0"/>
          <w:cols w:space="720"/>
        </w:sectPr>
      </w:pPr>
    </w:p>
    <w:p w14:paraId="75438F1B" w14:textId="77777777" w:rsidR="004E764B" w:rsidRDefault="00EE2260">
      <w:pPr>
        <w:spacing w:before="4" w:line="217" w:lineRule="exact"/>
        <w:jc w:val="right"/>
        <w:textAlignment w:val="baseline"/>
        <w:rPr>
          <w:rFonts w:eastAsia="Times New Roman"/>
          <w:color w:val="000000"/>
          <w:spacing w:val="17"/>
          <w:sz w:val="20"/>
          <w:lang w:val="fr-FR"/>
        </w:rPr>
      </w:pPr>
      <w:r>
        <w:rPr>
          <w:rFonts w:eastAsia="Times New Roman"/>
          <w:color w:val="000000"/>
          <w:spacing w:val="17"/>
          <w:sz w:val="20"/>
          <w:lang w:val="fr-FR"/>
        </w:rPr>
        <w:t>20</w:t>
      </w:r>
    </w:p>
    <w:p w14:paraId="3BD5E3AA" w14:textId="77777777" w:rsidR="004E764B" w:rsidRDefault="004E764B">
      <w:pPr>
        <w:sectPr w:rsidR="004E764B">
          <w:type w:val="continuous"/>
          <w:pgSz w:w="11909" w:h="16838"/>
          <w:pgMar w:top="2008" w:right="1357" w:bottom="1082" w:left="10192" w:header="720" w:footer="720" w:gutter="0"/>
          <w:cols w:space="720"/>
        </w:sectPr>
      </w:pPr>
    </w:p>
    <w:tbl>
      <w:tblPr>
        <w:tblW w:w="0" w:type="auto"/>
        <w:tblInd w:w="144" w:type="dxa"/>
        <w:tblLayout w:type="fixed"/>
        <w:tblCellMar>
          <w:left w:w="0" w:type="dxa"/>
          <w:right w:w="0" w:type="dxa"/>
        </w:tblCellMar>
        <w:tblLook w:val="0000" w:firstRow="0" w:lastRow="0" w:firstColumn="0" w:lastColumn="0" w:noHBand="0" w:noVBand="0"/>
      </w:tblPr>
      <w:tblGrid>
        <w:gridCol w:w="2141"/>
        <w:gridCol w:w="3077"/>
        <w:gridCol w:w="1680"/>
        <w:gridCol w:w="2174"/>
      </w:tblGrid>
      <w:tr w:rsidR="004E764B" w14:paraId="57B0ECF9" w14:textId="77777777">
        <w:trPr>
          <w:trHeight w:hRule="exact" w:val="1061"/>
        </w:trPr>
        <w:tc>
          <w:tcPr>
            <w:tcW w:w="2141" w:type="dxa"/>
            <w:tcBorders>
              <w:top w:val="single" w:sz="5" w:space="0" w:color="000000"/>
              <w:left w:val="single" w:sz="5" w:space="0" w:color="000000"/>
              <w:bottom w:val="single" w:sz="5" w:space="0" w:color="000000"/>
              <w:right w:val="single" w:sz="5" w:space="0" w:color="000000"/>
            </w:tcBorders>
          </w:tcPr>
          <w:p w14:paraId="178BB71E" w14:textId="77777777" w:rsidR="004E764B" w:rsidRDefault="00EE2260">
            <w:pPr>
              <w:textAlignment w:val="baseline"/>
              <w:rPr>
                <w:rFonts w:ascii="Calibri" w:eastAsia="Calibri" w:hAnsi="Calibri"/>
                <w:color w:val="000000"/>
                <w:sz w:val="24"/>
                <w:lang w:val="fr-FR"/>
              </w:rPr>
            </w:pPr>
            <w:r>
              <w:rPr>
                <w:rFonts w:ascii="Calibri" w:eastAsia="Calibri" w:hAnsi="Calibri"/>
                <w:color w:val="000000"/>
                <w:sz w:val="24"/>
                <w:lang w:val="fr-FR"/>
              </w:rPr>
              <w:lastRenderedPageBreak/>
              <w:t xml:space="preserve"> </w:t>
            </w:r>
          </w:p>
        </w:tc>
        <w:tc>
          <w:tcPr>
            <w:tcW w:w="3077" w:type="dxa"/>
            <w:tcBorders>
              <w:top w:val="single" w:sz="5" w:space="0" w:color="000000"/>
              <w:left w:val="single" w:sz="5" w:space="0" w:color="000000"/>
              <w:bottom w:val="single" w:sz="5" w:space="0" w:color="000000"/>
              <w:right w:val="single" w:sz="5" w:space="0" w:color="000000"/>
            </w:tcBorders>
          </w:tcPr>
          <w:p w14:paraId="65FCC2E0" w14:textId="77777777" w:rsidR="004E764B" w:rsidRDefault="00EE2260">
            <w:pPr>
              <w:tabs>
                <w:tab w:val="left" w:pos="1440"/>
                <w:tab w:val="right" w:pos="2952"/>
              </w:tabs>
              <w:spacing w:before="34" w:line="223" w:lineRule="exact"/>
              <w:ind w:right="90"/>
              <w:jc w:val="right"/>
              <w:textAlignment w:val="baseline"/>
              <w:rPr>
                <w:rFonts w:ascii="Calibri" w:eastAsia="Calibri" w:hAnsi="Calibri"/>
                <w:b/>
                <w:color w:val="000000"/>
                <w:sz w:val="21"/>
                <w:lang w:val="fr-FR"/>
              </w:rPr>
            </w:pPr>
            <w:r>
              <w:rPr>
                <w:rFonts w:ascii="Calibri" w:eastAsia="Calibri" w:hAnsi="Calibri"/>
                <w:b/>
                <w:color w:val="000000"/>
                <w:sz w:val="21"/>
                <w:lang w:val="fr-FR"/>
              </w:rPr>
              <w:t>Déclaration</w:t>
            </w:r>
            <w:r>
              <w:rPr>
                <w:rFonts w:ascii="Calibri" w:eastAsia="Calibri" w:hAnsi="Calibri"/>
                <w:b/>
                <w:color w:val="000000"/>
                <w:sz w:val="21"/>
                <w:lang w:val="fr-FR"/>
              </w:rPr>
              <w:tab/>
              <w:t>sur</w:t>
            </w:r>
            <w:r>
              <w:rPr>
                <w:rFonts w:ascii="Calibri" w:eastAsia="Calibri" w:hAnsi="Calibri"/>
                <w:b/>
                <w:color w:val="000000"/>
                <w:sz w:val="21"/>
                <w:lang w:val="fr-FR"/>
              </w:rPr>
              <w:tab/>
              <w:t>l'honneur</w:t>
            </w:r>
          </w:p>
          <w:p w14:paraId="2CCD086F" w14:textId="77777777" w:rsidR="004E764B" w:rsidRDefault="00EE2260">
            <w:pPr>
              <w:spacing w:before="7" w:after="172" w:line="307" w:lineRule="exact"/>
              <w:ind w:left="144"/>
              <w:textAlignment w:val="baseline"/>
              <w:rPr>
                <w:rFonts w:ascii="Calibri" w:eastAsia="Calibri" w:hAnsi="Calibri"/>
                <w:b/>
                <w:color w:val="000000"/>
                <w:sz w:val="21"/>
                <w:lang w:val="fr-FR"/>
              </w:rPr>
            </w:pPr>
            <w:r>
              <w:rPr>
                <w:rFonts w:ascii="Calibri" w:eastAsia="Calibri" w:hAnsi="Calibri"/>
                <w:b/>
                <w:color w:val="000000"/>
                <w:sz w:val="21"/>
                <w:lang w:val="fr-FR"/>
              </w:rPr>
              <w:t>(aucun seuil de ressources fixé pour les étudiants)</w:t>
            </w:r>
          </w:p>
        </w:tc>
        <w:tc>
          <w:tcPr>
            <w:tcW w:w="1680" w:type="dxa"/>
            <w:tcBorders>
              <w:top w:val="single" w:sz="5" w:space="0" w:color="000000"/>
              <w:left w:val="single" w:sz="5" w:space="0" w:color="000000"/>
              <w:bottom w:val="single" w:sz="5" w:space="0" w:color="000000"/>
              <w:right w:val="single" w:sz="5" w:space="0" w:color="000000"/>
            </w:tcBorders>
          </w:tcPr>
          <w:p w14:paraId="50C943DE" w14:textId="77777777" w:rsidR="004E764B" w:rsidRDefault="00EE226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2174" w:type="dxa"/>
            <w:tcBorders>
              <w:top w:val="single" w:sz="5" w:space="0" w:color="000000"/>
              <w:left w:val="single" w:sz="5" w:space="0" w:color="000000"/>
              <w:bottom w:val="single" w:sz="5" w:space="0" w:color="000000"/>
              <w:right w:val="single" w:sz="5" w:space="0" w:color="000000"/>
            </w:tcBorders>
          </w:tcPr>
          <w:p w14:paraId="543D88AB" w14:textId="77777777" w:rsidR="004E764B" w:rsidRDefault="00EE226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4E764B" w14:paraId="0FFD18DE" w14:textId="77777777">
        <w:trPr>
          <w:trHeight w:hRule="exact" w:val="293"/>
        </w:trPr>
        <w:tc>
          <w:tcPr>
            <w:tcW w:w="2141" w:type="dxa"/>
            <w:vMerge w:val="restart"/>
            <w:tcBorders>
              <w:top w:val="single" w:sz="5" w:space="0" w:color="000000"/>
              <w:left w:val="single" w:sz="5" w:space="0" w:color="000000"/>
              <w:bottom w:val="single" w:sz="0" w:space="0" w:color="000000"/>
              <w:right w:val="none" w:sz="0" w:space="0" w:color="020000"/>
            </w:tcBorders>
          </w:tcPr>
          <w:p w14:paraId="397FF907" w14:textId="77777777" w:rsidR="004E764B" w:rsidRDefault="00EE2260">
            <w:pPr>
              <w:spacing w:before="33" w:after="378" w:line="226" w:lineRule="exact"/>
              <w:jc w:val="right"/>
              <w:textAlignment w:val="baseline"/>
              <w:rPr>
                <w:rFonts w:ascii="Calibri" w:eastAsia="Calibri" w:hAnsi="Calibri"/>
                <w:b/>
                <w:color w:val="000000"/>
                <w:sz w:val="21"/>
                <w:lang w:val="fr-FR"/>
              </w:rPr>
            </w:pPr>
            <w:r>
              <w:rPr>
                <w:rFonts w:ascii="Calibri" w:eastAsia="Calibri" w:hAnsi="Calibri"/>
                <w:b/>
                <w:color w:val="000000"/>
                <w:sz w:val="21"/>
                <w:lang w:val="fr-FR"/>
              </w:rPr>
              <w:t>Si pas de droit en tant</w:t>
            </w:r>
          </w:p>
        </w:tc>
        <w:tc>
          <w:tcPr>
            <w:tcW w:w="3077" w:type="dxa"/>
            <w:tcBorders>
              <w:top w:val="single" w:sz="5" w:space="0" w:color="000000"/>
              <w:left w:val="none" w:sz="0" w:space="0" w:color="020000"/>
              <w:bottom w:val="none" w:sz="0" w:space="0" w:color="020000"/>
              <w:right w:val="none" w:sz="0" w:space="0" w:color="020000"/>
            </w:tcBorders>
            <w:vAlign w:val="center"/>
          </w:tcPr>
          <w:p w14:paraId="7D8162F2" w14:textId="77777777" w:rsidR="004E764B" w:rsidRDefault="00EE2260">
            <w:pPr>
              <w:tabs>
                <w:tab w:val="right" w:pos="3096"/>
              </w:tabs>
              <w:spacing w:before="33" w:after="33" w:line="226" w:lineRule="exact"/>
              <w:jc w:val="right"/>
              <w:textAlignment w:val="baseline"/>
              <w:rPr>
                <w:rFonts w:ascii="Calibri" w:eastAsia="Calibri" w:hAnsi="Calibri"/>
                <w:b/>
                <w:color w:val="000000"/>
                <w:sz w:val="21"/>
                <w:lang w:val="fr-FR"/>
              </w:rPr>
            </w:pPr>
            <w:r>
              <w:rPr>
                <w:rFonts w:ascii="Calibri" w:eastAsia="Calibri" w:hAnsi="Calibri"/>
                <w:b/>
                <w:color w:val="000000"/>
                <w:sz w:val="21"/>
                <w:lang w:val="fr-FR"/>
              </w:rPr>
              <w:t>qu'étudiant</w:t>
            </w:r>
            <w:r>
              <w:rPr>
                <w:rFonts w:ascii="Calibri" w:eastAsia="Calibri" w:hAnsi="Calibri"/>
                <w:b/>
                <w:color w:val="000000"/>
                <w:sz w:val="21"/>
                <w:lang w:val="fr-FR"/>
              </w:rPr>
              <w:tab/>
              <w:t>vérifier le droit au</w:t>
            </w:r>
          </w:p>
        </w:tc>
        <w:tc>
          <w:tcPr>
            <w:tcW w:w="1680" w:type="dxa"/>
            <w:vMerge w:val="restart"/>
            <w:tcBorders>
              <w:top w:val="single" w:sz="5" w:space="0" w:color="000000"/>
              <w:left w:val="none" w:sz="0" w:space="0" w:color="020000"/>
              <w:bottom w:val="single" w:sz="0" w:space="0" w:color="000000"/>
              <w:right w:val="none" w:sz="0" w:space="0" w:color="020000"/>
            </w:tcBorders>
          </w:tcPr>
          <w:p w14:paraId="67BDE336" w14:textId="77777777" w:rsidR="004E764B" w:rsidRDefault="00EE2260">
            <w:pPr>
              <w:spacing w:before="33" w:after="378" w:line="226" w:lineRule="exact"/>
              <w:jc w:val="center"/>
              <w:textAlignment w:val="baseline"/>
              <w:rPr>
                <w:rFonts w:ascii="Calibri" w:eastAsia="Calibri" w:hAnsi="Calibri"/>
                <w:b/>
                <w:color w:val="000000"/>
                <w:sz w:val="21"/>
                <w:lang w:val="fr-FR"/>
              </w:rPr>
            </w:pPr>
            <w:r>
              <w:rPr>
                <w:rFonts w:ascii="Calibri" w:eastAsia="Calibri" w:hAnsi="Calibri"/>
                <w:b/>
                <w:color w:val="000000"/>
                <w:sz w:val="21"/>
                <w:lang w:val="fr-FR"/>
              </w:rPr>
              <w:t>séjour à un autre</w:t>
            </w:r>
          </w:p>
        </w:tc>
        <w:tc>
          <w:tcPr>
            <w:tcW w:w="2174" w:type="dxa"/>
            <w:tcBorders>
              <w:top w:val="single" w:sz="5" w:space="0" w:color="000000"/>
              <w:left w:val="none" w:sz="0" w:space="0" w:color="020000"/>
              <w:bottom w:val="none" w:sz="0" w:space="0" w:color="020000"/>
              <w:right w:val="single" w:sz="5" w:space="0" w:color="000000"/>
            </w:tcBorders>
            <w:vAlign w:val="center"/>
          </w:tcPr>
          <w:p w14:paraId="7AC26DD9" w14:textId="77777777" w:rsidR="004E764B" w:rsidRDefault="00EE2260">
            <w:pPr>
              <w:spacing w:before="33" w:after="36" w:line="223" w:lineRule="exact"/>
              <w:ind w:right="350"/>
              <w:jc w:val="right"/>
              <w:textAlignment w:val="baseline"/>
              <w:rPr>
                <w:rFonts w:ascii="Calibri" w:eastAsia="Calibri" w:hAnsi="Calibri"/>
                <w:b/>
                <w:color w:val="000000"/>
                <w:sz w:val="21"/>
                <w:lang w:val="fr-FR"/>
              </w:rPr>
            </w:pPr>
            <w:r>
              <w:rPr>
                <w:rFonts w:ascii="Calibri" w:eastAsia="Calibri" w:hAnsi="Calibri"/>
                <w:b/>
                <w:color w:val="000000"/>
                <w:sz w:val="21"/>
                <w:lang w:val="fr-FR"/>
              </w:rPr>
              <w:t>titre (actif, inactif ou</w:t>
            </w:r>
          </w:p>
        </w:tc>
      </w:tr>
      <w:tr w:rsidR="004E764B" w14:paraId="261BD950" w14:textId="77777777">
        <w:trPr>
          <w:trHeight w:hRule="exact" w:val="354"/>
        </w:trPr>
        <w:tc>
          <w:tcPr>
            <w:tcW w:w="2141" w:type="dxa"/>
            <w:vMerge/>
            <w:tcBorders>
              <w:top w:val="single" w:sz="0" w:space="0" w:color="000000"/>
              <w:left w:val="single" w:sz="5" w:space="0" w:color="000000"/>
              <w:bottom w:val="single" w:sz="5" w:space="0" w:color="000000"/>
              <w:right w:val="none" w:sz="0" w:space="0" w:color="020000"/>
            </w:tcBorders>
          </w:tcPr>
          <w:p w14:paraId="7BAFBA03" w14:textId="77777777" w:rsidR="004E764B" w:rsidRDefault="004E764B"/>
        </w:tc>
        <w:tc>
          <w:tcPr>
            <w:tcW w:w="3077" w:type="dxa"/>
            <w:tcBorders>
              <w:top w:val="none" w:sz="0" w:space="0" w:color="020000"/>
              <w:left w:val="none" w:sz="0" w:space="0" w:color="020000"/>
              <w:bottom w:val="single" w:sz="5" w:space="0" w:color="000000"/>
              <w:right w:val="none" w:sz="0" w:space="0" w:color="020000"/>
            </w:tcBorders>
            <w:vAlign w:val="center"/>
          </w:tcPr>
          <w:p w14:paraId="1F7FFC3A" w14:textId="77777777" w:rsidR="004E764B" w:rsidRDefault="00EE2260">
            <w:pPr>
              <w:spacing w:before="33" w:after="37" w:line="274" w:lineRule="exact"/>
              <w:ind w:right="360"/>
              <w:jc w:val="right"/>
              <w:textAlignment w:val="baseline"/>
              <w:rPr>
                <w:rFonts w:ascii="Calibri" w:eastAsia="Calibri" w:hAnsi="Calibri"/>
                <w:b/>
                <w:color w:val="000000"/>
                <w:sz w:val="21"/>
                <w:lang w:val="fr-FR"/>
              </w:rPr>
            </w:pPr>
            <w:r>
              <w:rPr>
                <w:rFonts w:ascii="Calibri" w:eastAsia="Calibri" w:hAnsi="Calibri"/>
                <w:b/>
                <w:color w:val="000000"/>
                <w:sz w:val="21"/>
                <w:lang w:val="fr-FR"/>
              </w:rPr>
              <w:t>autre</w:t>
            </w:r>
            <w:r>
              <w:rPr>
                <w:rFonts w:eastAsia="Times New Roman"/>
                <w:color w:val="000000"/>
                <w:sz w:val="24"/>
                <w:lang w:val="fr-FR"/>
              </w:rPr>
              <w:t>)</w:t>
            </w:r>
          </w:p>
        </w:tc>
        <w:tc>
          <w:tcPr>
            <w:tcW w:w="1680" w:type="dxa"/>
            <w:vMerge/>
            <w:tcBorders>
              <w:top w:val="single" w:sz="0" w:space="0" w:color="000000"/>
              <w:left w:val="none" w:sz="0" w:space="0" w:color="020000"/>
              <w:bottom w:val="single" w:sz="5" w:space="0" w:color="000000"/>
              <w:right w:val="none" w:sz="0" w:space="0" w:color="020000"/>
            </w:tcBorders>
          </w:tcPr>
          <w:p w14:paraId="0BFC0FB8" w14:textId="77777777" w:rsidR="004E764B" w:rsidRDefault="004E764B"/>
        </w:tc>
        <w:tc>
          <w:tcPr>
            <w:tcW w:w="2174" w:type="dxa"/>
            <w:tcBorders>
              <w:top w:val="none" w:sz="0" w:space="0" w:color="020000"/>
              <w:left w:val="none" w:sz="0" w:space="0" w:color="020000"/>
              <w:bottom w:val="single" w:sz="5" w:space="0" w:color="000000"/>
              <w:right w:val="single" w:sz="5" w:space="0" w:color="000000"/>
            </w:tcBorders>
          </w:tcPr>
          <w:p w14:paraId="5FF3C6BB" w14:textId="77777777" w:rsidR="004E764B" w:rsidRDefault="00EE226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bl>
    <w:p w14:paraId="156CA2B0" w14:textId="77777777" w:rsidR="004E764B" w:rsidRDefault="004E764B">
      <w:pPr>
        <w:spacing w:after="12407" w:line="20" w:lineRule="exact"/>
      </w:pPr>
    </w:p>
    <w:p w14:paraId="03A9FE80" w14:textId="77777777" w:rsidR="004E764B" w:rsidRDefault="004E764B">
      <w:pPr>
        <w:spacing w:after="12407" w:line="20" w:lineRule="exact"/>
        <w:sectPr w:rsidR="004E764B">
          <w:pgSz w:w="11909" w:h="16838"/>
          <w:pgMar w:top="980" w:right="1277" w:bottom="1082" w:left="1272" w:header="720" w:footer="720" w:gutter="0"/>
          <w:cols w:space="720"/>
        </w:sectPr>
      </w:pPr>
    </w:p>
    <w:p w14:paraId="2B952FB2" w14:textId="77777777" w:rsidR="004E764B" w:rsidRDefault="00EE2260">
      <w:pPr>
        <w:spacing w:before="4" w:line="217" w:lineRule="exact"/>
        <w:textAlignment w:val="baseline"/>
        <w:rPr>
          <w:rFonts w:eastAsia="Times New Roman"/>
          <w:color w:val="000000"/>
          <w:spacing w:val="17"/>
          <w:sz w:val="20"/>
          <w:lang w:val="fr-FR"/>
        </w:rPr>
      </w:pPr>
      <w:r>
        <w:rPr>
          <w:rFonts w:eastAsia="Times New Roman"/>
          <w:color w:val="000000"/>
          <w:spacing w:val="17"/>
          <w:sz w:val="20"/>
          <w:lang w:val="fr-FR"/>
        </w:rPr>
        <w:t>21</w:t>
      </w:r>
    </w:p>
    <w:p w14:paraId="1553862D" w14:textId="77777777" w:rsidR="004E764B" w:rsidRDefault="004E764B">
      <w:pPr>
        <w:sectPr w:rsidR="004E764B">
          <w:type w:val="continuous"/>
          <w:pgSz w:w="11909" w:h="16838"/>
          <w:pgMar w:top="980" w:right="1346" w:bottom="1082" w:left="10203" w:header="720" w:footer="720" w:gutter="0"/>
          <w:cols w:space="720"/>
        </w:sectPr>
      </w:pPr>
    </w:p>
    <w:p w14:paraId="404F1CE7" w14:textId="77777777" w:rsidR="004E764B" w:rsidRDefault="00EE2260">
      <w:pPr>
        <w:spacing w:before="55" w:line="323" w:lineRule="exact"/>
        <w:jc w:val="center"/>
        <w:textAlignment w:val="baseline"/>
        <w:rPr>
          <w:rFonts w:ascii="Calibri" w:eastAsia="Calibri" w:hAnsi="Calibri"/>
          <w:b/>
          <w:color w:val="000000"/>
          <w:sz w:val="32"/>
          <w:lang w:val="fr-FR"/>
        </w:rPr>
      </w:pPr>
      <w:r>
        <w:rPr>
          <w:rFonts w:ascii="Calibri" w:eastAsia="Calibri" w:hAnsi="Calibri"/>
          <w:b/>
          <w:color w:val="000000"/>
          <w:sz w:val="32"/>
          <w:lang w:val="fr-FR"/>
        </w:rPr>
        <w:lastRenderedPageBreak/>
        <w:t>Guide droit au séjour / Catégorie des actifs</w:t>
      </w:r>
    </w:p>
    <w:p w14:paraId="3614985E" w14:textId="77777777" w:rsidR="004E764B" w:rsidRDefault="00EE2260">
      <w:pPr>
        <w:spacing w:before="322" w:after="326" w:line="182" w:lineRule="exact"/>
        <w:ind w:left="144"/>
        <w:textAlignment w:val="baseline"/>
        <w:rPr>
          <w:rFonts w:ascii="Calibri" w:eastAsia="Calibri" w:hAnsi="Calibri"/>
          <w:i/>
          <w:color w:val="000000"/>
          <w:spacing w:val="-4"/>
          <w:sz w:val="19"/>
          <w:lang w:val="fr-FR"/>
        </w:rPr>
      </w:pPr>
      <w:r>
        <w:rPr>
          <w:rFonts w:ascii="Calibri" w:eastAsia="Calibri" w:hAnsi="Calibri"/>
          <w:i/>
          <w:color w:val="000000"/>
          <w:spacing w:val="-4"/>
          <w:sz w:val="19"/>
          <w:lang w:val="fr-FR"/>
        </w:rPr>
        <w:t>IT2021-086; LR2021-016</w:t>
      </w:r>
    </w:p>
    <w:p w14:paraId="4F262ECE" w14:textId="77777777" w:rsidR="004E764B" w:rsidRDefault="00EE2260">
      <w:pPr>
        <w:spacing w:before="62" w:line="309" w:lineRule="exact"/>
        <w:textAlignment w:val="baseline"/>
        <w:rPr>
          <w:rFonts w:ascii="Calibri" w:eastAsia="Calibri" w:hAnsi="Calibri"/>
          <w:b/>
          <w:color w:val="000000"/>
          <w:spacing w:val="-6"/>
          <w:sz w:val="28"/>
          <w:lang w:val="fr-FR"/>
        </w:rPr>
      </w:pPr>
      <w:r>
        <w:rPr>
          <w:rFonts w:ascii="Calibri" w:eastAsia="Calibri" w:hAnsi="Calibri"/>
          <w:b/>
          <w:color w:val="000000"/>
          <w:spacing w:val="-6"/>
          <w:sz w:val="28"/>
          <w:lang w:val="fr-FR"/>
        </w:rPr>
        <w:t>Principe</w:t>
      </w:r>
    </w:p>
    <w:p w14:paraId="06DE7AD1" w14:textId="77777777" w:rsidR="004E764B" w:rsidRDefault="00EE2260">
      <w:pPr>
        <w:spacing w:before="271" w:line="240" w:lineRule="exact"/>
        <w:jc w:val="both"/>
        <w:textAlignment w:val="baseline"/>
        <w:rPr>
          <w:rFonts w:ascii="Calibri" w:eastAsia="Calibri" w:hAnsi="Calibri"/>
          <w:color w:val="000000"/>
          <w:sz w:val="21"/>
          <w:lang w:val="fr-FR"/>
        </w:rPr>
      </w:pPr>
      <w:r>
        <w:rPr>
          <w:rFonts w:ascii="Calibri" w:eastAsia="Calibri" w:hAnsi="Calibri"/>
          <w:color w:val="000000"/>
          <w:sz w:val="21"/>
          <w:lang w:val="fr-FR"/>
        </w:rPr>
        <w:t>Tout ressortissant de l'Eee ou de la Suisse a le droit de séjourner en France pour une durée supérieure à trois mois s'il exerce une activité professionnelle (salariée ou non salariée) en France.</w:t>
      </w:r>
    </w:p>
    <w:p w14:paraId="201A5F92" w14:textId="77777777" w:rsidR="004E764B" w:rsidRDefault="00EE2260">
      <w:pPr>
        <w:spacing w:before="332" w:line="309" w:lineRule="exact"/>
        <w:textAlignment w:val="baseline"/>
        <w:rPr>
          <w:rFonts w:ascii="Calibri" w:eastAsia="Calibri" w:hAnsi="Calibri"/>
          <w:b/>
          <w:color w:val="000000"/>
          <w:spacing w:val="-1"/>
          <w:sz w:val="28"/>
          <w:lang w:val="fr-FR"/>
        </w:rPr>
      </w:pPr>
      <w:r>
        <w:rPr>
          <w:rFonts w:ascii="Calibri" w:eastAsia="Calibri" w:hAnsi="Calibri"/>
          <w:b/>
          <w:color w:val="000000"/>
          <w:spacing w:val="-1"/>
          <w:sz w:val="28"/>
          <w:lang w:val="fr-FR"/>
        </w:rPr>
        <w:t>Qui relève de la catégorie des "actifs" ?</w:t>
      </w:r>
    </w:p>
    <w:p w14:paraId="2ED12DFF" w14:textId="77777777" w:rsidR="004E764B" w:rsidRDefault="00EE2260">
      <w:pPr>
        <w:numPr>
          <w:ilvl w:val="0"/>
          <w:numId w:val="6"/>
        </w:numPr>
        <w:tabs>
          <w:tab w:val="clear" w:pos="360"/>
          <w:tab w:val="left" w:pos="648"/>
        </w:tabs>
        <w:spacing w:before="281" w:line="240" w:lineRule="exact"/>
        <w:ind w:left="648" w:right="936" w:hanging="360"/>
        <w:jc w:val="both"/>
        <w:textAlignment w:val="baseline"/>
        <w:rPr>
          <w:rFonts w:ascii="Calibri" w:eastAsia="Calibri" w:hAnsi="Calibri"/>
          <w:color w:val="000000"/>
          <w:sz w:val="21"/>
          <w:lang w:val="fr-FR"/>
        </w:rPr>
      </w:pPr>
      <w:r>
        <w:rPr>
          <w:rFonts w:ascii="Calibri" w:eastAsia="Calibri" w:hAnsi="Calibri"/>
          <w:color w:val="000000"/>
          <w:sz w:val="21"/>
          <w:lang w:val="fr-FR"/>
        </w:rPr>
        <w:t>activité professionnelle salariée ( y compris contrat de professionnalisation, alternance et apprentissage) ou non salariée ;</w:t>
      </w:r>
    </w:p>
    <w:p w14:paraId="29DE4DD4" w14:textId="77777777" w:rsidR="004E764B" w:rsidRDefault="00EE2260">
      <w:pPr>
        <w:numPr>
          <w:ilvl w:val="0"/>
          <w:numId w:val="6"/>
        </w:numPr>
        <w:tabs>
          <w:tab w:val="clear" w:pos="360"/>
          <w:tab w:val="left" w:pos="648"/>
        </w:tabs>
        <w:spacing w:before="38" w:line="216" w:lineRule="exact"/>
        <w:ind w:left="648" w:hanging="360"/>
        <w:jc w:val="both"/>
        <w:textAlignment w:val="baseline"/>
        <w:rPr>
          <w:rFonts w:ascii="Calibri" w:eastAsia="Calibri" w:hAnsi="Calibri"/>
          <w:color w:val="000000"/>
          <w:spacing w:val="-3"/>
          <w:sz w:val="21"/>
          <w:lang w:val="fr-FR"/>
        </w:rPr>
      </w:pPr>
      <w:r>
        <w:rPr>
          <w:rFonts w:ascii="Calibri" w:eastAsia="Calibri" w:hAnsi="Calibri"/>
          <w:color w:val="000000"/>
          <w:spacing w:val="-3"/>
          <w:sz w:val="21"/>
          <w:lang w:val="fr-FR"/>
        </w:rPr>
        <w:t>congés payés ;</w:t>
      </w:r>
    </w:p>
    <w:p w14:paraId="505C8EB6" w14:textId="77777777" w:rsidR="004E764B" w:rsidRDefault="00EE2260">
      <w:pPr>
        <w:numPr>
          <w:ilvl w:val="0"/>
          <w:numId w:val="6"/>
        </w:numPr>
        <w:tabs>
          <w:tab w:val="clear" w:pos="360"/>
          <w:tab w:val="left" w:pos="648"/>
        </w:tabs>
        <w:spacing w:before="43" w:line="216" w:lineRule="exact"/>
        <w:ind w:left="648" w:hanging="360"/>
        <w:jc w:val="both"/>
        <w:textAlignment w:val="baseline"/>
        <w:rPr>
          <w:rFonts w:ascii="Calibri" w:eastAsia="Calibri" w:hAnsi="Calibri"/>
          <w:color w:val="000000"/>
          <w:spacing w:val="-3"/>
          <w:sz w:val="21"/>
          <w:lang w:val="fr-FR"/>
        </w:rPr>
      </w:pPr>
      <w:r>
        <w:rPr>
          <w:rFonts w:ascii="Calibri" w:eastAsia="Calibri" w:hAnsi="Calibri"/>
          <w:color w:val="000000"/>
          <w:spacing w:val="-3"/>
          <w:sz w:val="21"/>
          <w:lang w:val="fr-FR"/>
        </w:rPr>
        <w:t>congé parental d'éducation ;</w:t>
      </w:r>
    </w:p>
    <w:p w14:paraId="09DBCE03" w14:textId="77777777" w:rsidR="004E764B" w:rsidRDefault="00EE2260">
      <w:pPr>
        <w:numPr>
          <w:ilvl w:val="0"/>
          <w:numId w:val="6"/>
        </w:numPr>
        <w:tabs>
          <w:tab w:val="clear" w:pos="360"/>
          <w:tab w:val="left" w:pos="648"/>
        </w:tabs>
        <w:spacing w:before="38" w:line="217" w:lineRule="exact"/>
        <w:ind w:left="648" w:hanging="360"/>
        <w:jc w:val="both"/>
        <w:textAlignment w:val="baseline"/>
        <w:rPr>
          <w:rFonts w:ascii="Calibri" w:eastAsia="Calibri" w:hAnsi="Calibri"/>
          <w:color w:val="000000"/>
          <w:spacing w:val="-4"/>
          <w:sz w:val="21"/>
          <w:lang w:val="fr-FR"/>
        </w:rPr>
      </w:pPr>
      <w:r>
        <w:rPr>
          <w:rFonts w:ascii="Calibri" w:eastAsia="Calibri" w:hAnsi="Calibri"/>
          <w:color w:val="000000"/>
          <w:spacing w:val="-4"/>
          <w:sz w:val="21"/>
          <w:lang w:val="fr-FR"/>
        </w:rPr>
        <w:t>congé de présence parentale ;</w:t>
      </w:r>
    </w:p>
    <w:p w14:paraId="507B0029" w14:textId="77777777" w:rsidR="004E764B" w:rsidRDefault="00EE2260">
      <w:pPr>
        <w:numPr>
          <w:ilvl w:val="0"/>
          <w:numId w:val="6"/>
        </w:numPr>
        <w:tabs>
          <w:tab w:val="clear" w:pos="360"/>
          <w:tab w:val="left" w:pos="648"/>
        </w:tabs>
        <w:spacing w:before="38" w:line="216" w:lineRule="exact"/>
        <w:ind w:left="648" w:hanging="360"/>
        <w:jc w:val="both"/>
        <w:textAlignment w:val="baseline"/>
        <w:rPr>
          <w:rFonts w:ascii="Calibri" w:eastAsia="Calibri" w:hAnsi="Calibri"/>
          <w:color w:val="000000"/>
          <w:spacing w:val="-3"/>
          <w:sz w:val="21"/>
          <w:lang w:val="fr-FR"/>
        </w:rPr>
      </w:pPr>
      <w:r>
        <w:rPr>
          <w:rFonts w:ascii="Calibri" w:eastAsia="Calibri" w:hAnsi="Calibri"/>
          <w:color w:val="000000"/>
          <w:spacing w:val="-3"/>
          <w:sz w:val="21"/>
          <w:lang w:val="fr-FR"/>
        </w:rPr>
        <w:t>congé de proche aidant dès lors qu'il n'entraîne pas de rupture de lien avec l'employeur ;</w:t>
      </w:r>
    </w:p>
    <w:p w14:paraId="19C21225" w14:textId="77777777" w:rsidR="004E764B" w:rsidRDefault="00EE2260">
      <w:pPr>
        <w:numPr>
          <w:ilvl w:val="0"/>
          <w:numId w:val="6"/>
        </w:numPr>
        <w:tabs>
          <w:tab w:val="clear" w:pos="360"/>
          <w:tab w:val="left" w:pos="648"/>
        </w:tabs>
        <w:spacing w:before="38" w:line="216" w:lineRule="exact"/>
        <w:ind w:left="648" w:hanging="360"/>
        <w:jc w:val="both"/>
        <w:textAlignment w:val="baseline"/>
        <w:rPr>
          <w:rFonts w:ascii="Calibri" w:eastAsia="Calibri" w:hAnsi="Calibri"/>
          <w:color w:val="000000"/>
          <w:spacing w:val="-3"/>
          <w:sz w:val="21"/>
          <w:lang w:val="fr-FR"/>
        </w:rPr>
      </w:pPr>
      <w:r>
        <w:rPr>
          <w:rFonts w:ascii="Calibri" w:eastAsia="Calibri" w:hAnsi="Calibri"/>
          <w:color w:val="000000"/>
          <w:spacing w:val="-3"/>
          <w:sz w:val="21"/>
          <w:lang w:val="fr-FR"/>
        </w:rPr>
        <w:t>préretraite progressive.</w:t>
      </w:r>
    </w:p>
    <w:p w14:paraId="453EC279" w14:textId="77777777" w:rsidR="004E764B" w:rsidRDefault="00EE2260">
      <w:pPr>
        <w:spacing w:before="318" w:line="206" w:lineRule="exact"/>
        <w:textAlignment w:val="baseline"/>
        <w:rPr>
          <w:rFonts w:ascii="Calibri" w:eastAsia="Calibri" w:hAnsi="Calibri"/>
          <w:color w:val="000000"/>
          <w:spacing w:val="-2"/>
          <w:sz w:val="21"/>
          <w:lang w:val="fr-FR"/>
        </w:rPr>
      </w:pPr>
      <w:r>
        <w:rPr>
          <w:rFonts w:ascii="Calibri" w:eastAsia="Calibri" w:hAnsi="Calibri"/>
          <w:color w:val="000000"/>
          <w:spacing w:val="-2"/>
          <w:sz w:val="21"/>
          <w:lang w:val="fr-FR"/>
        </w:rPr>
        <w:t>Le contrat d’engagement jeune (IT 2022-066) ou la Garantie jeune n’ont pas d’incidence sur la situation</w:t>
      </w:r>
    </w:p>
    <w:p w14:paraId="13B77C2B" w14:textId="77777777" w:rsidR="004E764B" w:rsidRDefault="00EE2260">
      <w:pPr>
        <w:tabs>
          <w:tab w:val="left" w:pos="1440"/>
        </w:tabs>
        <w:spacing w:before="39" w:line="205" w:lineRule="exact"/>
        <w:textAlignment w:val="baseline"/>
        <w:rPr>
          <w:rFonts w:ascii="Calibri" w:eastAsia="Calibri" w:hAnsi="Calibri"/>
          <w:color w:val="000000"/>
          <w:spacing w:val="-3"/>
          <w:sz w:val="21"/>
          <w:lang w:val="fr-FR"/>
        </w:rPr>
      </w:pPr>
      <w:r>
        <w:rPr>
          <w:rFonts w:ascii="Calibri" w:eastAsia="Calibri" w:hAnsi="Calibri"/>
          <w:color w:val="000000"/>
          <w:spacing w:val="-3"/>
          <w:sz w:val="21"/>
          <w:lang w:val="fr-FR"/>
        </w:rPr>
        <w:t xml:space="preserve">professionnelle </w:t>
      </w:r>
      <w:r>
        <w:rPr>
          <w:rFonts w:ascii="Calibri" w:eastAsia="Calibri" w:hAnsi="Calibri"/>
          <w:color w:val="000000"/>
          <w:spacing w:val="-3"/>
          <w:sz w:val="21"/>
          <w:lang w:val="fr-FR"/>
        </w:rPr>
        <w:tab/>
        <w:t>utiliser le code correspondant à la situation réelle (SSA, CNI...).</w:t>
      </w:r>
    </w:p>
    <w:p w14:paraId="012339CB" w14:textId="77777777" w:rsidR="004E764B" w:rsidRDefault="00EE2260">
      <w:pPr>
        <w:spacing w:before="328" w:line="309" w:lineRule="exact"/>
        <w:textAlignment w:val="baseline"/>
        <w:rPr>
          <w:rFonts w:ascii="Calibri" w:eastAsia="Calibri" w:hAnsi="Calibri"/>
          <w:b/>
          <w:color w:val="000000"/>
          <w:spacing w:val="-1"/>
          <w:sz w:val="28"/>
          <w:lang w:val="fr-FR"/>
        </w:rPr>
      </w:pPr>
      <w:r>
        <w:rPr>
          <w:rFonts w:ascii="Calibri" w:eastAsia="Calibri" w:hAnsi="Calibri"/>
          <w:b/>
          <w:color w:val="000000"/>
          <w:spacing w:val="-1"/>
          <w:sz w:val="28"/>
          <w:lang w:val="fr-FR"/>
        </w:rPr>
        <w:t>Lieu d'exercice de l'activité</w:t>
      </w:r>
    </w:p>
    <w:p w14:paraId="3F6CCEC1" w14:textId="77777777" w:rsidR="004E764B" w:rsidRDefault="00EE2260">
      <w:pPr>
        <w:spacing w:before="305" w:line="202" w:lineRule="exact"/>
        <w:textAlignment w:val="baseline"/>
        <w:rPr>
          <w:rFonts w:ascii="Calibri" w:eastAsia="Calibri" w:hAnsi="Calibri"/>
          <w:color w:val="000000"/>
          <w:spacing w:val="-5"/>
          <w:sz w:val="21"/>
          <w:lang w:val="fr-FR"/>
        </w:rPr>
      </w:pPr>
      <w:r>
        <w:rPr>
          <w:rFonts w:ascii="Calibri" w:eastAsia="Calibri" w:hAnsi="Calibri"/>
          <w:color w:val="000000"/>
          <w:spacing w:val="-5"/>
          <w:sz w:val="21"/>
          <w:lang w:val="fr-FR"/>
        </w:rPr>
        <w:t>L’activité doit être exercée en France.</w:t>
      </w:r>
    </w:p>
    <w:p w14:paraId="4C4489D2" w14:textId="77777777" w:rsidR="004E764B" w:rsidRDefault="00EE2260">
      <w:pPr>
        <w:spacing w:before="284" w:line="243" w:lineRule="exact"/>
        <w:jc w:val="both"/>
        <w:textAlignment w:val="baseline"/>
        <w:rPr>
          <w:rFonts w:ascii="Calibri" w:eastAsia="Calibri" w:hAnsi="Calibri"/>
          <w:color w:val="000000"/>
          <w:spacing w:val="-6"/>
          <w:sz w:val="21"/>
          <w:lang w:val="fr-FR"/>
        </w:rPr>
      </w:pPr>
      <w:r>
        <w:rPr>
          <w:rFonts w:ascii="Calibri" w:eastAsia="Calibri" w:hAnsi="Calibri"/>
          <w:color w:val="000000"/>
          <w:spacing w:val="-6"/>
          <w:sz w:val="21"/>
          <w:lang w:val="fr-FR"/>
        </w:rPr>
        <w:t>Si l’activité professionnelle est exercée dans un autre Etat Eee ou en Suisse, les conditions du droit au séjour doivent être étudiées au titre de l’inactivité (en effet, l'assimilation des faits prévue par les règlements européens n'est pas prévue par la Directive européenne 2004-038 relative au droit au séjour) et en cas de perte d’emploi, il faut étudier la possibilité d'un "maintien de droit à la suite d'un accident de la vie".</w:t>
      </w:r>
    </w:p>
    <w:p w14:paraId="7C681C12" w14:textId="77777777" w:rsidR="004E764B" w:rsidRDefault="00EE2260">
      <w:pPr>
        <w:spacing w:before="333" w:line="309" w:lineRule="exact"/>
        <w:textAlignment w:val="baseline"/>
        <w:rPr>
          <w:rFonts w:ascii="Calibri" w:eastAsia="Calibri" w:hAnsi="Calibri"/>
          <w:b/>
          <w:color w:val="000000"/>
          <w:spacing w:val="-1"/>
          <w:sz w:val="28"/>
          <w:lang w:val="fr-FR"/>
        </w:rPr>
      </w:pPr>
      <w:r>
        <w:rPr>
          <w:rFonts w:ascii="Calibri" w:eastAsia="Calibri" w:hAnsi="Calibri"/>
          <w:b/>
          <w:color w:val="000000"/>
          <w:spacing w:val="-1"/>
          <w:sz w:val="28"/>
          <w:lang w:val="fr-FR"/>
        </w:rPr>
        <w:t>Que doit justifier le travailleur salarié ?</w:t>
      </w:r>
    </w:p>
    <w:p w14:paraId="4109D620" w14:textId="77777777" w:rsidR="004E764B" w:rsidRDefault="00EE2260">
      <w:pPr>
        <w:spacing w:before="270" w:after="278" w:line="240" w:lineRule="exact"/>
        <w:jc w:val="both"/>
        <w:textAlignment w:val="baseline"/>
        <w:rPr>
          <w:rFonts w:ascii="Calibri" w:eastAsia="Calibri" w:hAnsi="Calibri"/>
          <w:color w:val="000000"/>
          <w:sz w:val="21"/>
          <w:lang w:val="fr-FR"/>
        </w:rPr>
      </w:pPr>
      <w:r>
        <w:rPr>
          <w:rFonts w:ascii="Calibri" w:eastAsia="Calibri" w:hAnsi="Calibri"/>
          <w:color w:val="000000"/>
          <w:sz w:val="21"/>
          <w:lang w:val="fr-FR"/>
        </w:rPr>
        <w:t>Le travailleur salarié doit justifier de l’exercice d’une activité professionnelle (cf. : traitement Cristal). Cette activité valide un droit au séjour au titre de la période correspondante.</w:t>
      </w:r>
    </w:p>
    <w:p w14:paraId="31685F92" w14:textId="77777777" w:rsidR="004E764B" w:rsidRDefault="00EE2260">
      <w:pPr>
        <w:spacing w:before="35" w:line="229" w:lineRule="exact"/>
        <w:jc w:val="center"/>
        <w:textAlignment w:val="baseline"/>
        <w:rPr>
          <w:rFonts w:ascii="Calibri" w:eastAsia="Calibri" w:hAnsi="Calibri"/>
          <w:b/>
          <w:color w:val="000000"/>
          <w:spacing w:val="-5"/>
          <w:sz w:val="23"/>
          <w:lang w:val="fr-FR"/>
        </w:rPr>
      </w:pPr>
      <w:r>
        <w:rPr>
          <w:rFonts w:ascii="Calibri" w:eastAsia="Calibri" w:hAnsi="Calibri"/>
          <w:b/>
          <w:color w:val="000000"/>
          <w:spacing w:val="-5"/>
          <w:sz w:val="23"/>
          <w:lang w:val="fr-FR"/>
        </w:rPr>
        <w:t>Important</w:t>
      </w:r>
    </w:p>
    <w:p w14:paraId="0C2724A1" w14:textId="77777777" w:rsidR="004E764B" w:rsidRDefault="00EE2260">
      <w:pPr>
        <w:spacing w:before="125" w:after="854" w:line="307" w:lineRule="exact"/>
        <w:jc w:val="both"/>
        <w:textAlignment w:val="baseline"/>
        <w:rPr>
          <w:rFonts w:ascii="Calibri" w:eastAsia="Calibri" w:hAnsi="Calibri"/>
          <w:color w:val="000000"/>
          <w:sz w:val="23"/>
          <w:lang w:val="fr-FR"/>
        </w:rPr>
      </w:pPr>
      <w:r>
        <w:rPr>
          <w:rFonts w:ascii="Calibri" w:eastAsia="Calibri" w:hAnsi="Calibri"/>
          <w:color w:val="000000"/>
          <w:sz w:val="23"/>
          <w:lang w:val="fr-FR"/>
        </w:rPr>
        <w:t>Il n’y a plus de condition minimale d’activité liée par exemple aux 60 heures d’activité minimale ou à une rémunération égale à 60 fois le Smic horaire.</w:t>
      </w:r>
    </w:p>
    <w:p w14:paraId="54B4FDFE" w14:textId="77777777" w:rsidR="004E764B" w:rsidRDefault="00EE2260">
      <w:pPr>
        <w:spacing w:line="169" w:lineRule="exact"/>
        <w:textAlignment w:val="baseline"/>
        <w:rPr>
          <w:rFonts w:ascii="Calibri" w:eastAsia="Calibri" w:hAnsi="Calibri"/>
          <w:color w:val="000000"/>
          <w:spacing w:val="-4"/>
          <w:sz w:val="21"/>
          <w:lang w:val="fr-FR"/>
        </w:rPr>
      </w:pPr>
      <w:r>
        <w:rPr>
          <w:rFonts w:ascii="Calibri" w:eastAsia="Calibri" w:hAnsi="Calibri"/>
          <w:color w:val="000000"/>
          <w:spacing w:val="-4"/>
          <w:sz w:val="21"/>
          <w:lang w:val="fr-FR"/>
        </w:rPr>
        <w:t>A noter :</w:t>
      </w:r>
    </w:p>
    <w:p w14:paraId="3E80DA62" w14:textId="77777777" w:rsidR="004E764B" w:rsidRDefault="00EE2260">
      <w:pPr>
        <w:numPr>
          <w:ilvl w:val="0"/>
          <w:numId w:val="6"/>
        </w:numPr>
        <w:tabs>
          <w:tab w:val="clear" w:pos="360"/>
          <w:tab w:val="left" w:pos="720"/>
        </w:tabs>
        <w:spacing w:before="296" w:line="245" w:lineRule="exact"/>
        <w:ind w:right="144" w:hanging="360"/>
        <w:jc w:val="both"/>
        <w:textAlignment w:val="baseline"/>
        <w:rPr>
          <w:rFonts w:ascii="Calibri" w:eastAsia="Calibri" w:hAnsi="Calibri"/>
          <w:color w:val="000000"/>
          <w:sz w:val="21"/>
          <w:lang w:val="fr-FR"/>
        </w:rPr>
      </w:pPr>
      <w:r>
        <w:rPr>
          <w:rFonts w:ascii="Calibri" w:eastAsia="Calibri" w:hAnsi="Calibri"/>
          <w:color w:val="000000"/>
          <w:sz w:val="21"/>
          <w:lang w:val="fr-FR"/>
        </w:rPr>
        <w:t xml:space="preserve">est donc considérée comme travailleur la personne qui exerce une activité économique, c’est-à-dire </w:t>
      </w:r>
      <w:r>
        <w:rPr>
          <w:rFonts w:ascii="Calibri" w:eastAsia="Calibri" w:hAnsi="Calibri"/>
          <w:b/>
          <w:color w:val="000000"/>
          <w:sz w:val="20"/>
          <w:lang w:val="fr-FR"/>
        </w:rPr>
        <w:t xml:space="preserve">une activité réelle et effective </w:t>
      </w:r>
      <w:r>
        <w:rPr>
          <w:rFonts w:ascii="Calibri" w:eastAsia="Calibri" w:hAnsi="Calibri"/>
          <w:color w:val="000000"/>
          <w:sz w:val="21"/>
          <w:lang w:val="fr-FR"/>
        </w:rPr>
        <w:t>;</w:t>
      </w:r>
    </w:p>
    <w:p w14:paraId="7046A4A9" w14:textId="77777777" w:rsidR="004E764B" w:rsidRDefault="00EE2260">
      <w:pPr>
        <w:numPr>
          <w:ilvl w:val="0"/>
          <w:numId w:val="6"/>
        </w:numPr>
        <w:tabs>
          <w:tab w:val="clear" w:pos="360"/>
          <w:tab w:val="left" w:pos="720"/>
        </w:tabs>
        <w:spacing w:before="9" w:line="245" w:lineRule="exact"/>
        <w:ind w:right="144" w:hanging="360"/>
        <w:jc w:val="both"/>
        <w:textAlignment w:val="baseline"/>
        <w:rPr>
          <w:rFonts w:ascii="Calibri" w:eastAsia="Calibri" w:hAnsi="Calibri"/>
          <w:color w:val="000000"/>
          <w:sz w:val="21"/>
          <w:lang w:val="fr-FR"/>
        </w:rPr>
      </w:pPr>
      <w:r>
        <w:rPr>
          <w:rFonts w:ascii="Calibri" w:eastAsia="Calibri" w:hAnsi="Calibri"/>
          <w:color w:val="000000"/>
          <w:sz w:val="21"/>
          <w:lang w:val="fr-FR"/>
        </w:rPr>
        <w:t>la qualité de travailleur n’est pas remise en cause dans le cas d’</w:t>
      </w:r>
      <w:r>
        <w:rPr>
          <w:rFonts w:ascii="Calibri" w:eastAsia="Calibri" w:hAnsi="Calibri"/>
          <w:b/>
          <w:color w:val="000000"/>
          <w:sz w:val="20"/>
          <w:lang w:val="fr-FR"/>
        </w:rPr>
        <w:t xml:space="preserve">activité de courte durée ou à temps partiel </w:t>
      </w:r>
      <w:r>
        <w:rPr>
          <w:rFonts w:ascii="Calibri" w:eastAsia="Calibri" w:hAnsi="Calibri"/>
          <w:color w:val="000000"/>
          <w:sz w:val="21"/>
          <w:lang w:val="fr-FR"/>
        </w:rPr>
        <w:t>;</w:t>
      </w:r>
    </w:p>
    <w:p w14:paraId="6127D709" w14:textId="77777777" w:rsidR="004E764B" w:rsidRDefault="00EE2260">
      <w:pPr>
        <w:numPr>
          <w:ilvl w:val="0"/>
          <w:numId w:val="6"/>
        </w:numPr>
        <w:tabs>
          <w:tab w:val="clear" w:pos="360"/>
          <w:tab w:val="left" w:pos="720"/>
        </w:tabs>
        <w:spacing w:before="9" w:after="58" w:line="245" w:lineRule="exact"/>
        <w:ind w:right="144" w:hanging="360"/>
        <w:jc w:val="both"/>
        <w:textAlignment w:val="baseline"/>
        <w:rPr>
          <w:rFonts w:ascii="Calibri" w:eastAsia="Calibri" w:hAnsi="Calibri"/>
          <w:color w:val="000000"/>
          <w:sz w:val="21"/>
          <w:lang w:val="fr-FR"/>
        </w:rPr>
      </w:pPr>
      <w:r>
        <w:rPr>
          <w:rFonts w:ascii="Calibri" w:eastAsia="Calibri" w:hAnsi="Calibri"/>
          <w:color w:val="000000"/>
          <w:sz w:val="21"/>
          <w:lang w:val="fr-FR"/>
        </w:rPr>
        <w:t xml:space="preserve">la qualité de travailleur n’est pas remise en cause </w:t>
      </w:r>
      <w:r>
        <w:rPr>
          <w:rFonts w:ascii="Calibri" w:eastAsia="Calibri" w:hAnsi="Calibri"/>
          <w:b/>
          <w:color w:val="000000"/>
          <w:sz w:val="20"/>
          <w:lang w:val="fr-FR"/>
        </w:rPr>
        <w:t xml:space="preserve">si la productivité de la personne est faible et si sa rémunération est financée par des subventions publiques </w:t>
      </w:r>
      <w:r>
        <w:rPr>
          <w:rFonts w:ascii="Calibri" w:eastAsia="Calibri" w:hAnsi="Calibri"/>
          <w:color w:val="000000"/>
          <w:sz w:val="21"/>
          <w:lang w:val="fr-FR"/>
        </w:rPr>
        <w:t>;</w:t>
      </w:r>
    </w:p>
    <w:p w14:paraId="507166FC" w14:textId="77777777" w:rsidR="004E764B" w:rsidRDefault="00EE2260">
      <w:pPr>
        <w:spacing w:before="4" w:line="217" w:lineRule="exact"/>
        <w:jc w:val="right"/>
        <w:textAlignment w:val="baseline"/>
        <w:rPr>
          <w:rFonts w:eastAsia="Times New Roman"/>
          <w:color w:val="000000"/>
          <w:spacing w:val="42"/>
          <w:sz w:val="20"/>
          <w:lang w:val="fr-FR"/>
        </w:rPr>
      </w:pPr>
      <w:r>
        <w:rPr>
          <w:rFonts w:eastAsia="Times New Roman"/>
          <w:color w:val="000000"/>
          <w:spacing w:val="42"/>
          <w:sz w:val="20"/>
          <w:lang w:val="fr-FR"/>
        </w:rPr>
        <w:t>22</w:t>
      </w:r>
    </w:p>
    <w:p w14:paraId="2988AEE9" w14:textId="77777777" w:rsidR="004E764B" w:rsidRDefault="004E764B">
      <w:pPr>
        <w:sectPr w:rsidR="004E764B">
          <w:pgSz w:w="11909" w:h="16838"/>
          <w:pgMar w:top="980" w:right="1272" w:bottom="1082" w:left="1277" w:header="720" w:footer="720" w:gutter="0"/>
          <w:cols w:space="720"/>
        </w:sectPr>
      </w:pPr>
    </w:p>
    <w:p w14:paraId="7BAAE08E" w14:textId="77777777" w:rsidR="004E764B" w:rsidRDefault="00EE2260">
      <w:pPr>
        <w:numPr>
          <w:ilvl w:val="0"/>
          <w:numId w:val="2"/>
        </w:numPr>
        <w:tabs>
          <w:tab w:val="clear" w:pos="360"/>
          <w:tab w:val="left" w:pos="898"/>
        </w:tabs>
        <w:spacing w:before="43" w:line="244" w:lineRule="exact"/>
        <w:ind w:left="898" w:right="212" w:hanging="360"/>
        <w:textAlignment w:val="baseline"/>
        <w:rPr>
          <w:rFonts w:ascii="Calibri" w:eastAsia="Calibri" w:hAnsi="Calibri"/>
          <w:color w:val="000000"/>
          <w:sz w:val="20"/>
          <w:lang w:val="fr-FR"/>
        </w:rPr>
      </w:pPr>
      <w:r>
        <w:rPr>
          <w:noProof/>
          <w:lang w:val="fr-FR" w:eastAsia="fr-FR"/>
        </w:rPr>
        <w:lastRenderedPageBreak/>
        <mc:AlternateContent>
          <mc:Choice Requires="wps">
            <w:drawing>
              <wp:anchor distT="0" distB="0" distL="104140" distR="120015" simplePos="0" relativeHeight="251642880" behindDoc="1" locked="0" layoutInCell="1" allowOverlap="1" wp14:anchorId="1C064F3D" wp14:editId="391A894A">
                <wp:simplePos x="0" y="0"/>
                <wp:positionH relativeFrom="page">
                  <wp:posOffset>921385</wp:posOffset>
                </wp:positionH>
                <wp:positionV relativeFrom="page">
                  <wp:posOffset>635000</wp:posOffset>
                </wp:positionV>
                <wp:extent cx="5719445" cy="8971915"/>
                <wp:effectExtent l="0" t="0" r="0" b="0"/>
                <wp:wrapNone/>
                <wp:docPr id="7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897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66C5D" w14:textId="77777777" w:rsidR="004E764B" w:rsidRDefault="004E764B">
                            <w:pPr>
                              <w:pBdr>
                                <w:top w:val="single" w:sz="5" w:space="0" w:color="000000"/>
                                <w:left w:val="single" w:sz="5" w:space="8" w:color="000000"/>
                                <w:right w:val="single" w:sz="5" w:space="9"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8" type="#_x0000_t202" style="position:absolute;left:0;text-align:left;margin-left:72.55pt;margin-top:50pt;width:450.35pt;height:706.45pt;z-index:-251673600;visibility:visible;mso-wrap-style:square;mso-width-percent:0;mso-height-percent:0;mso-wrap-distance-left:8.2pt;mso-wrap-distance-top:0;mso-wrap-distance-right:9.4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vdsgIAALQ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" filled="f" stroked="f">
                <v:textbox inset="0,0,0,0">
                  <w:txbxContent>
                    <w:p w:rsidR="004E764B" w:rsidRDefault="004E764B">
                      <w:pPr>
                        <w:pBdr>
                          <w:top w:val="single" w:sz="5" w:space="0" w:color="000000"/>
                          <w:left w:val="single" w:sz="5" w:space="8" w:color="000000"/>
                          <w:right w:val="single" w:sz="5" w:space="9" w:color="000000"/>
                        </w:pBdr>
                      </w:pPr>
                    </w:p>
                  </w:txbxContent>
                </v:textbox>
                <w10:wrap anchorx="page" anchory="page"/>
              </v:shape>
            </w:pict>
          </mc:Fallback>
        </mc:AlternateContent>
      </w:r>
      <w:r>
        <w:rPr>
          <w:rFonts w:ascii="Calibri" w:eastAsia="Calibri" w:hAnsi="Calibri"/>
          <w:color w:val="000000"/>
          <w:sz w:val="20"/>
          <w:lang w:val="fr-FR"/>
        </w:rPr>
        <w:t xml:space="preserve">la rémunération peut être réduite au point de procurer </w:t>
      </w:r>
      <w:r>
        <w:rPr>
          <w:rFonts w:ascii="Calibri" w:eastAsia="Calibri" w:hAnsi="Calibri"/>
          <w:b/>
          <w:color w:val="000000"/>
          <w:sz w:val="20"/>
          <w:lang w:val="fr-FR"/>
        </w:rPr>
        <w:t>des revenus de subsistance insuffisants pour pourvoir à l’entretien du requérant</w:t>
      </w:r>
      <w:r>
        <w:rPr>
          <w:rFonts w:ascii="Calibri" w:eastAsia="Calibri" w:hAnsi="Calibri"/>
          <w:color w:val="000000"/>
          <w:sz w:val="20"/>
          <w:lang w:val="fr-FR"/>
        </w:rPr>
        <w:t>.</w:t>
      </w:r>
    </w:p>
    <w:p w14:paraId="6575A577" w14:textId="77777777" w:rsidR="004E764B" w:rsidRDefault="00EE2260">
      <w:pPr>
        <w:spacing w:before="328" w:line="287" w:lineRule="exact"/>
        <w:ind w:left="250" w:right="212"/>
        <w:textAlignment w:val="baseline"/>
        <w:rPr>
          <w:rFonts w:ascii="Calibri" w:eastAsia="Calibri" w:hAnsi="Calibri"/>
          <w:b/>
          <w:color w:val="000000"/>
          <w:sz w:val="28"/>
          <w:lang w:val="fr-FR"/>
        </w:rPr>
      </w:pPr>
      <w:r>
        <w:rPr>
          <w:rFonts w:ascii="Calibri" w:eastAsia="Calibri" w:hAnsi="Calibri"/>
          <w:b/>
          <w:color w:val="000000"/>
          <w:sz w:val="28"/>
          <w:lang w:val="fr-FR"/>
        </w:rPr>
        <w:t>Un stage peut-il être assimilé à une activité professionnelle ?</w:t>
      </w:r>
    </w:p>
    <w:p w14:paraId="6D59A610" w14:textId="77777777" w:rsidR="004E764B" w:rsidRDefault="00EE2260">
      <w:pPr>
        <w:spacing w:before="289" w:line="244" w:lineRule="exact"/>
        <w:ind w:left="250" w:right="212"/>
        <w:jc w:val="both"/>
        <w:textAlignment w:val="baseline"/>
        <w:rPr>
          <w:rFonts w:ascii="Calibri" w:eastAsia="Calibri" w:hAnsi="Calibri"/>
          <w:color w:val="000000"/>
          <w:sz w:val="20"/>
          <w:lang w:val="fr-FR"/>
        </w:rPr>
      </w:pPr>
      <w:r>
        <w:rPr>
          <w:rFonts w:ascii="Calibri" w:eastAsia="Calibri" w:hAnsi="Calibri"/>
          <w:color w:val="000000"/>
          <w:sz w:val="20"/>
          <w:lang w:val="fr-FR"/>
        </w:rPr>
        <w:t>Un stage rémunéré est assimilé à une activité professionnelle dès lors que les conditions de rémunération et/ou de temps de travail prévues par le code du travail sont remplies.</w:t>
      </w:r>
    </w:p>
    <w:p w14:paraId="234499DE" w14:textId="77777777" w:rsidR="004E764B" w:rsidRDefault="00EE2260">
      <w:pPr>
        <w:spacing w:before="280" w:line="244" w:lineRule="exact"/>
        <w:ind w:left="250" w:right="212"/>
        <w:jc w:val="both"/>
        <w:textAlignment w:val="baseline"/>
        <w:rPr>
          <w:rFonts w:ascii="Calibri" w:eastAsia="Calibri" w:hAnsi="Calibri"/>
          <w:color w:val="000000"/>
          <w:spacing w:val="-2"/>
          <w:sz w:val="20"/>
          <w:lang w:val="fr-FR"/>
        </w:rPr>
      </w:pPr>
      <w:r>
        <w:rPr>
          <w:rFonts w:ascii="Calibri" w:eastAsia="Calibri" w:hAnsi="Calibri"/>
          <w:color w:val="000000"/>
          <w:spacing w:val="-2"/>
          <w:sz w:val="20"/>
          <w:lang w:val="fr-FR"/>
        </w:rPr>
        <w:t xml:space="preserve">En revanche, </w:t>
      </w:r>
      <w:r>
        <w:rPr>
          <w:rFonts w:ascii="Calibri" w:eastAsia="Calibri" w:hAnsi="Calibri"/>
          <w:b/>
          <w:color w:val="000000"/>
          <w:spacing w:val="-2"/>
          <w:sz w:val="20"/>
          <w:lang w:val="fr-FR"/>
        </w:rPr>
        <w:t>un stage non rémunéré n’est pas assimilé à une activité professionnelle</w:t>
      </w:r>
      <w:r>
        <w:rPr>
          <w:rFonts w:ascii="Calibri" w:eastAsia="Calibri" w:hAnsi="Calibri"/>
          <w:color w:val="000000"/>
          <w:spacing w:val="-2"/>
          <w:sz w:val="20"/>
          <w:lang w:val="fr-FR"/>
        </w:rPr>
        <w:t>. Ainsi, le droit au séjour des ressortissants étudiants qui effectuent un stage non rémunéré s’étudie au regard du statut "étudiant".</w:t>
      </w:r>
    </w:p>
    <w:p w14:paraId="19CF9C6A" w14:textId="77777777" w:rsidR="004E764B" w:rsidRDefault="00EE2260">
      <w:pPr>
        <w:spacing w:before="271" w:line="342" w:lineRule="exact"/>
        <w:ind w:left="250" w:right="212"/>
        <w:jc w:val="both"/>
        <w:textAlignment w:val="baseline"/>
        <w:rPr>
          <w:rFonts w:ascii="Calibri" w:eastAsia="Calibri" w:hAnsi="Calibri"/>
          <w:b/>
          <w:color w:val="000000"/>
          <w:sz w:val="28"/>
          <w:lang w:val="fr-FR"/>
        </w:rPr>
      </w:pPr>
      <w:r>
        <w:rPr>
          <w:rFonts w:ascii="Calibri" w:eastAsia="Calibri" w:hAnsi="Calibri"/>
          <w:b/>
          <w:color w:val="000000"/>
          <w:sz w:val="28"/>
          <w:lang w:val="fr-FR"/>
        </w:rPr>
        <w:t>Une activité au sein d’un Organisme d'Accueil Communautaire et d'Activité Solidaire (OACAS) doit-elle être considérée comme effective et réelle ?</w:t>
      </w:r>
    </w:p>
    <w:p w14:paraId="4CB03BEA" w14:textId="77777777" w:rsidR="004E764B" w:rsidRDefault="00EE2260">
      <w:pPr>
        <w:spacing w:before="287" w:line="244" w:lineRule="exact"/>
        <w:ind w:left="250" w:right="212"/>
        <w:jc w:val="both"/>
        <w:textAlignment w:val="baseline"/>
        <w:rPr>
          <w:rFonts w:ascii="Calibri" w:eastAsia="Calibri" w:hAnsi="Calibri"/>
          <w:color w:val="000000"/>
          <w:spacing w:val="-2"/>
          <w:sz w:val="20"/>
          <w:lang w:val="fr-FR"/>
        </w:rPr>
      </w:pPr>
      <w:r>
        <w:rPr>
          <w:rFonts w:ascii="Calibri" w:eastAsia="Calibri" w:hAnsi="Calibri"/>
          <w:color w:val="000000"/>
          <w:spacing w:val="-2"/>
          <w:sz w:val="20"/>
          <w:lang w:val="fr-FR"/>
        </w:rPr>
        <w:t>Les OACAS (codifiés à l’article L 265-1 du CASF) visent à favoriser l’insertion sociale et professionnelle des personnes qu’ils accueillent. Ils permettent à des personnes éloignées de l’emploi de participer à des activités relevant de l’économie sociale et solidaire. Les personnes accueillies ont la garantie d’un hébergement décent, d'un accompagnement social adapté et d’un soutien financier assurant des conditions de vie digne.</w:t>
      </w:r>
    </w:p>
    <w:p w14:paraId="1FF75CB2" w14:textId="77777777" w:rsidR="004E764B" w:rsidRDefault="00EE2260">
      <w:pPr>
        <w:spacing w:before="279" w:line="244" w:lineRule="exact"/>
        <w:ind w:left="250" w:right="212"/>
        <w:jc w:val="both"/>
        <w:textAlignment w:val="baseline"/>
        <w:rPr>
          <w:rFonts w:ascii="Calibri" w:eastAsia="Calibri" w:hAnsi="Calibri"/>
          <w:color w:val="000000"/>
          <w:sz w:val="20"/>
          <w:lang w:val="fr-FR"/>
        </w:rPr>
      </w:pPr>
      <w:r>
        <w:rPr>
          <w:rFonts w:ascii="Calibri" w:eastAsia="Calibri" w:hAnsi="Calibri"/>
          <w:color w:val="000000"/>
          <w:sz w:val="20"/>
          <w:lang w:val="fr-FR"/>
        </w:rPr>
        <w:t xml:space="preserve">En cohérence avec l’arrêt de la CJUE Trojani (cf. Annexe 3 de la LR2021-016 du 10.03.2021) et avec la codification de la situation professionnelle pour les compagnons d’Emmaüs, il faut retenir que </w:t>
      </w:r>
      <w:r>
        <w:rPr>
          <w:rFonts w:ascii="Calibri" w:eastAsia="Calibri" w:hAnsi="Calibri"/>
          <w:b/>
          <w:color w:val="000000"/>
          <w:sz w:val="20"/>
          <w:lang w:val="fr-FR"/>
        </w:rPr>
        <w:t xml:space="preserve">la personne qui exerce une activité réelle et effective contre pécule pour un OACAS peut obtenir le statut d’actif </w:t>
      </w:r>
      <w:r>
        <w:rPr>
          <w:rFonts w:ascii="Calibri" w:eastAsia="Calibri" w:hAnsi="Calibri"/>
          <w:color w:val="000000"/>
          <w:sz w:val="20"/>
          <w:lang w:val="fr-FR"/>
        </w:rPr>
        <w:t>(ex : Emmaüs, Armée du Salut, etc).</w:t>
      </w:r>
    </w:p>
    <w:p w14:paraId="6FABE696" w14:textId="77777777" w:rsidR="004E764B" w:rsidRDefault="00EE2260">
      <w:pPr>
        <w:spacing w:before="278" w:line="342" w:lineRule="exact"/>
        <w:ind w:left="250" w:right="212"/>
        <w:jc w:val="both"/>
        <w:textAlignment w:val="baseline"/>
        <w:rPr>
          <w:rFonts w:ascii="Calibri" w:eastAsia="Calibri" w:hAnsi="Calibri"/>
          <w:b/>
          <w:color w:val="000000"/>
          <w:sz w:val="28"/>
          <w:lang w:val="fr-FR"/>
        </w:rPr>
      </w:pPr>
      <w:r>
        <w:rPr>
          <w:rFonts w:ascii="Calibri" w:eastAsia="Calibri" w:hAnsi="Calibri"/>
          <w:b/>
          <w:color w:val="000000"/>
          <w:sz w:val="28"/>
          <w:lang w:val="fr-FR"/>
        </w:rPr>
        <w:t>Une activité exercée dans le cadre d’un service civique donne-t-il accès au statut d’actif ?</w:t>
      </w:r>
    </w:p>
    <w:p w14:paraId="30BA0519" w14:textId="77777777" w:rsidR="004E764B" w:rsidRDefault="00EE2260">
      <w:pPr>
        <w:spacing w:before="286" w:line="244" w:lineRule="exact"/>
        <w:ind w:left="250" w:right="212"/>
        <w:jc w:val="both"/>
        <w:textAlignment w:val="baseline"/>
        <w:rPr>
          <w:rFonts w:ascii="Calibri" w:eastAsia="Calibri" w:hAnsi="Calibri"/>
          <w:color w:val="000000"/>
          <w:spacing w:val="-3"/>
          <w:sz w:val="20"/>
          <w:lang w:val="fr-FR"/>
        </w:rPr>
      </w:pPr>
      <w:r>
        <w:rPr>
          <w:rFonts w:ascii="Calibri" w:eastAsia="Calibri" w:hAnsi="Calibri"/>
          <w:color w:val="000000"/>
          <w:spacing w:val="-3"/>
          <w:sz w:val="20"/>
          <w:lang w:val="fr-FR"/>
        </w:rPr>
        <w:t xml:space="preserve">En vertu de l’interprétation de la décision du Conseil de l’Union européenne du 27 novembre 2009 ("les activités de volontariat ne remplacent pas les emplois professionnels et rémunérés mais constituent une valeur ajoutée pour la société"), </w:t>
      </w:r>
      <w:r>
        <w:rPr>
          <w:rFonts w:ascii="Calibri" w:eastAsia="Calibri" w:hAnsi="Calibri"/>
          <w:b/>
          <w:color w:val="000000"/>
          <w:spacing w:val="-3"/>
          <w:sz w:val="20"/>
          <w:lang w:val="fr-FR"/>
        </w:rPr>
        <w:t>l’activité du service civique n’est pas reconnue comme une activité professionnelle</w:t>
      </w:r>
      <w:r>
        <w:rPr>
          <w:rFonts w:ascii="Calibri" w:eastAsia="Calibri" w:hAnsi="Calibri"/>
          <w:color w:val="000000"/>
          <w:spacing w:val="-3"/>
          <w:sz w:val="20"/>
          <w:lang w:val="fr-FR"/>
        </w:rPr>
        <w:t>.</w:t>
      </w:r>
    </w:p>
    <w:p w14:paraId="6B626C9E" w14:textId="77777777" w:rsidR="004E764B" w:rsidRDefault="00EE2260">
      <w:pPr>
        <w:spacing w:before="282" w:line="244" w:lineRule="exact"/>
        <w:ind w:left="250" w:right="212"/>
        <w:jc w:val="both"/>
        <w:textAlignment w:val="baseline"/>
        <w:rPr>
          <w:rFonts w:ascii="Calibri" w:eastAsia="Calibri" w:hAnsi="Calibri"/>
          <w:color w:val="000000"/>
          <w:sz w:val="20"/>
          <w:lang w:val="fr-FR"/>
        </w:rPr>
      </w:pPr>
      <w:r>
        <w:rPr>
          <w:rFonts w:ascii="Calibri" w:eastAsia="Calibri" w:hAnsi="Calibri"/>
          <w:color w:val="000000"/>
          <w:sz w:val="20"/>
          <w:lang w:val="fr-FR"/>
        </w:rPr>
        <w:t>Cette lecture a été rappelée par la loi de financement de la sécurité sociale pour 2020 qui a modifié l’article L.531-5 du Code de la sécurité sociale concernant le bénéfice du CMG pour les personnes qui effectuent un service civique. En effet, le bénéfice du Cmg est accordé en faveur des volontaires en service civique par dérogation à la condition d’activité professionnelle.</w:t>
      </w:r>
    </w:p>
    <w:p w14:paraId="39EDCFC0" w14:textId="77777777" w:rsidR="004E764B" w:rsidRDefault="00EE2260">
      <w:pPr>
        <w:spacing w:before="320" w:line="203" w:lineRule="exact"/>
        <w:ind w:left="250" w:right="212"/>
        <w:textAlignment w:val="baseline"/>
        <w:rPr>
          <w:rFonts w:ascii="Calibri" w:eastAsia="Calibri" w:hAnsi="Calibri"/>
          <w:b/>
          <w:color w:val="000000"/>
          <w:sz w:val="20"/>
          <w:lang w:val="fr-FR"/>
        </w:rPr>
      </w:pPr>
      <w:r>
        <w:rPr>
          <w:rFonts w:ascii="Calibri" w:eastAsia="Calibri" w:hAnsi="Calibri"/>
          <w:b/>
          <w:color w:val="000000"/>
          <w:sz w:val="20"/>
          <w:lang w:val="fr-FR"/>
        </w:rPr>
        <w:t>Ainsi, le service civique n’est pas une activité professionnelle au sens du droit au séjour.</w:t>
      </w:r>
    </w:p>
    <w:p w14:paraId="7347D762" w14:textId="77777777" w:rsidR="004E764B" w:rsidRDefault="00EE2260">
      <w:pPr>
        <w:spacing w:before="271" w:line="342" w:lineRule="exact"/>
        <w:ind w:left="250" w:right="212"/>
        <w:jc w:val="both"/>
        <w:textAlignment w:val="baseline"/>
        <w:rPr>
          <w:rFonts w:ascii="Calibri" w:eastAsia="Calibri" w:hAnsi="Calibri"/>
          <w:b/>
          <w:color w:val="000000"/>
          <w:sz w:val="28"/>
          <w:lang w:val="fr-FR"/>
        </w:rPr>
      </w:pPr>
      <w:r>
        <w:rPr>
          <w:rFonts w:ascii="Calibri" w:eastAsia="Calibri" w:hAnsi="Calibri"/>
          <w:b/>
          <w:color w:val="000000"/>
          <w:sz w:val="28"/>
          <w:lang w:val="fr-FR"/>
        </w:rPr>
        <w:t>Que doit justifier le travailleur non salarié ou le travailleur indépendant ordinaire ou micro entrepreneur (ex Aen) ?</w:t>
      </w:r>
    </w:p>
    <w:p w14:paraId="261EB441" w14:textId="77777777" w:rsidR="004E764B" w:rsidRDefault="00EE2260">
      <w:pPr>
        <w:spacing w:before="286" w:line="244" w:lineRule="exact"/>
        <w:ind w:left="250" w:right="212"/>
        <w:jc w:val="both"/>
        <w:textAlignment w:val="baseline"/>
        <w:rPr>
          <w:rFonts w:ascii="Calibri" w:eastAsia="Calibri" w:hAnsi="Calibri"/>
          <w:color w:val="000000"/>
          <w:spacing w:val="-4"/>
          <w:sz w:val="20"/>
          <w:lang w:val="fr-FR"/>
        </w:rPr>
      </w:pPr>
      <w:r>
        <w:rPr>
          <w:rFonts w:ascii="Calibri" w:eastAsia="Calibri" w:hAnsi="Calibri"/>
          <w:color w:val="000000"/>
          <w:spacing w:val="-4"/>
          <w:sz w:val="20"/>
          <w:lang w:val="fr-FR"/>
        </w:rPr>
        <w:t xml:space="preserve">Le travailleur non salarié (non inscrit à l’Urssaf, non présent sur le portail TI) et le travailleur indépendant (inscrit à l’Urssaf, présent sur le portail TI) doivent justifier de l’exercice de leur activité professionnelle. Ils doivent apporter toute pièce justifiant l’accomplissement des formalités administratives (cf. : </w:t>
      </w:r>
      <w:r>
        <w:rPr>
          <w:rFonts w:ascii="Calibri" w:eastAsia="Calibri" w:hAnsi="Calibri"/>
          <w:color w:val="000000"/>
          <w:spacing w:val="-4"/>
          <w:sz w:val="21"/>
          <w:u w:val="single"/>
          <w:lang w:val="fr-FR"/>
        </w:rPr>
        <w:t xml:space="preserve"> traitement Cristal).</w:t>
      </w:r>
    </w:p>
    <w:p w14:paraId="02F5D997" w14:textId="77777777" w:rsidR="004E764B" w:rsidRDefault="00EE2260">
      <w:pPr>
        <w:spacing w:before="325" w:line="200" w:lineRule="exact"/>
        <w:ind w:left="250" w:right="212"/>
        <w:textAlignment w:val="baseline"/>
        <w:rPr>
          <w:rFonts w:ascii="Calibri" w:eastAsia="Calibri" w:hAnsi="Calibri"/>
          <w:color w:val="000000"/>
          <w:spacing w:val="-1"/>
          <w:sz w:val="20"/>
          <w:lang w:val="fr-FR"/>
        </w:rPr>
      </w:pPr>
      <w:r>
        <w:rPr>
          <w:rFonts w:ascii="Calibri" w:eastAsia="Calibri" w:hAnsi="Calibri"/>
          <w:color w:val="000000"/>
          <w:spacing w:val="-1"/>
          <w:sz w:val="20"/>
          <w:lang w:val="fr-FR"/>
        </w:rPr>
        <w:t>L’activité doit être réelle et effective.</w:t>
      </w:r>
    </w:p>
    <w:p w14:paraId="2CA91D45" w14:textId="77777777" w:rsidR="004E764B" w:rsidRDefault="00EE2260">
      <w:pPr>
        <w:spacing w:before="283" w:after="442" w:line="243" w:lineRule="exact"/>
        <w:ind w:left="250" w:right="212"/>
        <w:jc w:val="both"/>
        <w:textAlignment w:val="baseline"/>
        <w:rPr>
          <w:rFonts w:ascii="Calibri" w:eastAsia="Calibri" w:hAnsi="Calibri"/>
          <w:color w:val="000000"/>
          <w:sz w:val="20"/>
          <w:lang w:val="fr-FR"/>
        </w:rPr>
      </w:pPr>
      <w:r>
        <w:rPr>
          <w:rFonts w:ascii="Calibri" w:eastAsia="Calibri" w:hAnsi="Calibri"/>
          <w:color w:val="000000"/>
          <w:sz w:val="20"/>
          <w:lang w:val="fr-FR"/>
        </w:rPr>
        <w:t xml:space="preserve">En application du droit de l'Union européenne, l'exercice d'une activité professionnelle non salariée, quel que soit le statut sous lequel elle est réalisée, confère au ressortissant communautaire un droit au séjour en qualité de travailleur, </w:t>
      </w:r>
      <w:r>
        <w:rPr>
          <w:rFonts w:ascii="Calibri" w:eastAsia="Calibri" w:hAnsi="Calibri"/>
          <w:b/>
          <w:color w:val="000000"/>
          <w:sz w:val="20"/>
          <w:lang w:val="fr-FR"/>
        </w:rPr>
        <w:t>même si les revenus qu'elle lui procure sont inférieurs au salaire minimum en vigueur dans l'Etat membre d'accueil.</w:t>
      </w:r>
    </w:p>
    <w:p w14:paraId="6ED4A85F" w14:textId="77777777" w:rsidR="004E764B" w:rsidRDefault="00EE2260">
      <w:pPr>
        <w:spacing w:before="4" w:line="217" w:lineRule="exact"/>
        <w:ind w:right="36"/>
        <w:jc w:val="right"/>
        <w:textAlignment w:val="baseline"/>
        <w:rPr>
          <w:rFonts w:eastAsia="Times New Roman"/>
          <w:color w:val="000000"/>
          <w:spacing w:val="39"/>
          <w:sz w:val="20"/>
          <w:lang w:val="fr-FR"/>
        </w:rPr>
      </w:pPr>
      <w:r>
        <w:rPr>
          <w:rFonts w:eastAsia="Times New Roman"/>
          <w:color w:val="000000"/>
          <w:spacing w:val="39"/>
          <w:sz w:val="20"/>
          <w:lang w:val="fr-FR"/>
        </w:rPr>
        <w:t>23</w:t>
      </w:r>
    </w:p>
    <w:p w14:paraId="6F4C4037" w14:textId="77777777" w:rsidR="004E764B" w:rsidRDefault="004E764B">
      <w:pPr>
        <w:sectPr w:rsidR="004E764B">
          <w:pgSz w:w="11909" w:h="16838"/>
          <w:pgMar w:top="1000" w:right="1262" w:bottom="1082" w:left="1287" w:header="720" w:footer="720" w:gutter="0"/>
          <w:cols w:space="720"/>
        </w:sectPr>
      </w:pPr>
    </w:p>
    <w:p w14:paraId="5B4879FC" w14:textId="77777777" w:rsidR="004E764B" w:rsidRDefault="00EE2260">
      <w:pPr>
        <w:spacing w:before="29" w:line="245" w:lineRule="exact"/>
        <w:jc w:val="both"/>
        <w:textAlignment w:val="baseline"/>
        <w:rPr>
          <w:rFonts w:ascii="Calibri" w:eastAsia="Calibri" w:hAnsi="Calibri"/>
          <w:color w:val="000000"/>
          <w:spacing w:val="-6"/>
          <w:sz w:val="21"/>
          <w:lang w:val="fr-FR"/>
        </w:rPr>
      </w:pPr>
      <w:r>
        <w:rPr>
          <w:noProof/>
          <w:lang w:val="fr-FR" w:eastAsia="fr-FR"/>
        </w:rPr>
        <w:lastRenderedPageBreak/>
        <mc:AlternateContent>
          <mc:Choice Requires="wps">
            <w:drawing>
              <wp:anchor distT="0" distB="130810" distL="100965" distR="123190" simplePos="0" relativeHeight="251643904" behindDoc="1" locked="0" layoutInCell="1" allowOverlap="1" wp14:anchorId="4A11A337" wp14:editId="21AF4BD3">
                <wp:simplePos x="0" y="0"/>
                <wp:positionH relativeFrom="page">
                  <wp:posOffset>921385</wp:posOffset>
                </wp:positionH>
                <wp:positionV relativeFrom="page">
                  <wp:posOffset>635000</wp:posOffset>
                </wp:positionV>
                <wp:extent cx="5719445" cy="8841105"/>
                <wp:effectExtent l="0" t="0" r="0" b="0"/>
                <wp:wrapNone/>
                <wp:docPr id="7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884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4AF7A" w14:textId="77777777" w:rsidR="004E764B" w:rsidRDefault="004E764B">
                            <w:pPr>
                              <w:pBdr>
                                <w:top w:val="single" w:sz="5" w:space="0" w:color="000000"/>
                                <w:left w:val="single" w:sz="5" w:space="7" w:color="000000"/>
                                <w:right w:val="single" w:sz="5" w:space="9"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9" type="#_x0000_t202" style="position:absolute;left:0;text-align:left;margin-left:72.55pt;margin-top:50pt;width:450.35pt;height:696.15pt;z-index:-251672576;visibility:visible;mso-wrap-style:square;mso-width-percent:0;mso-height-percent:0;mso-wrap-distance-left:7.95pt;mso-wrap-distance-top:0;mso-wrap-distance-right:9.7pt;mso-wrap-distance-bottom:10.3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j35swIAALQ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" filled="f" stroked="f">
                <v:textbox inset="0,0,0,0">
                  <w:txbxContent>
                    <w:p w:rsidR="004E764B" w:rsidRDefault="004E764B">
                      <w:pPr>
                        <w:pBdr>
                          <w:top w:val="single" w:sz="5" w:space="0" w:color="000000"/>
                          <w:left w:val="single" w:sz="5" w:space="7" w:color="000000"/>
                          <w:right w:val="single" w:sz="5" w:space="9" w:color="000000"/>
                        </w:pBdr>
                      </w:pPr>
                    </w:p>
                  </w:txbxContent>
                </v:textbox>
                <w10:wrap anchorx="page" anchory="page"/>
              </v:shape>
            </w:pict>
          </mc:Fallback>
        </mc:AlternateContent>
      </w:r>
      <w:r>
        <w:rPr>
          <w:rFonts w:ascii="Calibri" w:eastAsia="Calibri" w:hAnsi="Calibri"/>
          <w:color w:val="000000"/>
          <w:spacing w:val="-6"/>
          <w:sz w:val="21"/>
          <w:lang w:val="fr-FR"/>
        </w:rPr>
        <w:t xml:space="preserve">Le droit de séjour pour l'exercice d'une activité professionnelle non salariée </w:t>
      </w:r>
      <w:r>
        <w:rPr>
          <w:rFonts w:ascii="Calibri" w:eastAsia="Calibri" w:hAnsi="Calibri"/>
          <w:b/>
          <w:color w:val="000000"/>
          <w:spacing w:val="-6"/>
          <w:sz w:val="20"/>
          <w:lang w:val="fr-FR"/>
        </w:rPr>
        <w:t xml:space="preserve">n'est donc pas subordonnée à la justification </w:t>
      </w:r>
      <w:r>
        <w:rPr>
          <w:rFonts w:ascii="Calibri" w:eastAsia="Calibri" w:hAnsi="Calibri"/>
          <w:color w:val="000000"/>
          <w:spacing w:val="-6"/>
          <w:sz w:val="21"/>
          <w:lang w:val="fr-FR"/>
        </w:rPr>
        <w:t xml:space="preserve">par le citoyen de l'Ue </w:t>
      </w:r>
      <w:r>
        <w:rPr>
          <w:rFonts w:ascii="Calibri" w:eastAsia="Calibri" w:hAnsi="Calibri"/>
          <w:b/>
          <w:color w:val="000000"/>
          <w:spacing w:val="-6"/>
          <w:sz w:val="20"/>
          <w:lang w:val="fr-FR"/>
        </w:rPr>
        <w:t>de la possession de ressources</w:t>
      </w:r>
      <w:r>
        <w:rPr>
          <w:rFonts w:ascii="Calibri" w:eastAsia="Calibri" w:hAnsi="Calibri"/>
          <w:color w:val="000000"/>
          <w:spacing w:val="-6"/>
          <w:sz w:val="21"/>
          <w:lang w:val="fr-FR"/>
        </w:rPr>
        <w:t>. La seule condition applicable est celle posée par la jurisprudence de la Cour de justice de l'Union européenne (Cjue) quant à l'exigence de l'exercice d'une "activité réelle et effective".</w:t>
      </w:r>
    </w:p>
    <w:p w14:paraId="067CAA11" w14:textId="77777777" w:rsidR="004E764B" w:rsidRDefault="00EE2260">
      <w:pPr>
        <w:spacing w:before="280" w:line="245" w:lineRule="exact"/>
        <w:jc w:val="both"/>
        <w:textAlignment w:val="baseline"/>
        <w:rPr>
          <w:rFonts w:ascii="Calibri" w:eastAsia="Calibri" w:hAnsi="Calibri"/>
          <w:color w:val="000000"/>
          <w:spacing w:val="-4"/>
          <w:sz w:val="21"/>
          <w:lang w:val="fr-FR"/>
        </w:rPr>
      </w:pPr>
      <w:r>
        <w:rPr>
          <w:rFonts w:ascii="Calibri" w:eastAsia="Calibri" w:hAnsi="Calibri"/>
          <w:color w:val="000000"/>
          <w:spacing w:val="-4"/>
          <w:sz w:val="21"/>
          <w:lang w:val="fr-FR"/>
        </w:rPr>
        <w:t>S'il s'avère que leur activité présente un caractère marginal ou ne peut s'inscrire dans la durée, les citoyens de l'Ue concernés ne seront pas considérés comme titulaires d'un droit de séjour en tant que travailleurs.</w:t>
      </w:r>
    </w:p>
    <w:p w14:paraId="779508C4" w14:textId="77777777" w:rsidR="004E764B" w:rsidRDefault="00EE2260">
      <w:pPr>
        <w:spacing w:before="283" w:line="243" w:lineRule="exact"/>
        <w:jc w:val="both"/>
        <w:textAlignment w:val="baseline"/>
        <w:rPr>
          <w:rFonts w:ascii="Calibri" w:eastAsia="Calibri" w:hAnsi="Calibri"/>
          <w:color w:val="000000"/>
          <w:spacing w:val="-7"/>
          <w:sz w:val="21"/>
          <w:lang w:val="fr-FR"/>
        </w:rPr>
      </w:pPr>
      <w:r>
        <w:rPr>
          <w:rFonts w:ascii="Calibri" w:eastAsia="Calibri" w:hAnsi="Calibri"/>
          <w:color w:val="000000"/>
          <w:spacing w:val="-7"/>
          <w:sz w:val="21"/>
          <w:lang w:val="fr-FR"/>
        </w:rPr>
        <w:t>La circulaire Cnaf n°2014-004 du 22 janvier 2014 précise que " la faiblesse des revenus tirés d'une activité de travailleur indépendant ne prive nullement un ressortissant communautaire de cette qualité. Cette position est la stricte application de la jurisprudence européenne qui accorde au ressortissant communautaire exerçant une activité indépendante un droit au séjour à la seule condition que cette activité soit réelle et effective, à l'exclusion d'activités présentant un caractère marginal et accessoire."</w:t>
      </w:r>
    </w:p>
    <w:p w14:paraId="2B7E490E" w14:textId="77777777" w:rsidR="004E764B" w:rsidRDefault="00EE2260">
      <w:pPr>
        <w:spacing w:before="278" w:line="341" w:lineRule="exact"/>
        <w:jc w:val="both"/>
        <w:textAlignment w:val="baseline"/>
        <w:rPr>
          <w:rFonts w:ascii="Calibri" w:eastAsia="Calibri" w:hAnsi="Calibri"/>
          <w:b/>
          <w:color w:val="000000"/>
          <w:sz w:val="28"/>
          <w:lang w:val="fr-FR"/>
        </w:rPr>
      </w:pPr>
      <w:r>
        <w:rPr>
          <w:rFonts w:ascii="Calibri" w:eastAsia="Calibri" w:hAnsi="Calibri"/>
          <w:b/>
          <w:color w:val="000000"/>
          <w:sz w:val="28"/>
          <w:lang w:val="fr-FR"/>
        </w:rPr>
        <w:t>Comment vérifier l'activité réelle et effective d'un travailleur non salarié ou le travailleur indépendant ordinaire ou micro entrepreneur (ex Aen)?</w:t>
      </w:r>
    </w:p>
    <w:p w14:paraId="26C56FAF" w14:textId="77777777" w:rsidR="004E764B" w:rsidRDefault="00EE2260">
      <w:pPr>
        <w:spacing w:before="291" w:line="242" w:lineRule="exact"/>
        <w:jc w:val="both"/>
        <w:textAlignment w:val="baseline"/>
        <w:rPr>
          <w:rFonts w:ascii="Calibri" w:eastAsia="Calibri" w:hAnsi="Calibri"/>
          <w:color w:val="000000"/>
          <w:sz w:val="21"/>
          <w:lang w:val="fr-FR"/>
        </w:rPr>
      </w:pPr>
      <w:r>
        <w:rPr>
          <w:rFonts w:ascii="Calibri" w:eastAsia="Calibri" w:hAnsi="Calibri"/>
          <w:color w:val="000000"/>
          <w:sz w:val="21"/>
          <w:lang w:val="fr-FR"/>
        </w:rPr>
        <w:t>Elle peut, dans certains cas, s’appuyer sur l’examen de documents comptables, tels que les déclarations de chiffre d'affaires, le bilan comptable ou attestation comptable mentionnant le chiffre d 'affaire de la société / entreprise.</w:t>
      </w:r>
    </w:p>
    <w:p w14:paraId="7F5A5EFE" w14:textId="77777777" w:rsidR="004E764B" w:rsidRDefault="00EE2260">
      <w:pPr>
        <w:spacing w:before="286" w:line="243" w:lineRule="exact"/>
        <w:jc w:val="both"/>
        <w:textAlignment w:val="baseline"/>
        <w:rPr>
          <w:rFonts w:ascii="Calibri" w:eastAsia="Calibri" w:hAnsi="Calibri"/>
          <w:color w:val="000000"/>
          <w:spacing w:val="-5"/>
          <w:sz w:val="21"/>
          <w:lang w:val="fr-FR"/>
        </w:rPr>
      </w:pPr>
      <w:r>
        <w:rPr>
          <w:rFonts w:ascii="Calibri" w:eastAsia="Calibri" w:hAnsi="Calibri"/>
          <w:color w:val="000000"/>
          <w:spacing w:val="-5"/>
          <w:sz w:val="21"/>
          <w:lang w:val="fr-FR"/>
        </w:rPr>
        <w:t>Ces éléments chiffrés constituent un indice qui devra être corroboré par d'autres justificatifs (par exemple, bons de commande, contrats) pour éclairer la Caf sur la réalité du niveau de l'activité exercée, afin d'apprécier le caractère temporaire ou non du faible niveau d'activité et donc de déterminer si celle-ci est en réalité marginale ou accessoire.</w:t>
      </w:r>
    </w:p>
    <w:p w14:paraId="48FB2EFC" w14:textId="77777777" w:rsidR="004E764B" w:rsidRDefault="00EE2260">
      <w:pPr>
        <w:spacing w:before="278" w:line="245" w:lineRule="exact"/>
        <w:jc w:val="both"/>
        <w:textAlignment w:val="baseline"/>
        <w:rPr>
          <w:rFonts w:ascii="Calibri" w:eastAsia="Calibri" w:hAnsi="Calibri"/>
          <w:color w:val="000000"/>
          <w:sz w:val="21"/>
          <w:lang w:val="fr-FR"/>
        </w:rPr>
      </w:pPr>
      <w:r>
        <w:rPr>
          <w:rFonts w:ascii="Calibri" w:eastAsia="Calibri" w:hAnsi="Calibri"/>
          <w:color w:val="000000"/>
          <w:sz w:val="21"/>
          <w:lang w:val="fr-FR"/>
        </w:rPr>
        <w:t xml:space="preserve">Mais </w:t>
      </w:r>
      <w:r>
        <w:rPr>
          <w:rFonts w:ascii="Calibri" w:eastAsia="Calibri" w:hAnsi="Calibri"/>
          <w:b/>
          <w:color w:val="000000"/>
          <w:sz w:val="20"/>
          <w:lang w:val="fr-FR"/>
        </w:rPr>
        <w:t xml:space="preserve">en aucun cas, le faible niveau de ressources </w:t>
      </w:r>
      <w:r>
        <w:rPr>
          <w:rFonts w:ascii="Calibri" w:eastAsia="Calibri" w:hAnsi="Calibri"/>
          <w:color w:val="000000"/>
          <w:sz w:val="21"/>
          <w:lang w:val="fr-FR"/>
        </w:rPr>
        <w:t xml:space="preserve">qui résulterait d'une activité professionnelle </w:t>
      </w:r>
      <w:r>
        <w:rPr>
          <w:rFonts w:ascii="Calibri" w:eastAsia="Calibri" w:hAnsi="Calibri"/>
          <w:b/>
          <w:color w:val="000000"/>
          <w:sz w:val="20"/>
          <w:lang w:val="fr-FR"/>
        </w:rPr>
        <w:t>ne serait en soi un motif de refus opposable à l'intéressé</w:t>
      </w:r>
      <w:r>
        <w:rPr>
          <w:rFonts w:ascii="Calibri" w:eastAsia="Calibri" w:hAnsi="Calibri"/>
          <w:color w:val="000000"/>
          <w:sz w:val="21"/>
          <w:lang w:val="fr-FR"/>
        </w:rPr>
        <w:t>.</w:t>
      </w:r>
    </w:p>
    <w:p w14:paraId="674644FF" w14:textId="77777777" w:rsidR="004E764B" w:rsidRDefault="00EE2260">
      <w:pPr>
        <w:spacing w:before="278" w:line="245" w:lineRule="exact"/>
        <w:jc w:val="both"/>
        <w:textAlignment w:val="baseline"/>
        <w:rPr>
          <w:rFonts w:ascii="Calibri" w:eastAsia="Calibri" w:hAnsi="Calibri"/>
          <w:color w:val="000000"/>
          <w:sz w:val="21"/>
          <w:lang w:val="fr-FR"/>
        </w:rPr>
      </w:pPr>
      <w:r>
        <w:rPr>
          <w:rFonts w:ascii="Calibri" w:eastAsia="Calibri" w:hAnsi="Calibri"/>
          <w:color w:val="000000"/>
          <w:sz w:val="21"/>
          <w:lang w:val="fr-FR"/>
        </w:rPr>
        <w:t>Si le chiffre d'affaires est nul, le demandeur doit justifier de l'existence "réelle" de son activité en fournissant par exemple :</w:t>
      </w:r>
    </w:p>
    <w:p w14:paraId="0DD1E778" w14:textId="77777777" w:rsidR="004E764B" w:rsidRDefault="00EE2260">
      <w:pPr>
        <w:numPr>
          <w:ilvl w:val="0"/>
          <w:numId w:val="6"/>
        </w:numPr>
        <w:tabs>
          <w:tab w:val="clear" w:pos="360"/>
          <w:tab w:val="left" w:pos="648"/>
        </w:tabs>
        <w:spacing w:before="290" w:line="245" w:lineRule="exact"/>
        <w:ind w:left="648" w:right="288" w:hanging="360"/>
        <w:textAlignment w:val="baseline"/>
        <w:rPr>
          <w:rFonts w:ascii="Calibri" w:eastAsia="Calibri" w:hAnsi="Calibri"/>
          <w:color w:val="000000"/>
          <w:sz w:val="21"/>
          <w:lang w:val="fr-FR"/>
        </w:rPr>
      </w:pPr>
      <w:r>
        <w:rPr>
          <w:rFonts w:ascii="Calibri" w:eastAsia="Calibri" w:hAnsi="Calibri"/>
          <w:color w:val="000000"/>
          <w:sz w:val="21"/>
          <w:lang w:val="fr-FR"/>
        </w:rPr>
        <w:t>des factures et pièces justificatives relatives à des achats, ventes et prestations de services liées à l'activité exercée,</w:t>
      </w:r>
    </w:p>
    <w:p w14:paraId="48A9B199" w14:textId="77777777" w:rsidR="004E764B" w:rsidRDefault="00EE2260">
      <w:pPr>
        <w:numPr>
          <w:ilvl w:val="0"/>
          <w:numId w:val="6"/>
        </w:numPr>
        <w:tabs>
          <w:tab w:val="clear" w:pos="360"/>
          <w:tab w:val="left" w:pos="648"/>
        </w:tabs>
        <w:spacing w:before="14" w:line="240" w:lineRule="exact"/>
        <w:ind w:left="648" w:right="144" w:hanging="360"/>
        <w:textAlignment w:val="baseline"/>
        <w:rPr>
          <w:rFonts w:ascii="Calibri" w:eastAsia="Calibri" w:hAnsi="Calibri"/>
          <w:color w:val="000000"/>
          <w:sz w:val="21"/>
          <w:lang w:val="fr-FR"/>
        </w:rPr>
      </w:pPr>
      <w:r>
        <w:rPr>
          <w:rFonts w:ascii="Calibri" w:eastAsia="Calibri" w:hAnsi="Calibri"/>
          <w:color w:val="000000"/>
          <w:sz w:val="21"/>
          <w:lang w:val="fr-FR"/>
        </w:rPr>
        <w:t>un justificatif d'une assurance professionnelle, location d'un emplacement sur un marché, etc (liste non exhaustive).</w:t>
      </w:r>
    </w:p>
    <w:p w14:paraId="310F0D9B" w14:textId="77777777" w:rsidR="004E764B" w:rsidRDefault="00EE2260">
      <w:pPr>
        <w:spacing w:before="330" w:line="287" w:lineRule="exact"/>
        <w:textAlignment w:val="baseline"/>
        <w:rPr>
          <w:rFonts w:ascii="Calibri" w:eastAsia="Calibri" w:hAnsi="Calibri"/>
          <w:b/>
          <w:color w:val="000000"/>
          <w:spacing w:val="-4"/>
          <w:sz w:val="28"/>
          <w:lang w:val="fr-FR"/>
        </w:rPr>
      </w:pPr>
      <w:r>
        <w:rPr>
          <w:rFonts w:ascii="Calibri" w:eastAsia="Calibri" w:hAnsi="Calibri"/>
          <w:b/>
          <w:color w:val="000000"/>
          <w:spacing w:val="-4"/>
          <w:sz w:val="28"/>
          <w:lang w:val="fr-FR"/>
        </w:rPr>
        <w:t>Dates d'effet</w:t>
      </w:r>
    </w:p>
    <w:p w14:paraId="2989B0AD" w14:textId="77777777" w:rsidR="004E764B" w:rsidRDefault="00EE2260">
      <w:pPr>
        <w:spacing w:before="288" w:line="244" w:lineRule="exact"/>
        <w:jc w:val="both"/>
        <w:textAlignment w:val="baseline"/>
        <w:rPr>
          <w:rFonts w:ascii="Calibri" w:eastAsia="Calibri" w:hAnsi="Calibri"/>
          <w:color w:val="000000"/>
          <w:sz w:val="21"/>
          <w:lang w:val="fr-FR"/>
        </w:rPr>
      </w:pPr>
      <w:r>
        <w:rPr>
          <w:rFonts w:ascii="Calibri" w:eastAsia="Calibri" w:hAnsi="Calibri"/>
          <w:color w:val="000000"/>
          <w:sz w:val="21"/>
          <w:lang w:val="fr-FR"/>
        </w:rPr>
        <w:t>Le contrat de travail dont la durée est inférieure à un mois doit être entendu comme ouvrant droit aux prestations, si les autres conditions sont remplies, et sous réserve de l’application des règles générales de dates d’effet, au titre de ce mois civil.</w:t>
      </w:r>
    </w:p>
    <w:p w14:paraId="224BAD9F" w14:textId="77777777" w:rsidR="004E764B" w:rsidRDefault="00EE2260">
      <w:pPr>
        <w:spacing w:before="323" w:line="203" w:lineRule="exact"/>
        <w:textAlignment w:val="baseline"/>
        <w:rPr>
          <w:rFonts w:ascii="Calibri" w:eastAsia="Calibri" w:hAnsi="Calibri"/>
          <w:b/>
          <w:color w:val="000000"/>
          <w:sz w:val="20"/>
          <w:lang w:val="fr-FR"/>
        </w:rPr>
      </w:pPr>
      <w:r>
        <w:rPr>
          <w:noProof/>
          <w:lang w:val="fr-FR" w:eastAsia="fr-FR"/>
        </w:rPr>
        <mc:AlternateContent>
          <mc:Choice Requires="wps">
            <w:drawing>
              <wp:anchor distT="0" distB="0" distL="0" distR="0" simplePos="0" relativeHeight="251644928" behindDoc="1" locked="0" layoutInCell="1" allowOverlap="1" wp14:anchorId="5CFCA522" wp14:editId="6357EE21">
                <wp:simplePos x="0" y="0"/>
                <wp:positionH relativeFrom="page">
                  <wp:posOffset>930275</wp:posOffset>
                </wp:positionH>
                <wp:positionV relativeFrom="page">
                  <wp:posOffset>7931150</wp:posOffset>
                </wp:positionV>
                <wp:extent cx="124460" cy="566420"/>
                <wp:effectExtent l="0" t="0" r="0" b="0"/>
                <wp:wrapSquare wrapText="bothSides"/>
                <wp:docPr id="7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E9C9C" w14:textId="77777777" w:rsidR="004E764B" w:rsidRDefault="00EE2260">
                            <w:pPr>
                              <w:spacing w:before="331" w:after="379" w:line="182" w:lineRule="exact"/>
                              <w:ind w:left="13" w:right="5"/>
                              <w:textAlignment w:val="baseline"/>
                            </w:pPr>
                            <w:r>
                              <w:rPr>
                                <w:noProof/>
                                <w:lang w:val="fr-FR" w:eastAsia="fr-FR"/>
                              </w:rPr>
                              <w:drawing>
                                <wp:inline distT="0" distB="0" distL="0" distR="0" wp14:anchorId="52363B95" wp14:editId="05989328">
                                  <wp:extent cx="113030" cy="115570"/>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26"/>
                                          <a:stretch>
                                            <a:fillRect/>
                                          </a:stretch>
                                        </pic:blipFill>
                                        <pic:spPr>
                                          <a:xfrm>
                                            <a:off x="0" y="0"/>
                                            <a:ext cx="113030" cy="1155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80" type="#_x0000_t202" style="position:absolute;margin-left:73.25pt;margin-top:624.5pt;width:9.8pt;height:44.6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" filled="f" stroked="f">
                <v:textbox inset="0,0,0,0">
                  <w:txbxContent>
                    <w:p w:rsidR="004E764B" w:rsidRDefault="00EE2260">
                      <w:pPr>
                        <w:spacing w:before="331" w:after="379" w:line="182" w:lineRule="exact"/>
                        <w:ind w:left="13" w:right="5"/>
                        <w:textAlignment w:val="baseline"/>
                      </w:pPr>
                      <w:r>
                        <w:rPr>
                          <w:noProof/>
                          <w:lang w:val="fr-FR" w:eastAsia="fr-FR"/>
                        </w:rPr>
                        <w:drawing>
                          <wp:inline distT="0" distB="0" distL="0" distR="0">
                            <wp:extent cx="113030" cy="115570"/>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27"/>
                                    <a:stretch>
                                      <a:fillRect/>
                                    </a:stretch>
                                  </pic:blipFill>
                                  <pic:spPr>
                                    <a:xfrm>
                                      <a:off x="0" y="0"/>
                                      <a:ext cx="113030" cy="115570"/>
                                    </a:xfrm>
                                    <a:prstGeom prst="rect">
                                      <a:avLst/>
                                    </a:prstGeom>
                                  </pic:spPr>
                                </pic:pic>
                              </a:graphicData>
                            </a:graphic>
                          </wp:inline>
                        </w:drawing>
                      </w:r>
                    </w:p>
                  </w:txbxContent>
                </v:textbox>
                <w10:wrap type="square" anchorx="page" anchory="page"/>
              </v:shape>
            </w:pict>
          </mc:Fallback>
        </mc:AlternateContent>
      </w:r>
      <w:r>
        <w:rPr>
          <w:rFonts w:ascii="Calibri" w:eastAsia="Calibri" w:hAnsi="Calibri"/>
          <w:b/>
          <w:color w:val="000000"/>
          <w:sz w:val="20"/>
          <w:lang w:val="fr-FR"/>
        </w:rPr>
        <w:t>Exemples</w:t>
      </w:r>
    </w:p>
    <w:p w14:paraId="4C507F42" w14:textId="77777777" w:rsidR="004E764B" w:rsidRDefault="00EE2260">
      <w:pPr>
        <w:spacing w:before="354" w:line="203" w:lineRule="exact"/>
        <w:textAlignment w:val="baseline"/>
        <w:rPr>
          <w:rFonts w:ascii="Calibri" w:eastAsia="Calibri" w:hAnsi="Calibri"/>
          <w:b/>
          <w:color w:val="000000"/>
          <w:sz w:val="20"/>
          <w:lang w:val="fr-FR"/>
        </w:rPr>
      </w:pPr>
      <w:r>
        <w:rPr>
          <w:rFonts w:ascii="Calibri" w:eastAsia="Calibri" w:hAnsi="Calibri"/>
          <w:b/>
          <w:color w:val="000000"/>
          <w:sz w:val="20"/>
          <w:lang w:val="fr-FR"/>
        </w:rPr>
        <w:t>Absence de droit au séjour le mois précédant le début d’activité</w:t>
      </w:r>
    </w:p>
    <w:p w14:paraId="472EE04A" w14:textId="77777777" w:rsidR="004E764B" w:rsidRDefault="00EE2260">
      <w:pPr>
        <w:spacing w:before="317" w:line="206" w:lineRule="exact"/>
        <w:textAlignment w:val="baseline"/>
        <w:rPr>
          <w:rFonts w:ascii="Calibri" w:eastAsia="Calibri" w:hAnsi="Calibri"/>
          <w:color w:val="000000"/>
          <w:spacing w:val="-4"/>
          <w:sz w:val="21"/>
          <w:lang w:val="fr-FR"/>
        </w:rPr>
      </w:pPr>
      <w:r>
        <w:rPr>
          <w:rFonts w:ascii="Calibri" w:eastAsia="Calibri" w:hAnsi="Calibri"/>
          <w:color w:val="000000"/>
          <w:spacing w:val="-4"/>
          <w:sz w:val="21"/>
          <w:lang w:val="fr-FR"/>
        </w:rPr>
        <w:t>Droit au séjour non rempli puis, à compter du 17.08.2021, début d’un CDI.</w:t>
      </w:r>
    </w:p>
    <w:p w14:paraId="6C5F6480" w14:textId="77777777" w:rsidR="004E764B" w:rsidRDefault="00EE2260">
      <w:pPr>
        <w:tabs>
          <w:tab w:val="right" w:pos="8928"/>
        </w:tabs>
        <w:spacing w:before="322" w:line="206" w:lineRule="exact"/>
        <w:textAlignment w:val="baseline"/>
        <w:rPr>
          <w:rFonts w:ascii="Calibri" w:eastAsia="Calibri" w:hAnsi="Calibri"/>
          <w:color w:val="000000"/>
          <w:sz w:val="21"/>
          <w:lang w:val="fr-FR"/>
        </w:rPr>
      </w:pPr>
      <w:r>
        <w:rPr>
          <w:rFonts w:ascii="Calibri" w:eastAsia="Calibri" w:hAnsi="Calibri"/>
          <w:color w:val="000000"/>
          <w:sz w:val="21"/>
          <w:lang w:val="fr-FR"/>
        </w:rPr>
        <w:t xml:space="preserve">Sous réserve que l’ensemble des autres conditions d’attribution soient remplies </w:t>
      </w:r>
      <w:r>
        <w:rPr>
          <w:rFonts w:ascii="Calibri" w:eastAsia="Calibri" w:hAnsi="Calibri"/>
          <w:color w:val="000000"/>
          <w:sz w:val="21"/>
          <w:lang w:val="fr-FR"/>
        </w:rPr>
        <w:tab/>
        <w:t>ouverture du droit aux</w:t>
      </w:r>
    </w:p>
    <w:p w14:paraId="229F78BD" w14:textId="77777777" w:rsidR="004E764B" w:rsidRDefault="00EE2260">
      <w:pPr>
        <w:spacing w:before="5" w:after="340" w:line="240" w:lineRule="exact"/>
        <w:jc w:val="both"/>
        <w:textAlignment w:val="baseline"/>
        <w:rPr>
          <w:rFonts w:ascii="Calibri" w:eastAsia="Calibri" w:hAnsi="Calibri"/>
          <w:color w:val="000000"/>
          <w:sz w:val="21"/>
          <w:lang w:val="fr-FR"/>
        </w:rPr>
      </w:pPr>
      <w:r>
        <w:rPr>
          <w:rFonts w:ascii="Calibri" w:eastAsia="Calibri" w:hAnsi="Calibri"/>
          <w:color w:val="000000"/>
          <w:sz w:val="21"/>
          <w:lang w:val="fr-FR"/>
        </w:rPr>
        <w:t>prestations possible à compter de 09.2021, mois suivant le premier mois où la condition relative au droit au séjour est remplie.</w:t>
      </w:r>
    </w:p>
    <w:p w14:paraId="5AE7B669" w14:textId="77777777" w:rsidR="004E764B" w:rsidRDefault="004E764B">
      <w:pPr>
        <w:spacing w:before="5" w:after="340" w:line="240" w:lineRule="exact"/>
        <w:sectPr w:rsidR="004E764B">
          <w:pgSz w:w="11909" w:h="16838"/>
          <w:pgMar w:top="1000" w:right="1474" w:bottom="1082" w:left="1488" w:header="720" w:footer="720" w:gutter="0"/>
          <w:cols w:space="720"/>
        </w:sectPr>
      </w:pPr>
    </w:p>
    <w:p w14:paraId="064DCC7D" w14:textId="77777777" w:rsidR="004E764B" w:rsidRDefault="004E764B">
      <w:pPr>
        <w:spacing w:line="288" w:lineRule="exact"/>
        <w:textAlignment w:val="baseline"/>
        <w:rPr>
          <w:rFonts w:eastAsia="Times New Roman"/>
          <w:color w:val="000000"/>
          <w:sz w:val="24"/>
          <w:lang w:val="fr-FR"/>
        </w:rPr>
      </w:pPr>
    </w:p>
    <w:p w14:paraId="71AA91ED" w14:textId="77777777" w:rsidR="004E764B" w:rsidRDefault="004E764B">
      <w:pPr>
        <w:sectPr w:rsidR="004E764B">
          <w:type w:val="continuous"/>
          <w:pgSz w:w="11909" w:h="16838"/>
          <w:pgMar w:top="1000" w:right="1257" w:bottom="1082" w:left="1292" w:header="720" w:footer="720" w:gutter="0"/>
          <w:cols w:space="720"/>
        </w:sectPr>
      </w:pPr>
    </w:p>
    <w:p w14:paraId="37AD2BFB" w14:textId="77777777" w:rsidR="004E764B" w:rsidRDefault="00EE2260">
      <w:pPr>
        <w:spacing w:before="4" w:line="217" w:lineRule="exact"/>
        <w:ind w:right="36"/>
        <w:jc w:val="right"/>
        <w:textAlignment w:val="baseline"/>
        <w:rPr>
          <w:rFonts w:eastAsia="Times New Roman"/>
          <w:color w:val="000000"/>
          <w:spacing w:val="42"/>
          <w:sz w:val="20"/>
          <w:lang w:val="fr-FR"/>
        </w:rPr>
      </w:pPr>
      <w:r>
        <w:rPr>
          <w:rFonts w:eastAsia="Times New Roman"/>
          <w:color w:val="000000"/>
          <w:spacing w:val="42"/>
          <w:sz w:val="20"/>
          <w:lang w:val="fr-FR"/>
        </w:rPr>
        <w:t>24</w:t>
      </w:r>
    </w:p>
    <w:p w14:paraId="097D11D5" w14:textId="77777777" w:rsidR="004E764B" w:rsidRDefault="004E764B">
      <w:pPr>
        <w:sectPr w:rsidR="004E764B">
          <w:type w:val="continuous"/>
          <w:pgSz w:w="11909" w:h="16838"/>
          <w:pgMar w:top="1000" w:right="1257" w:bottom="1082" w:left="1292" w:header="720" w:footer="720" w:gutter="0"/>
          <w:cols w:space="720"/>
        </w:sectPr>
      </w:pPr>
    </w:p>
    <w:p w14:paraId="1E21BD19" w14:textId="77777777" w:rsidR="004E764B" w:rsidRDefault="00EE2260">
      <w:pPr>
        <w:spacing w:before="108" w:line="202" w:lineRule="exact"/>
        <w:textAlignment w:val="baseline"/>
        <w:rPr>
          <w:rFonts w:ascii="Calibri" w:eastAsia="Calibri" w:hAnsi="Calibri"/>
          <w:b/>
          <w:color w:val="000000"/>
          <w:sz w:val="20"/>
          <w:lang w:val="fr-FR"/>
        </w:rPr>
      </w:pPr>
      <w:r>
        <w:rPr>
          <w:noProof/>
          <w:lang w:val="fr-FR" w:eastAsia="fr-FR"/>
        </w:rPr>
        <w:lastRenderedPageBreak/>
        <mc:AlternateContent>
          <mc:Choice Requires="wps">
            <w:drawing>
              <wp:anchor distT="0" distB="0" distL="0" distR="0" simplePos="0" relativeHeight="251645952" behindDoc="1" locked="0" layoutInCell="1" allowOverlap="1" wp14:anchorId="3F574D97" wp14:editId="13487F63">
                <wp:simplePos x="0" y="0"/>
                <wp:positionH relativeFrom="page">
                  <wp:posOffset>819785</wp:posOffset>
                </wp:positionH>
                <wp:positionV relativeFrom="page">
                  <wp:posOffset>657225</wp:posOffset>
                </wp:positionV>
                <wp:extent cx="240665" cy="391160"/>
                <wp:effectExtent l="0" t="0" r="0" b="0"/>
                <wp:wrapSquare wrapText="bothSides"/>
                <wp:docPr id="7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F957F" w14:textId="77777777" w:rsidR="004E764B" w:rsidRDefault="00EE2260">
                            <w:pPr>
                              <w:spacing w:before="55" w:after="379" w:line="182" w:lineRule="exact"/>
                              <w:ind w:left="187" w:right="14"/>
                              <w:textAlignment w:val="baseline"/>
                            </w:pPr>
                            <w:r>
                              <w:rPr>
                                <w:noProof/>
                                <w:lang w:val="fr-FR" w:eastAsia="fr-FR"/>
                              </w:rPr>
                              <w:drawing>
                                <wp:inline distT="0" distB="0" distL="0" distR="0" wp14:anchorId="49522718" wp14:editId="6FB29B15">
                                  <wp:extent cx="113030" cy="11557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28"/>
                                          <a:stretch>
                                            <a:fillRect/>
                                          </a:stretch>
                                        </pic:blipFill>
                                        <pic:spPr>
                                          <a:xfrm>
                                            <a:off x="0" y="0"/>
                                            <a:ext cx="113030" cy="11557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81" type="#_x0000_t202" style="position:absolute;margin-left:64.55pt;margin-top:51.75pt;width:18.95pt;height:30.8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" filled="f" stroked="f">
                <v:textbox inset="0,0,0,0">
                  <w:txbxContent>
                    <w:p w:rsidR="004E764B" w:rsidRDefault="00EE2260">
                      <w:pPr>
                        <w:spacing w:before="55" w:after="379" w:line="182" w:lineRule="exact"/>
                        <w:ind w:left="187" w:right="14"/>
                        <w:textAlignment w:val="baseline"/>
                      </w:pPr>
                      <w:r>
                        <w:rPr>
                          <w:noProof/>
                          <w:lang w:val="fr-FR" w:eastAsia="fr-FR"/>
                        </w:rPr>
                        <w:drawing>
                          <wp:inline distT="0" distB="0" distL="0" distR="0">
                            <wp:extent cx="113030" cy="11557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29"/>
                                    <a:stretch>
                                      <a:fillRect/>
                                    </a:stretch>
                                  </pic:blipFill>
                                  <pic:spPr>
                                    <a:xfrm>
                                      <a:off x="0" y="0"/>
                                      <a:ext cx="113030" cy="115570"/>
                                    </a:xfrm>
                                    <a:prstGeom prst="rect">
                                      <a:avLst/>
                                    </a:prstGeom>
                                  </pic:spPr>
                                </pic:pic>
                              </a:graphicData>
                            </a:graphic>
                          </wp:inline>
                        </w:drawing>
                      </w:r>
                    </w:p>
                  </w:txbxContent>
                </v:textbox>
                <w10:wrap type="square" anchorx="page" anchory="page"/>
              </v:shape>
            </w:pict>
          </mc:Fallback>
        </mc:AlternateContent>
      </w:r>
      <w:r>
        <w:rPr>
          <w:noProof/>
          <w:lang w:val="fr-FR" w:eastAsia="fr-FR"/>
        </w:rPr>
        <mc:AlternateContent>
          <mc:Choice Requires="wps">
            <w:drawing>
              <wp:anchor distT="0" distB="0" distL="0" distR="0" simplePos="0" relativeHeight="251646976" behindDoc="1" locked="0" layoutInCell="1" allowOverlap="1" wp14:anchorId="5F4BB129" wp14:editId="75D85492">
                <wp:simplePos x="0" y="0"/>
                <wp:positionH relativeFrom="page">
                  <wp:posOffset>819785</wp:posOffset>
                </wp:positionH>
                <wp:positionV relativeFrom="page">
                  <wp:posOffset>1499870</wp:posOffset>
                </wp:positionV>
                <wp:extent cx="262255" cy="1615440"/>
                <wp:effectExtent l="0" t="0" r="0" b="0"/>
                <wp:wrapSquare wrapText="bothSides"/>
                <wp:docPr id="7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161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3969C" w14:textId="77777777" w:rsidR="004E764B" w:rsidRDefault="00EE2260">
                            <w:pPr>
                              <w:spacing w:before="292" w:after="380" w:line="1872" w:lineRule="exact"/>
                              <w:ind w:left="202"/>
                              <w:textAlignment w:val="baseline"/>
                            </w:pPr>
                            <w:r>
                              <w:rPr>
                                <w:noProof/>
                                <w:lang w:val="fr-FR" w:eastAsia="fr-FR"/>
                              </w:rPr>
                              <w:drawing>
                                <wp:inline distT="0" distB="0" distL="0" distR="0" wp14:anchorId="31F46CE4" wp14:editId="09022ED7">
                                  <wp:extent cx="133985" cy="1188720"/>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30"/>
                                          <a:stretch>
                                            <a:fillRect/>
                                          </a:stretch>
                                        </pic:blipFill>
                                        <pic:spPr>
                                          <a:xfrm>
                                            <a:off x="0" y="0"/>
                                            <a:ext cx="133985" cy="118872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82" type="#_x0000_t202" style="position:absolute;margin-left:64.55pt;margin-top:118.1pt;width:20.65pt;height:127.2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" filled="f" stroked="f">
                <v:textbox inset="0,0,0,0">
                  <w:txbxContent>
                    <w:p w:rsidR="004E764B" w:rsidRDefault="00EE2260">
                      <w:pPr>
                        <w:spacing w:before="292" w:after="380" w:line="1872" w:lineRule="exact"/>
                        <w:ind w:left="202"/>
                        <w:textAlignment w:val="baseline"/>
                      </w:pPr>
                      <w:r>
                        <w:rPr>
                          <w:noProof/>
                          <w:lang w:val="fr-FR" w:eastAsia="fr-FR"/>
                        </w:rPr>
                        <w:drawing>
                          <wp:inline distT="0" distB="0" distL="0" distR="0">
                            <wp:extent cx="133985" cy="1188720"/>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31"/>
                                    <a:stretch>
                                      <a:fillRect/>
                                    </a:stretch>
                                  </pic:blipFill>
                                  <pic:spPr>
                                    <a:xfrm>
                                      <a:off x="0" y="0"/>
                                      <a:ext cx="133985" cy="1188720"/>
                                    </a:xfrm>
                                    <a:prstGeom prst="rect">
                                      <a:avLst/>
                                    </a:prstGeom>
                                  </pic:spPr>
                                </pic:pic>
                              </a:graphicData>
                            </a:graphic>
                          </wp:inline>
                        </w:drawing>
                      </w:r>
                    </w:p>
                  </w:txbxContent>
                </v:textbox>
                <w10:wrap type="square" anchorx="page" anchory="page"/>
              </v:shape>
            </w:pict>
          </mc:Fallback>
        </mc:AlternateContent>
      </w:r>
      <w:r>
        <w:rPr>
          <w:noProof/>
          <w:lang w:val="fr-FR" w:eastAsia="fr-FR"/>
        </w:rPr>
        <mc:AlternateContent>
          <mc:Choice Requires="wps">
            <w:drawing>
              <wp:anchor distT="0" distB="0" distL="114300" distR="114300" simplePos="0" relativeHeight="251717632" behindDoc="0" locked="0" layoutInCell="1" allowOverlap="1" wp14:anchorId="07316DB6" wp14:editId="0E4A9E96">
                <wp:simplePos x="0" y="0"/>
                <wp:positionH relativeFrom="page">
                  <wp:posOffset>926465</wp:posOffset>
                </wp:positionH>
                <wp:positionV relativeFrom="page">
                  <wp:posOffset>652145</wp:posOffset>
                </wp:positionV>
                <wp:extent cx="5709920" cy="0"/>
                <wp:effectExtent l="0" t="0" r="0" b="0"/>
                <wp:wrapNone/>
                <wp:docPr id="7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992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ED40E" id="Line 43"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95pt,51.35pt" to="522.5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Ug6Hw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" strokeweight=".7pt">
                <w10:wrap anchorx="page" anchory="page"/>
              </v:line>
            </w:pict>
          </mc:Fallback>
        </mc:AlternateContent>
      </w:r>
      <w:r>
        <w:rPr>
          <w:noProof/>
          <w:lang w:val="fr-FR" w:eastAsia="fr-FR"/>
        </w:rPr>
        <mc:AlternateContent>
          <mc:Choice Requires="wps">
            <w:drawing>
              <wp:anchor distT="0" distB="0" distL="114300" distR="114300" simplePos="0" relativeHeight="251718656" behindDoc="0" locked="0" layoutInCell="1" allowOverlap="1" wp14:anchorId="5FB28E32" wp14:editId="60060CB9">
                <wp:simplePos x="0" y="0"/>
                <wp:positionH relativeFrom="page">
                  <wp:posOffset>926465</wp:posOffset>
                </wp:positionH>
                <wp:positionV relativeFrom="page">
                  <wp:posOffset>658495</wp:posOffset>
                </wp:positionV>
                <wp:extent cx="0" cy="8928100"/>
                <wp:effectExtent l="0" t="0" r="0" b="0"/>
                <wp:wrapNone/>
                <wp:docPr id="7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2810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0B9F9" id="Line 42"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95pt,51.85pt" to="72.95pt,7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" strokeweight=".7pt">
                <w10:wrap anchorx="page" anchory="page"/>
              </v:line>
            </w:pict>
          </mc:Fallback>
        </mc:AlternateContent>
      </w:r>
      <w:r>
        <w:rPr>
          <w:noProof/>
          <w:lang w:val="fr-FR" w:eastAsia="fr-FR"/>
        </w:rPr>
        <mc:AlternateContent>
          <mc:Choice Requires="wps">
            <w:drawing>
              <wp:anchor distT="0" distB="0" distL="114300" distR="114300" simplePos="0" relativeHeight="251719680" behindDoc="0" locked="0" layoutInCell="1" allowOverlap="1" wp14:anchorId="6322F902" wp14:editId="4FB7BFD5">
                <wp:simplePos x="0" y="0"/>
                <wp:positionH relativeFrom="page">
                  <wp:posOffset>6635750</wp:posOffset>
                </wp:positionH>
                <wp:positionV relativeFrom="page">
                  <wp:posOffset>658495</wp:posOffset>
                </wp:positionV>
                <wp:extent cx="0" cy="8928100"/>
                <wp:effectExtent l="0" t="0" r="0" b="0"/>
                <wp:wrapNone/>
                <wp:docPr id="6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2810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DF8FF" id="Line 41" o:spid="_x0000_s1026" style="position:absolute;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2.5pt,51.85pt" to="522.5pt,7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" strokeweight=".7pt">
                <w10:wrap anchorx="page" anchory="page"/>
              </v:line>
            </w:pict>
          </mc:Fallback>
        </mc:AlternateContent>
      </w:r>
      <w:r>
        <w:rPr>
          <w:rFonts w:ascii="Calibri" w:eastAsia="Calibri" w:hAnsi="Calibri"/>
          <w:b/>
          <w:color w:val="000000"/>
          <w:sz w:val="20"/>
          <w:lang w:val="fr-FR"/>
        </w:rPr>
        <w:t>Présence d’un droit au séjour le mois précédant le début d’activité</w:t>
      </w:r>
    </w:p>
    <w:p w14:paraId="0F601BB6" w14:textId="77777777" w:rsidR="004E764B" w:rsidRDefault="00EE2260">
      <w:pPr>
        <w:spacing w:before="321" w:line="203" w:lineRule="exact"/>
        <w:textAlignment w:val="baseline"/>
        <w:rPr>
          <w:rFonts w:ascii="Calibri" w:eastAsia="Calibri" w:hAnsi="Calibri"/>
          <w:color w:val="000000"/>
          <w:sz w:val="20"/>
          <w:lang w:val="fr-FR"/>
        </w:rPr>
      </w:pPr>
      <w:r>
        <w:rPr>
          <w:rFonts w:ascii="Calibri" w:eastAsia="Calibri" w:hAnsi="Calibri"/>
          <w:color w:val="000000"/>
          <w:sz w:val="20"/>
          <w:lang w:val="fr-FR"/>
        </w:rPr>
        <w:t>Jusqu’en 03.2021, l’allocataire n’a jamais travaillé et a un droit au séjour en tant qu’inactif.</w:t>
      </w:r>
    </w:p>
    <w:p w14:paraId="7513CE5C" w14:textId="77777777" w:rsidR="004E764B" w:rsidRDefault="00EE2260">
      <w:pPr>
        <w:spacing w:before="320" w:line="203" w:lineRule="exact"/>
        <w:textAlignment w:val="baseline"/>
        <w:rPr>
          <w:rFonts w:ascii="Calibri" w:eastAsia="Calibri" w:hAnsi="Calibri"/>
          <w:color w:val="000000"/>
          <w:sz w:val="20"/>
          <w:lang w:val="fr-FR"/>
        </w:rPr>
      </w:pPr>
      <w:r>
        <w:rPr>
          <w:rFonts w:ascii="Calibri" w:eastAsia="Calibri" w:hAnsi="Calibri"/>
          <w:color w:val="000000"/>
          <w:sz w:val="20"/>
          <w:lang w:val="fr-FR"/>
        </w:rPr>
        <w:t>En 04.2021, Cdd du 10 au 25 avril puis inactivité</w:t>
      </w:r>
    </w:p>
    <w:p w14:paraId="13E096EF" w14:textId="77777777" w:rsidR="004E764B" w:rsidRDefault="00EE2260">
      <w:pPr>
        <w:spacing w:before="325" w:line="203" w:lineRule="exact"/>
        <w:textAlignment w:val="baseline"/>
        <w:rPr>
          <w:rFonts w:ascii="Calibri" w:eastAsia="Calibri" w:hAnsi="Calibri"/>
          <w:color w:val="000000"/>
          <w:sz w:val="20"/>
          <w:lang w:val="fr-FR"/>
        </w:rPr>
      </w:pPr>
      <w:r>
        <w:rPr>
          <w:rFonts w:ascii="Calibri" w:eastAsia="Calibri" w:hAnsi="Calibri"/>
          <w:color w:val="000000"/>
          <w:sz w:val="20"/>
          <w:lang w:val="fr-FR"/>
        </w:rPr>
        <w:t>en 04.2021, droit au séjour en tant qu’actif.</w:t>
      </w:r>
    </w:p>
    <w:p w14:paraId="2A0B1DE0" w14:textId="77777777" w:rsidR="004E764B" w:rsidRDefault="00EE2260">
      <w:pPr>
        <w:spacing w:before="321" w:line="202" w:lineRule="exact"/>
        <w:textAlignment w:val="baseline"/>
        <w:rPr>
          <w:rFonts w:ascii="Calibri" w:eastAsia="Calibri" w:hAnsi="Calibri"/>
          <w:color w:val="000000"/>
          <w:sz w:val="20"/>
          <w:lang w:val="fr-FR"/>
        </w:rPr>
      </w:pPr>
      <w:r>
        <w:rPr>
          <w:rFonts w:ascii="Calibri" w:eastAsia="Calibri" w:hAnsi="Calibri"/>
          <w:color w:val="000000"/>
          <w:sz w:val="20"/>
          <w:lang w:val="fr-FR"/>
        </w:rPr>
        <w:t>A compter du 26.04, maintien du droit au séjour pendant 6 mois, soit jusqu’au 25.10.2021.</w:t>
      </w:r>
    </w:p>
    <w:p w14:paraId="0785E60E" w14:textId="77777777" w:rsidR="004E764B" w:rsidRDefault="00EE2260">
      <w:pPr>
        <w:spacing w:before="326" w:line="202" w:lineRule="exact"/>
        <w:textAlignment w:val="baseline"/>
        <w:rPr>
          <w:rFonts w:ascii="Calibri" w:eastAsia="Calibri" w:hAnsi="Calibri"/>
          <w:color w:val="000000"/>
          <w:sz w:val="20"/>
          <w:lang w:val="fr-FR"/>
        </w:rPr>
      </w:pPr>
      <w:r>
        <w:rPr>
          <w:rFonts w:ascii="Calibri" w:eastAsia="Calibri" w:hAnsi="Calibri"/>
          <w:color w:val="000000"/>
          <w:sz w:val="20"/>
          <w:lang w:val="fr-FR"/>
        </w:rPr>
        <w:t>Possibilité de poursuivre le droit aux prestations à ce titre jusqu’en 09.2021.</w:t>
      </w:r>
    </w:p>
    <w:p w14:paraId="36D76C19" w14:textId="77777777" w:rsidR="004E764B" w:rsidRDefault="00EE2260">
      <w:pPr>
        <w:spacing w:before="103" w:line="525" w:lineRule="exact"/>
        <w:textAlignment w:val="baseline"/>
        <w:rPr>
          <w:rFonts w:ascii="Calibri" w:eastAsia="Calibri" w:hAnsi="Calibri"/>
          <w:b/>
          <w:color w:val="000000"/>
          <w:sz w:val="20"/>
          <w:lang w:val="fr-FR"/>
        </w:rPr>
      </w:pPr>
      <w:r>
        <w:rPr>
          <w:rFonts w:ascii="Calibri" w:eastAsia="Calibri" w:hAnsi="Calibri"/>
          <w:b/>
          <w:color w:val="000000"/>
          <w:sz w:val="20"/>
          <w:lang w:val="fr-FR"/>
        </w:rPr>
        <w:t xml:space="preserve">Absence de droit au séjour le mois précédent et activité courte </w:t>
      </w:r>
      <w:r>
        <w:rPr>
          <w:rFonts w:ascii="Calibri" w:eastAsia="Calibri" w:hAnsi="Calibri"/>
          <w:b/>
          <w:color w:val="000000"/>
          <w:sz w:val="20"/>
          <w:lang w:val="fr-FR"/>
        </w:rPr>
        <w:br/>
      </w:r>
      <w:r>
        <w:rPr>
          <w:rFonts w:ascii="Calibri" w:eastAsia="Calibri" w:hAnsi="Calibri"/>
          <w:color w:val="000000"/>
          <w:sz w:val="20"/>
          <w:lang w:val="fr-FR"/>
        </w:rPr>
        <w:t xml:space="preserve">Droit au séjour non rempli puis activité exercée du 02.04 au 12.04. </w:t>
      </w:r>
      <w:r>
        <w:rPr>
          <w:rFonts w:ascii="Calibri" w:eastAsia="Calibri" w:hAnsi="Calibri"/>
          <w:color w:val="000000"/>
          <w:sz w:val="20"/>
          <w:lang w:val="fr-FR"/>
        </w:rPr>
        <w:br/>
        <w:t xml:space="preserve">Cessation d’activité éligible au maintien à partir du 12.04. </w:t>
      </w:r>
      <w:r>
        <w:rPr>
          <w:rFonts w:ascii="Calibri" w:eastAsia="Calibri" w:hAnsi="Calibri"/>
          <w:color w:val="000000"/>
          <w:sz w:val="20"/>
          <w:lang w:val="fr-FR"/>
        </w:rPr>
        <w:br/>
        <w:t>Le droit au séjour est reconnu au titre de l’activité;</w:t>
      </w:r>
    </w:p>
    <w:p w14:paraId="015AB9BA" w14:textId="77777777" w:rsidR="004E764B" w:rsidRDefault="00EE2260">
      <w:pPr>
        <w:spacing w:before="276" w:line="245" w:lineRule="exact"/>
        <w:ind w:right="216"/>
        <w:textAlignment w:val="baseline"/>
        <w:rPr>
          <w:rFonts w:ascii="Calibri" w:eastAsia="Calibri" w:hAnsi="Calibri"/>
          <w:color w:val="000000"/>
          <w:sz w:val="20"/>
          <w:lang w:val="fr-FR"/>
        </w:rPr>
      </w:pPr>
      <w:r>
        <w:rPr>
          <w:noProof/>
          <w:lang w:val="fr-FR" w:eastAsia="fr-FR"/>
        </w:rPr>
        <mc:AlternateContent>
          <mc:Choice Requires="wps">
            <w:drawing>
              <wp:anchor distT="0" distB="0" distL="0" distR="0" simplePos="0" relativeHeight="251648000" behindDoc="1" locked="0" layoutInCell="1" allowOverlap="1" wp14:anchorId="57471CC1" wp14:editId="5E26F1CD">
                <wp:simplePos x="0" y="0"/>
                <wp:positionH relativeFrom="page">
                  <wp:posOffset>819785</wp:posOffset>
                </wp:positionH>
                <wp:positionV relativeFrom="page">
                  <wp:posOffset>3566160</wp:posOffset>
                </wp:positionV>
                <wp:extent cx="304800" cy="704215"/>
                <wp:effectExtent l="0" t="0" r="0" b="0"/>
                <wp:wrapSquare wrapText="bothSides"/>
                <wp:docPr id="6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04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F58C5" w14:textId="77777777" w:rsidR="004E764B" w:rsidRDefault="00EE2260">
                            <w:pPr>
                              <w:spacing w:before="293" w:after="101" w:line="715" w:lineRule="exact"/>
                              <w:ind w:left="245" w:right="38"/>
                              <w:textAlignment w:val="baseline"/>
                            </w:pPr>
                            <w:r>
                              <w:rPr>
                                <w:noProof/>
                                <w:lang w:val="fr-FR" w:eastAsia="fr-FR"/>
                              </w:rPr>
                              <w:drawing>
                                <wp:inline distT="0" distB="0" distL="0" distR="0" wp14:anchorId="33CB9093" wp14:editId="23762029">
                                  <wp:extent cx="125095" cy="454025"/>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32"/>
                                          <a:stretch>
                                            <a:fillRect/>
                                          </a:stretch>
                                        </pic:blipFill>
                                        <pic:spPr>
                                          <a:xfrm>
                                            <a:off x="0" y="0"/>
                                            <a:ext cx="125095" cy="45402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83" type="#_x0000_t202" style="position:absolute;margin-left:64.55pt;margin-top:280.8pt;width:24pt;height:55.4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3Q1swIAALI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" filled="f" stroked="f">
                <v:textbox inset="0,0,0,0">
                  <w:txbxContent>
                    <w:p w:rsidR="004E764B" w:rsidRDefault="00EE2260">
                      <w:pPr>
                        <w:spacing w:before="293" w:after="101" w:line="715" w:lineRule="exact"/>
                        <w:ind w:left="245" w:right="38"/>
                        <w:textAlignment w:val="baseline"/>
                      </w:pPr>
                      <w:r>
                        <w:rPr>
                          <w:noProof/>
                          <w:lang w:val="fr-FR" w:eastAsia="fr-FR"/>
                        </w:rPr>
                        <w:drawing>
                          <wp:inline distT="0" distB="0" distL="0" distR="0">
                            <wp:extent cx="125095" cy="454025"/>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33"/>
                                    <a:stretch>
                                      <a:fillRect/>
                                    </a:stretch>
                                  </pic:blipFill>
                                  <pic:spPr>
                                    <a:xfrm>
                                      <a:off x="0" y="0"/>
                                      <a:ext cx="125095" cy="454025"/>
                                    </a:xfrm>
                                    <a:prstGeom prst="rect">
                                      <a:avLst/>
                                    </a:prstGeom>
                                  </pic:spPr>
                                </pic:pic>
                              </a:graphicData>
                            </a:graphic>
                          </wp:inline>
                        </w:drawing>
                      </w:r>
                    </w:p>
                  </w:txbxContent>
                </v:textbox>
                <w10:wrap type="square" anchorx="page" anchory="page"/>
              </v:shape>
            </w:pict>
          </mc:Fallback>
        </mc:AlternateContent>
      </w:r>
      <w:r>
        <w:rPr>
          <w:rFonts w:ascii="Calibri" w:eastAsia="Calibri" w:hAnsi="Calibri"/>
          <w:color w:val="000000"/>
          <w:sz w:val="20"/>
          <w:lang w:val="fr-FR"/>
        </w:rPr>
        <w:t>Cependant, en application des règles de dates d’effet, il est enregistré à compter de M+1, donc en mai, au titre du maintien à la suite de la cessation d’activité.</w:t>
      </w:r>
    </w:p>
    <w:p w14:paraId="1093C25B" w14:textId="77777777" w:rsidR="004E764B" w:rsidRDefault="00EE2260">
      <w:pPr>
        <w:spacing w:before="378" w:line="287" w:lineRule="exact"/>
        <w:ind w:left="144"/>
        <w:textAlignment w:val="baseline"/>
        <w:rPr>
          <w:rFonts w:ascii="Calibri" w:eastAsia="Calibri" w:hAnsi="Calibri"/>
          <w:b/>
          <w:color w:val="000000"/>
          <w:sz w:val="28"/>
          <w:lang w:val="fr-FR"/>
        </w:rPr>
      </w:pPr>
      <w:r>
        <w:rPr>
          <w:rFonts w:ascii="Calibri" w:eastAsia="Calibri" w:hAnsi="Calibri"/>
          <w:b/>
          <w:color w:val="000000"/>
          <w:sz w:val="28"/>
          <w:lang w:val="fr-FR"/>
        </w:rPr>
        <w:t>Date d’entrée en vigueur du nouveau dispositif</w:t>
      </w:r>
    </w:p>
    <w:p w14:paraId="0F93CFDD" w14:textId="77777777" w:rsidR="004E764B" w:rsidRDefault="00EE2260">
      <w:pPr>
        <w:spacing w:before="291" w:line="240" w:lineRule="exact"/>
        <w:ind w:left="144" w:right="216"/>
        <w:textAlignment w:val="baseline"/>
        <w:rPr>
          <w:rFonts w:ascii="Calibri" w:eastAsia="Calibri" w:hAnsi="Calibri"/>
          <w:color w:val="000000"/>
          <w:sz w:val="20"/>
          <w:lang w:val="fr-FR"/>
        </w:rPr>
      </w:pPr>
      <w:r>
        <w:rPr>
          <w:rFonts w:ascii="Calibri" w:eastAsia="Calibri" w:hAnsi="Calibri"/>
          <w:color w:val="000000"/>
          <w:sz w:val="20"/>
          <w:lang w:val="fr-FR"/>
        </w:rPr>
        <w:t>L’abandon de la condition minimale d’activité pour apprécier le droit au séjour des personnes exerçant une activité professionnelle est applicable depuis la publication de la LR 2021-016 du 10/03/2021, à l’ensemble des demandes, y compris celles en cours d’instruction.</w:t>
      </w:r>
    </w:p>
    <w:p w14:paraId="349A161C" w14:textId="77777777" w:rsidR="004E764B" w:rsidRDefault="00EE2260">
      <w:pPr>
        <w:shd w:val="solid" w:color="FFFF00" w:fill="FFFF00"/>
        <w:spacing w:before="262" w:after="14" w:line="202" w:lineRule="exact"/>
        <w:ind w:left="893" w:right="2294"/>
        <w:jc w:val="right"/>
        <w:textAlignment w:val="baseline"/>
        <w:rPr>
          <w:rFonts w:ascii="Calibri" w:eastAsia="Calibri" w:hAnsi="Calibri"/>
          <w:i/>
          <w:color w:val="000000"/>
          <w:spacing w:val="-2"/>
          <w:sz w:val="20"/>
          <w:lang w:val="fr-FR"/>
        </w:rPr>
      </w:pPr>
      <w:r>
        <w:rPr>
          <w:noProof/>
          <w:lang w:val="fr-FR" w:eastAsia="fr-FR"/>
        </w:rPr>
        <mc:AlternateContent>
          <mc:Choice Requires="wps">
            <w:drawing>
              <wp:anchor distT="0" distB="0" distL="0" distR="0" simplePos="0" relativeHeight="251649024" behindDoc="1" locked="0" layoutInCell="1" allowOverlap="1" wp14:anchorId="17172F93" wp14:editId="6F88D5AB">
                <wp:simplePos x="0" y="0"/>
                <wp:positionH relativeFrom="page">
                  <wp:posOffset>819785</wp:posOffset>
                </wp:positionH>
                <wp:positionV relativeFrom="page">
                  <wp:posOffset>5455920</wp:posOffset>
                </wp:positionV>
                <wp:extent cx="5943600" cy="515620"/>
                <wp:effectExtent l="0" t="0" r="0" b="0"/>
                <wp:wrapSquare wrapText="bothSides"/>
                <wp:docPr id="6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9FB27" w14:textId="77777777" w:rsidR="004E764B" w:rsidRDefault="004E764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84" type="#_x0000_t202" style="position:absolute;left:0;text-align:left;margin-left:64.55pt;margin-top:429.6pt;width:468pt;height:40.6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q2tAIAALM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" filled="f" stroked="f">
                <v:textbox inset="0,0,0,0">
                  <w:txbxContent>
                    <w:p w:rsidR="004E764B" w:rsidRDefault="004E764B"/>
                  </w:txbxContent>
                </v:textbox>
                <w10:wrap type="square" anchorx="page" anchory="page"/>
              </v:shape>
            </w:pict>
          </mc:Fallback>
        </mc:AlternateContent>
      </w:r>
      <w:r>
        <w:rPr>
          <w:noProof/>
          <w:lang w:val="fr-FR" w:eastAsia="fr-FR"/>
        </w:rPr>
        <mc:AlternateContent>
          <mc:Choice Requires="wps">
            <w:drawing>
              <wp:anchor distT="0" distB="0" distL="0" distR="0" simplePos="0" relativeHeight="251650048" behindDoc="1" locked="0" layoutInCell="1" allowOverlap="1" wp14:anchorId="6F79F4F5" wp14:editId="34B75450">
                <wp:simplePos x="0" y="0"/>
                <wp:positionH relativeFrom="page">
                  <wp:posOffset>938530</wp:posOffset>
                </wp:positionH>
                <wp:positionV relativeFrom="page">
                  <wp:posOffset>5638800</wp:posOffset>
                </wp:positionV>
                <wp:extent cx="5687695" cy="313690"/>
                <wp:effectExtent l="0" t="0" r="0" b="0"/>
                <wp:wrapSquare wrapText="bothSides"/>
                <wp:docPr id="6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439C6" w14:textId="77777777" w:rsidR="004E764B" w:rsidRDefault="00EE2260">
                            <w:pPr>
                              <w:textAlignment w:val="baseline"/>
                            </w:pPr>
                            <w:r>
                              <w:rPr>
                                <w:noProof/>
                                <w:lang w:val="fr-FR" w:eastAsia="fr-FR"/>
                              </w:rPr>
                              <w:drawing>
                                <wp:inline distT="0" distB="0" distL="0" distR="0" wp14:anchorId="05BC86AF" wp14:editId="2C87AD7C">
                                  <wp:extent cx="5687695" cy="313690"/>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test1"/>
                                          <pic:cNvPicPr preferRelativeResize="0"/>
                                        </pic:nvPicPr>
                                        <pic:blipFill>
                                          <a:blip r:embed="rId34"/>
                                          <a:stretch>
                                            <a:fillRect/>
                                          </a:stretch>
                                        </pic:blipFill>
                                        <pic:spPr>
                                          <a:xfrm>
                                            <a:off x="0" y="0"/>
                                            <a:ext cx="5687695" cy="3136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85" type="#_x0000_t202" style="position:absolute;left:0;text-align:left;margin-left:73.9pt;margin-top:444pt;width:447.85pt;height:24.7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mhdtQIAALMFAAAOAAAAZHJzL2Uyb0RvYy54bWysVNuOmzAQfa/Uf7D8zgIJs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" filled="f" stroked="f">
                <v:textbox inset="0,0,0,0">
                  <w:txbxContent>
                    <w:p w:rsidR="004E764B" w:rsidRDefault="00EE2260">
                      <w:pPr>
                        <w:textAlignment w:val="baseline"/>
                      </w:pPr>
                      <w:r>
                        <w:rPr>
                          <w:noProof/>
                          <w:lang w:val="fr-FR" w:eastAsia="fr-FR"/>
                        </w:rPr>
                        <w:drawing>
                          <wp:inline distT="0" distB="0" distL="0" distR="0">
                            <wp:extent cx="5687695" cy="313690"/>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test1"/>
                                    <pic:cNvPicPr preferRelativeResize="0"/>
                                  </pic:nvPicPr>
                                  <pic:blipFill>
                                    <a:blip r:embed="rId35"/>
                                    <a:stretch>
                                      <a:fillRect/>
                                    </a:stretch>
                                  </pic:blipFill>
                                  <pic:spPr>
                                    <a:xfrm>
                                      <a:off x="0" y="0"/>
                                      <a:ext cx="5687695" cy="313690"/>
                                    </a:xfrm>
                                    <a:prstGeom prst="rect">
                                      <a:avLst/>
                                    </a:prstGeom>
                                  </pic:spPr>
                                </pic:pic>
                              </a:graphicData>
                            </a:graphic>
                          </wp:inline>
                        </w:drawing>
                      </w:r>
                    </w:p>
                  </w:txbxContent>
                </v:textbox>
                <w10:wrap type="square" anchorx="page" anchory="page"/>
              </v:shape>
            </w:pict>
          </mc:Fallback>
        </mc:AlternateContent>
      </w:r>
      <w:r>
        <w:rPr>
          <w:noProof/>
          <w:lang w:val="fr-FR" w:eastAsia="fr-FR"/>
        </w:rPr>
        <mc:AlternateContent>
          <mc:Choice Requires="wps">
            <w:drawing>
              <wp:anchor distT="0" distB="0" distL="0" distR="0" simplePos="0" relativeHeight="251651072" behindDoc="1" locked="0" layoutInCell="1" allowOverlap="1" wp14:anchorId="782A5DE5" wp14:editId="0C611C6C">
                <wp:simplePos x="0" y="0"/>
                <wp:positionH relativeFrom="page">
                  <wp:posOffset>941705</wp:posOffset>
                </wp:positionH>
                <wp:positionV relativeFrom="page">
                  <wp:posOffset>5672455</wp:posOffset>
                </wp:positionV>
                <wp:extent cx="5675630" cy="271145"/>
                <wp:effectExtent l="0" t="0" r="0" b="0"/>
                <wp:wrapSquare wrapText="bothSides"/>
                <wp:docPr id="6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6A55C" w14:textId="77777777" w:rsidR="004E764B" w:rsidRDefault="00EE2260">
                            <w:pPr>
                              <w:spacing w:after="5" w:line="211" w:lineRule="exact"/>
                              <w:jc w:val="both"/>
                              <w:textAlignment w:val="baseline"/>
                              <w:rPr>
                                <w:rFonts w:ascii="Calibri" w:eastAsia="Calibri" w:hAnsi="Calibri"/>
                                <w:color w:val="000000"/>
                                <w:sz w:val="20"/>
                                <w:lang w:val="fr-FR"/>
                              </w:rPr>
                            </w:pPr>
                            <w:r>
                              <w:rPr>
                                <w:rFonts w:ascii="Calibri" w:eastAsia="Calibri" w:hAnsi="Calibri"/>
                                <w:color w:val="000000"/>
                                <w:sz w:val="20"/>
                                <w:lang w:val="fr-FR"/>
                              </w:rPr>
                              <w:t xml:space="preserve">Pour l’étude du droit aux prestations, un droit au séjour peut être reconnu, le cas échéant rétroactivement, sans opposer les seuils d’activité </w:t>
                            </w:r>
                            <w:r>
                              <w:rPr>
                                <w:rFonts w:ascii="Calibri" w:eastAsia="Calibri" w:hAnsi="Calibri"/>
                                <w:b/>
                                <w:color w:val="000000"/>
                                <w:sz w:val="20"/>
                                <w:lang w:val="fr-FR"/>
                              </w:rPr>
                              <w:t>à compter de janvier 2016</w:t>
                            </w:r>
                            <w:r>
                              <w:rPr>
                                <w:rFonts w:ascii="Calibri" w:eastAsia="Calibri" w:hAnsi="Calibri"/>
                                <w:color w:val="000000"/>
                                <w:sz w:val="20"/>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86" type="#_x0000_t202" style="position:absolute;left:0;text-align:left;margin-left:74.15pt;margin-top:446.65pt;width:446.9pt;height:21.3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VjtsQ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" filled="f" stroked="f">
                <v:textbox inset="0,0,0,0">
                  <w:txbxContent>
                    <w:p w:rsidR="004E764B" w:rsidRDefault="00EE2260">
                      <w:pPr>
                        <w:spacing w:after="5" w:line="211" w:lineRule="exact"/>
                        <w:jc w:val="both"/>
                        <w:textAlignment w:val="baseline"/>
                        <w:rPr>
                          <w:rFonts w:ascii="Calibri" w:eastAsia="Calibri" w:hAnsi="Calibri"/>
                          <w:color w:val="000000"/>
                          <w:sz w:val="20"/>
                          <w:lang w:val="fr-FR"/>
                        </w:rPr>
                      </w:pPr>
                      <w:r>
                        <w:rPr>
                          <w:rFonts w:ascii="Calibri" w:eastAsia="Calibri" w:hAnsi="Calibri"/>
                          <w:color w:val="000000"/>
                          <w:sz w:val="20"/>
                          <w:lang w:val="fr-FR"/>
                        </w:rPr>
                        <w:t xml:space="preserve">Pour l’étude du droit aux prestations, un droit au séjour peut être reconnu, le cas échéant rétroactivement, sans opposer les seuils d’activité </w:t>
                      </w:r>
                      <w:r>
                        <w:rPr>
                          <w:rFonts w:ascii="Calibri" w:eastAsia="Calibri" w:hAnsi="Calibri"/>
                          <w:b/>
                          <w:color w:val="000000"/>
                          <w:sz w:val="20"/>
                          <w:lang w:val="fr-FR"/>
                        </w:rPr>
                        <w:t>à compter de janvier 2016</w:t>
                      </w:r>
                      <w:r>
                        <w:rPr>
                          <w:rFonts w:ascii="Calibri" w:eastAsia="Calibri" w:hAnsi="Calibri"/>
                          <w:color w:val="000000"/>
                          <w:sz w:val="20"/>
                          <w:lang w:val="fr-FR"/>
                        </w:rPr>
                        <w:t>.</w:t>
                      </w:r>
                    </w:p>
                  </w:txbxContent>
                </v:textbox>
                <w10:wrap type="square" anchorx="page" anchory="page"/>
              </v:shape>
            </w:pict>
          </mc:Fallback>
        </mc:AlternateContent>
      </w:r>
      <w:r>
        <w:rPr>
          <w:noProof/>
          <w:lang w:val="fr-FR" w:eastAsia="fr-FR"/>
        </w:rPr>
        <mc:AlternateContent>
          <mc:Choice Requires="wps">
            <w:drawing>
              <wp:anchor distT="0" distB="0" distL="0" distR="0" simplePos="0" relativeHeight="251652096" behindDoc="1" locked="0" layoutInCell="1" allowOverlap="1" wp14:anchorId="048C0306" wp14:editId="0A5CC1F8">
                <wp:simplePos x="0" y="0"/>
                <wp:positionH relativeFrom="page">
                  <wp:posOffset>6424930</wp:posOffset>
                </wp:positionH>
                <wp:positionV relativeFrom="page">
                  <wp:posOffset>5960110</wp:posOffset>
                </wp:positionV>
                <wp:extent cx="338455" cy="687705"/>
                <wp:effectExtent l="0" t="0" r="0" b="0"/>
                <wp:wrapSquare wrapText="bothSides"/>
                <wp:docPr id="6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5AF87" w14:textId="77777777" w:rsidR="004E764B" w:rsidRDefault="00EE2260">
                            <w:pPr>
                              <w:spacing w:before="790" w:after="101" w:line="192" w:lineRule="exact"/>
                              <w:ind w:left="87" w:right="254"/>
                              <w:textAlignment w:val="baseline"/>
                            </w:pPr>
                            <w:r>
                              <w:rPr>
                                <w:noProof/>
                                <w:lang w:val="fr-FR" w:eastAsia="fr-FR"/>
                              </w:rPr>
                              <w:drawing>
                                <wp:inline distT="0" distB="0" distL="0" distR="0" wp14:anchorId="6C173394" wp14:editId="5122A42F">
                                  <wp:extent cx="121920" cy="121920"/>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30" name="test1"/>
                                          <pic:cNvPicPr preferRelativeResize="0"/>
                                        </pic:nvPicPr>
                                        <pic:blipFill>
                                          <a:blip r:embed="rId36"/>
                                          <a:stretch>
                                            <a:fillRect/>
                                          </a:stretch>
                                        </pic:blipFill>
                                        <pic:spPr>
                                          <a:xfrm>
                                            <a:off x="0" y="0"/>
                                            <a:ext cx="121920" cy="12192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87" type="#_x0000_t202" style="position:absolute;left:0;text-align:left;margin-left:505.9pt;margin-top:469.3pt;width:26.65pt;height:54.1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iesAIAALI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" filled="f" stroked="f">
                <v:textbox inset="0,0,0,0">
                  <w:txbxContent>
                    <w:p w:rsidR="004E764B" w:rsidRDefault="00EE2260">
                      <w:pPr>
                        <w:spacing w:before="790" w:after="101" w:line="192" w:lineRule="exact"/>
                        <w:ind w:left="87" w:right="254"/>
                        <w:textAlignment w:val="baseline"/>
                      </w:pPr>
                      <w:r>
                        <w:rPr>
                          <w:noProof/>
                          <w:lang w:val="fr-FR" w:eastAsia="fr-FR"/>
                        </w:rPr>
                        <w:drawing>
                          <wp:inline distT="0" distB="0" distL="0" distR="0">
                            <wp:extent cx="121920" cy="121920"/>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30" name="test1"/>
                                    <pic:cNvPicPr preferRelativeResize="0"/>
                                  </pic:nvPicPr>
                                  <pic:blipFill>
                                    <a:blip r:embed="rId37"/>
                                    <a:stretch>
                                      <a:fillRect/>
                                    </a:stretch>
                                  </pic:blipFill>
                                  <pic:spPr>
                                    <a:xfrm>
                                      <a:off x="0" y="0"/>
                                      <a:ext cx="121920" cy="121920"/>
                                    </a:xfrm>
                                    <a:prstGeom prst="rect">
                                      <a:avLst/>
                                    </a:prstGeom>
                                  </pic:spPr>
                                </pic:pic>
                              </a:graphicData>
                            </a:graphic>
                          </wp:inline>
                        </w:drawing>
                      </w:r>
                    </w:p>
                  </w:txbxContent>
                </v:textbox>
                <w10:wrap type="square" anchorx="page" anchory="page"/>
              </v:shape>
            </w:pict>
          </mc:Fallback>
        </mc:AlternateContent>
      </w:r>
      <w:r>
        <w:rPr>
          <w:rFonts w:ascii="Calibri" w:eastAsia="Calibri" w:hAnsi="Calibri"/>
          <w:i/>
          <w:color w:val="000000"/>
          <w:spacing w:val="-2"/>
          <w:sz w:val="20"/>
          <w:lang w:val="fr-FR"/>
        </w:rPr>
        <w:t>→ Voir exemple 1 dans la fiche relative au droit au séjour permanent</w:t>
      </w:r>
    </w:p>
    <w:p w14:paraId="164EF093" w14:textId="77777777" w:rsidR="004E764B" w:rsidRDefault="00EE2260">
      <w:pPr>
        <w:spacing w:before="266" w:line="243" w:lineRule="exact"/>
        <w:ind w:left="144" w:right="36"/>
        <w:jc w:val="both"/>
        <w:textAlignment w:val="baseline"/>
        <w:rPr>
          <w:rFonts w:ascii="Calibri" w:eastAsia="Calibri" w:hAnsi="Calibri"/>
          <w:color w:val="000000"/>
          <w:sz w:val="20"/>
          <w:lang w:val="fr-FR"/>
        </w:rPr>
      </w:pPr>
      <w:r>
        <w:rPr>
          <w:rFonts w:ascii="Calibri" w:eastAsia="Calibri" w:hAnsi="Calibri"/>
          <w:color w:val="000000"/>
          <w:sz w:val="20"/>
          <w:lang w:val="fr-FR"/>
        </w:rPr>
        <w:t>Si une demande ou une réclamation est en cours d’instruction lors de la publication de la LR2021-016 réexamen du droit au séjour et paiement des prestations familiales et sociales dans la limite de la prescription biennale (décomptée à partir de la date de la demande initiale) et de la date de dépôt de la demande pour les prestations telles que le Rsa soumises à cette condition.</w:t>
      </w:r>
    </w:p>
    <w:p w14:paraId="6D7002AA" w14:textId="77777777" w:rsidR="004E764B" w:rsidRDefault="00EE2260">
      <w:pPr>
        <w:spacing w:before="288" w:line="240" w:lineRule="exact"/>
        <w:ind w:left="144" w:right="216"/>
        <w:jc w:val="both"/>
        <w:textAlignment w:val="baseline"/>
        <w:rPr>
          <w:rFonts w:ascii="Calibri" w:eastAsia="Calibri" w:hAnsi="Calibri"/>
          <w:color w:val="000000"/>
          <w:sz w:val="20"/>
          <w:lang w:val="fr-FR"/>
        </w:rPr>
      </w:pPr>
      <w:r>
        <w:rPr>
          <w:rFonts w:ascii="Calibri" w:eastAsia="Calibri" w:hAnsi="Calibri"/>
          <w:color w:val="000000"/>
          <w:sz w:val="20"/>
          <w:lang w:val="fr-FR"/>
        </w:rPr>
        <w:t xml:space="preserve">Depuis la publication de la LR 2021-016, sur demande de l’allocataire, </w:t>
      </w:r>
      <w:r>
        <w:rPr>
          <w:rFonts w:ascii="Calibri" w:eastAsia="Calibri" w:hAnsi="Calibri"/>
          <w:b/>
          <w:color w:val="000000"/>
          <w:sz w:val="20"/>
          <w:lang w:val="fr-FR"/>
        </w:rPr>
        <w:t>les droits en cours peuvent être révisés dans la limite de la prescription biennale</w:t>
      </w:r>
      <w:r>
        <w:rPr>
          <w:rFonts w:ascii="Calibri" w:eastAsia="Calibri" w:hAnsi="Calibri"/>
          <w:color w:val="000000"/>
          <w:sz w:val="20"/>
          <w:lang w:val="fr-FR"/>
        </w:rPr>
        <w:t>.</w:t>
      </w:r>
    </w:p>
    <w:p w14:paraId="7D233259" w14:textId="77777777" w:rsidR="004E764B" w:rsidRDefault="00EE2260">
      <w:pPr>
        <w:tabs>
          <w:tab w:val="left" w:pos="1440"/>
        </w:tabs>
        <w:spacing w:before="285" w:line="244" w:lineRule="exact"/>
        <w:ind w:left="144" w:right="216"/>
        <w:jc w:val="both"/>
        <w:textAlignment w:val="baseline"/>
        <w:rPr>
          <w:rFonts w:ascii="Calibri" w:eastAsia="Calibri" w:hAnsi="Calibri"/>
          <w:color w:val="000000"/>
          <w:sz w:val="20"/>
          <w:lang w:val="fr-FR"/>
        </w:rPr>
      </w:pPr>
      <w:r>
        <w:rPr>
          <w:rFonts w:ascii="Calibri" w:eastAsia="Calibri" w:hAnsi="Calibri"/>
          <w:color w:val="000000"/>
          <w:sz w:val="20"/>
          <w:lang w:val="fr-FR"/>
        </w:rPr>
        <w:t xml:space="preserve">Pour le Rsa </w:t>
      </w:r>
      <w:r>
        <w:rPr>
          <w:rFonts w:ascii="Calibri" w:eastAsia="Calibri" w:hAnsi="Calibri"/>
          <w:color w:val="000000"/>
          <w:sz w:val="20"/>
          <w:lang w:val="fr-FR"/>
        </w:rPr>
        <w:tab/>
        <w:t>se rapprocher du Conseil départemental pour à la fois l’informer de ces nouvelles modalités d’appréciation du droit au séjour et le sensibiliser sur les régularisations potentielles de droits.</w:t>
      </w:r>
    </w:p>
    <w:p w14:paraId="4A4F68DB" w14:textId="77777777" w:rsidR="004E764B" w:rsidRDefault="00EE2260">
      <w:pPr>
        <w:spacing w:before="327" w:line="287" w:lineRule="exact"/>
        <w:ind w:left="144" w:right="36"/>
        <w:textAlignment w:val="baseline"/>
        <w:rPr>
          <w:rFonts w:ascii="Calibri" w:eastAsia="Calibri" w:hAnsi="Calibri"/>
          <w:b/>
          <w:color w:val="000000"/>
          <w:sz w:val="28"/>
          <w:lang w:val="fr-FR"/>
        </w:rPr>
      </w:pPr>
      <w:r>
        <w:rPr>
          <w:rFonts w:ascii="Calibri" w:eastAsia="Calibri" w:hAnsi="Calibri"/>
          <w:b/>
          <w:color w:val="000000"/>
          <w:sz w:val="28"/>
          <w:lang w:val="fr-FR"/>
        </w:rPr>
        <w:t>Pièces justificatives et traitement Cristal</w:t>
      </w:r>
    </w:p>
    <w:p w14:paraId="63768262" w14:textId="77777777" w:rsidR="004E764B" w:rsidRDefault="004E764B">
      <w:pPr>
        <w:spacing w:before="160" w:line="20" w:lineRule="exact"/>
      </w:pPr>
    </w:p>
    <w:tbl>
      <w:tblPr>
        <w:tblW w:w="0" w:type="auto"/>
        <w:tblInd w:w="252" w:type="dxa"/>
        <w:tblLayout w:type="fixed"/>
        <w:tblCellMar>
          <w:left w:w="0" w:type="dxa"/>
          <w:right w:w="0" w:type="dxa"/>
        </w:tblCellMar>
        <w:tblLook w:val="0000" w:firstRow="0" w:lastRow="0" w:firstColumn="0" w:lastColumn="0" w:noHBand="0" w:noVBand="0"/>
      </w:tblPr>
      <w:tblGrid>
        <w:gridCol w:w="1121"/>
        <w:gridCol w:w="4320"/>
        <w:gridCol w:w="1387"/>
        <w:gridCol w:w="2064"/>
      </w:tblGrid>
      <w:tr w:rsidR="004E764B" w14:paraId="1F243018" w14:textId="77777777">
        <w:trPr>
          <w:trHeight w:hRule="exact" w:val="151"/>
        </w:trPr>
        <w:tc>
          <w:tcPr>
            <w:tcW w:w="8892" w:type="dxa"/>
            <w:gridSpan w:val="4"/>
            <w:tcBorders>
              <w:top w:val="none" w:sz="0" w:space="0" w:color="020000"/>
              <w:left w:val="none" w:sz="0" w:space="0" w:color="020000"/>
              <w:bottom w:val="single" w:sz="5" w:space="0" w:color="000000"/>
              <w:right w:val="none" w:sz="0" w:space="0" w:color="020000"/>
            </w:tcBorders>
          </w:tcPr>
          <w:p w14:paraId="5474C7DC" w14:textId="77777777" w:rsidR="004E764B" w:rsidRDefault="00EE226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r>
      <w:tr w:rsidR="004E764B" w14:paraId="6DF0EF23" w14:textId="77777777">
        <w:trPr>
          <w:trHeight w:hRule="exact" w:val="778"/>
        </w:trPr>
        <w:tc>
          <w:tcPr>
            <w:tcW w:w="1121" w:type="dxa"/>
            <w:tcBorders>
              <w:top w:val="single" w:sz="5" w:space="0" w:color="000000"/>
              <w:left w:val="none" w:sz="0" w:space="0" w:color="020000"/>
              <w:bottom w:val="single" w:sz="5" w:space="0" w:color="000000"/>
              <w:right w:val="single" w:sz="5" w:space="0" w:color="000000"/>
            </w:tcBorders>
          </w:tcPr>
          <w:p w14:paraId="4A55D525" w14:textId="77777777" w:rsidR="004E764B" w:rsidRDefault="00EE2260">
            <w:pPr>
              <w:spacing w:before="47" w:after="524" w:line="202" w:lineRule="exact"/>
              <w:jc w:val="center"/>
              <w:textAlignment w:val="baseline"/>
              <w:rPr>
                <w:rFonts w:ascii="Calibri" w:eastAsia="Calibri" w:hAnsi="Calibri"/>
                <w:b/>
                <w:color w:val="000000"/>
                <w:sz w:val="20"/>
                <w:lang w:val="fr-FR"/>
              </w:rPr>
            </w:pPr>
            <w:r>
              <w:rPr>
                <w:rFonts w:ascii="Calibri" w:eastAsia="Calibri" w:hAnsi="Calibri"/>
                <w:b/>
                <w:color w:val="000000"/>
                <w:sz w:val="20"/>
                <w:lang w:val="fr-FR"/>
              </w:rPr>
              <w:t>Condition</w:t>
            </w:r>
          </w:p>
        </w:tc>
        <w:tc>
          <w:tcPr>
            <w:tcW w:w="4320" w:type="dxa"/>
            <w:tcBorders>
              <w:top w:val="single" w:sz="5" w:space="0" w:color="000000"/>
              <w:left w:val="single" w:sz="5" w:space="0" w:color="000000"/>
              <w:bottom w:val="single" w:sz="5" w:space="0" w:color="000000"/>
              <w:right w:val="single" w:sz="5" w:space="0" w:color="000000"/>
            </w:tcBorders>
          </w:tcPr>
          <w:p w14:paraId="59DED0C5" w14:textId="77777777" w:rsidR="004E764B" w:rsidRDefault="00EE2260">
            <w:pPr>
              <w:spacing w:before="47" w:after="523" w:line="203" w:lineRule="exact"/>
              <w:ind w:left="1284"/>
              <w:textAlignment w:val="baseline"/>
              <w:rPr>
                <w:rFonts w:ascii="Calibri" w:eastAsia="Calibri" w:hAnsi="Calibri"/>
                <w:b/>
                <w:color w:val="000000"/>
                <w:sz w:val="20"/>
                <w:lang w:val="fr-FR"/>
              </w:rPr>
            </w:pPr>
            <w:r>
              <w:rPr>
                <w:rFonts w:ascii="Calibri" w:eastAsia="Calibri" w:hAnsi="Calibri"/>
                <w:b/>
                <w:color w:val="000000"/>
                <w:sz w:val="20"/>
                <w:lang w:val="fr-FR"/>
              </w:rPr>
              <w:t>Pièces justificatives</w:t>
            </w:r>
          </w:p>
        </w:tc>
        <w:tc>
          <w:tcPr>
            <w:tcW w:w="1387" w:type="dxa"/>
            <w:tcBorders>
              <w:top w:val="single" w:sz="5" w:space="0" w:color="000000"/>
              <w:left w:val="single" w:sz="5" w:space="0" w:color="000000"/>
              <w:bottom w:val="single" w:sz="5" w:space="0" w:color="000000"/>
              <w:right w:val="single" w:sz="5" w:space="0" w:color="000000"/>
            </w:tcBorders>
          </w:tcPr>
          <w:p w14:paraId="53FBF7B9" w14:textId="77777777" w:rsidR="004E764B" w:rsidRDefault="00EE2260">
            <w:pPr>
              <w:spacing w:before="47" w:line="202" w:lineRule="exact"/>
              <w:jc w:val="center"/>
              <w:textAlignment w:val="baseline"/>
              <w:rPr>
                <w:rFonts w:ascii="Calibri" w:eastAsia="Calibri" w:hAnsi="Calibri"/>
                <w:b/>
                <w:color w:val="000000"/>
                <w:sz w:val="20"/>
                <w:lang w:val="fr-FR"/>
              </w:rPr>
            </w:pPr>
            <w:r>
              <w:rPr>
                <w:rFonts w:ascii="Calibri" w:eastAsia="Calibri" w:hAnsi="Calibri"/>
                <w:b/>
                <w:color w:val="000000"/>
                <w:sz w:val="20"/>
                <w:lang w:val="fr-FR"/>
              </w:rPr>
              <w:t>Date</w:t>
            </w:r>
          </w:p>
          <w:p w14:paraId="045B4C1A" w14:textId="77777777" w:rsidR="004E764B" w:rsidRDefault="00EE2260">
            <w:pPr>
              <w:spacing w:after="34" w:line="245" w:lineRule="exact"/>
              <w:ind w:left="504" w:hanging="360"/>
              <w:textAlignment w:val="baseline"/>
              <w:rPr>
                <w:rFonts w:ascii="Calibri" w:eastAsia="Calibri" w:hAnsi="Calibri"/>
                <w:b/>
                <w:color w:val="000000"/>
                <w:sz w:val="20"/>
                <w:lang w:val="fr-FR"/>
              </w:rPr>
            </w:pPr>
            <w:r>
              <w:rPr>
                <w:rFonts w:ascii="Calibri" w:eastAsia="Calibri" w:hAnsi="Calibri"/>
                <w:b/>
                <w:color w:val="000000"/>
                <w:sz w:val="20"/>
                <w:lang w:val="fr-FR"/>
              </w:rPr>
              <w:t>d'ouverture de droit</w:t>
            </w:r>
          </w:p>
        </w:tc>
        <w:tc>
          <w:tcPr>
            <w:tcW w:w="2064" w:type="dxa"/>
            <w:tcBorders>
              <w:top w:val="single" w:sz="5" w:space="0" w:color="000000"/>
              <w:left w:val="single" w:sz="5" w:space="0" w:color="000000"/>
              <w:bottom w:val="single" w:sz="5" w:space="0" w:color="000000"/>
              <w:right w:val="none" w:sz="0" w:space="0" w:color="020000"/>
            </w:tcBorders>
          </w:tcPr>
          <w:p w14:paraId="3D833765" w14:textId="77777777" w:rsidR="004E764B" w:rsidRDefault="00EE2260">
            <w:pPr>
              <w:spacing w:before="47" w:after="524" w:line="202" w:lineRule="exact"/>
              <w:jc w:val="center"/>
              <w:textAlignment w:val="baseline"/>
              <w:rPr>
                <w:rFonts w:ascii="Calibri" w:eastAsia="Calibri" w:hAnsi="Calibri"/>
                <w:b/>
                <w:color w:val="000000"/>
                <w:sz w:val="20"/>
                <w:lang w:val="fr-FR"/>
              </w:rPr>
            </w:pPr>
            <w:r>
              <w:rPr>
                <w:rFonts w:ascii="Calibri" w:eastAsia="Calibri" w:hAnsi="Calibri"/>
                <w:b/>
                <w:color w:val="000000"/>
                <w:sz w:val="20"/>
                <w:lang w:val="fr-FR"/>
              </w:rPr>
              <w:t>Procédures CRISTAL</w:t>
            </w:r>
          </w:p>
        </w:tc>
      </w:tr>
      <w:tr w:rsidR="004E764B" w14:paraId="010851FE" w14:textId="77777777">
        <w:trPr>
          <w:trHeight w:hRule="exact" w:val="616"/>
        </w:trPr>
        <w:tc>
          <w:tcPr>
            <w:tcW w:w="1121" w:type="dxa"/>
            <w:tcBorders>
              <w:top w:val="single" w:sz="5" w:space="0" w:color="000000"/>
              <w:left w:val="none" w:sz="0" w:space="0" w:color="020000"/>
              <w:bottom w:val="none" w:sz="0" w:space="0" w:color="020000"/>
              <w:right w:val="single" w:sz="5" w:space="0" w:color="000000"/>
            </w:tcBorders>
          </w:tcPr>
          <w:p w14:paraId="4F12FC90" w14:textId="77777777" w:rsidR="004E764B" w:rsidRDefault="00EE2260">
            <w:pPr>
              <w:textAlignment w:val="baseline"/>
              <w:rPr>
                <w:rFonts w:ascii="Calibri" w:eastAsia="Calibri" w:hAnsi="Calibri"/>
                <w:color w:val="000000"/>
                <w:sz w:val="24"/>
                <w:lang w:val="fr-FR"/>
              </w:rPr>
            </w:pPr>
            <w:r>
              <w:rPr>
                <w:rFonts w:ascii="Calibri" w:eastAsia="Calibri" w:hAnsi="Calibri"/>
                <w:color w:val="000000"/>
                <w:sz w:val="24"/>
                <w:lang w:val="fr-FR"/>
              </w:rPr>
              <w:t xml:space="preserve"> </w:t>
            </w:r>
          </w:p>
        </w:tc>
        <w:tc>
          <w:tcPr>
            <w:tcW w:w="4320" w:type="dxa"/>
            <w:tcBorders>
              <w:top w:val="single" w:sz="5" w:space="0" w:color="000000"/>
              <w:left w:val="single" w:sz="5" w:space="0" w:color="000000"/>
              <w:bottom w:val="none" w:sz="0" w:space="0" w:color="020000"/>
              <w:right w:val="single" w:sz="5" w:space="0" w:color="000000"/>
            </w:tcBorders>
          </w:tcPr>
          <w:p w14:paraId="266FFB0D" w14:textId="77777777" w:rsidR="004E764B" w:rsidRDefault="00EE2260">
            <w:pPr>
              <w:spacing w:before="81" w:after="331" w:line="202" w:lineRule="exact"/>
              <w:ind w:left="24"/>
              <w:textAlignment w:val="baseline"/>
              <w:rPr>
                <w:rFonts w:ascii="Calibri" w:eastAsia="Calibri" w:hAnsi="Calibri"/>
                <w:b/>
                <w:color w:val="000000"/>
                <w:sz w:val="20"/>
                <w:lang w:val="fr-FR"/>
              </w:rPr>
            </w:pPr>
            <w:r>
              <w:rPr>
                <w:rFonts w:ascii="Calibri" w:eastAsia="Calibri" w:hAnsi="Calibri"/>
                <w:b/>
                <w:color w:val="000000"/>
                <w:sz w:val="20"/>
                <w:lang w:val="fr-FR"/>
              </w:rPr>
              <w:t>Activité salariée :</w:t>
            </w:r>
          </w:p>
        </w:tc>
        <w:tc>
          <w:tcPr>
            <w:tcW w:w="1387" w:type="dxa"/>
            <w:tcBorders>
              <w:top w:val="single" w:sz="5" w:space="0" w:color="000000"/>
              <w:left w:val="single" w:sz="5" w:space="0" w:color="000000"/>
              <w:bottom w:val="none" w:sz="0" w:space="0" w:color="020000"/>
              <w:right w:val="single" w:sz="5" w:space="0" w:color="000000"/>
            </w:tcBorders>
          </w:tcPr>
          <w:p w14:paraId="30FEFA4A" w14:textId="77777777" w:rsidR="004E764B" w:rsidRDefault="00EE2260">
            <w:pPr>
              <w:tabs>
                <w:tab w:val="right" w:pos="1368"/>
              </w:tabs>
              <w:spacing w:before="85" w:line="202" w:lineRule="exact"/>
              <w:jc w:val="center"/>
              <w:textAlignment w:val="baseline"/>
              <w:rPr>
                <w:rFonts w:ascii="Calibri" w:eastAsia="Calibri" w:hAnsi="Calibri"/>
                <w:b/>
                <w:color w:val="000000"/>
                <w:sz w:val="20"/>
                <w:lang w:val="fr-FR"/>
              </w:rPr>
            </w:pPr>
            <w:r>
              <w:rPr>
                <w:rFonts w:ascii="Calibri" w:eastAsia="Calibri" w:hAnsi="Calibri"/>
                <w:b/>
                <w:color w:val="000000"/>
                <w:sz w:val="20"/>
                <w:lang w:val="fr-FR"/>
              </w:rPr>
              <w:t>Mois</w:t>
            </w:r>
            <w:r>
              <w:rPr>
                <w:rFonts w:ascii="Calibri" w:eastAsia="Calibri" w:hAnsi="Calibri"/>
                <w:b/>
                <w:color w:val="000000"/>
                <w:sz w:val="20"/>
                <w:lang w:val="fr-FR"/>
              </w:rPr>
              <w:tab/>
              <w:t>suivant</w:t>
            </w:r>
          </w:p>
          <w:p w14:paraId="40D4B72F" w14:textId="77777777" w:rsidR="004E764B" w:rsidRDefault="00EE2260">
            <w:pPr>
              <w:tabs>
                <w:tab w:val="right" w:pos="1368"/>
              </w:tabs>
              <w:spacing w:before="25" w:after="29" w:line="273" w:lineRule="exact"/>
              <w:jc w:val="center"/>
              <w:textAlignment w:val="baseline"/>
              <w:rPr>
                <w:rFonts w:eastAsia="Times New Roman"/>
                <w:color w:val="000000"/>
                <w:sz w:val="24"/>
                <w:lang w:val="fr-FR"/>
              </w:rPr>
            </w:pPr>
            <w:r>
              <w:rPr>
                <w:rFonts w:eastAsia="Times New Roman"/>
                <w:color w:val="000000"/>
                <w:sz w:val="24"/>
                <w:lang w:val="fr-FR"/>
              </w:rPr>
              <w:t>celui</w:t>
            </w:r>
            <w:r>
              <w:rPr>
                <w:rFonts w:eastAsia="Times New Roman"/>
                <w:color w:val="000000"/>
                <w:sz w:val="24"/>
                <w:lang w:val="fr-FR"/>
              </w:rPr>
              <w:tab/>
              <w:t>où</w:t>
            </w:r>
          </w:p>
        </w:tc>
        <w:tc>
          <w:tcPr>
            <w:tcW w:w="2064" w:type="dxa"/>
            <w:tcBorders>
              <w:top w:val="single" w:sz="5" w:space="0" w:color="000000"/>
              <w:left w:val="single" w:sz="5" w:space="0" w:color="000000"/>
              <w:bottom w:val="none" w:sz="0" w:space="0" w:color="020000"/>
              <w:right w:val="none" w:sz="0" w:space="0" w:color="020000"/>
            </w:tcBorders>
            <w:vAlign w:val="center"/>
          </w:tcPr>
          <w:p w14:paraId="3B8458CC" w14:textId="77777777" w:rsidR="004E764B" w:rsidRDefault="00EE2260">
            <w:pPr>
              <w:spacing w:before="119" w:line="202" w:lineRule="exact"/>
              <w:jc w:val="center"/>
              <w:textAlignment w:val="baseline"/>
              <w:rPr>
                <w:rFonts w:ascii="Calibri" w:eastAsia="Calibri" w:hAnsi="Calibri"/>
                <w:color w:val="000000"/>
                <w:sz w:val="20"/>
                <w:lang w:val="fr-FR"/>
              </w:rPr>
            </w:pPr>
            <w:r>
              <w:rPr>
                <w:rFonts w:ascii="Calibri" w:eastAsia="Calibri" w:hAnsi="Calibri"/>
                <w:color w:val="000000"/>
                <w:sz w:val="20"/>
                <w:lang w:val="fr-FR"/>
              </w:rPr>
              <w:t>Il faut impérativement</w:t>
            </w:r>
          </w:p>
          <w:p w14:paraId="5F4F51F7" w14:textId="77777777" w:rsidR="004E764B" w:rsidRDefault="00EE2260">
            <w:pPr>
              <w:tabs>
                <w:tab w:val="left" w:pos="1296"/>
                <w:tab w:val="right" w:pos="2016"/>
              </w:tabs>
              <w:spacing w:before="38" w:after="53" w:line="202" w:lineRule="exact"/>
              <w:jc w:val="center"/>
              <w:textAlignment w:val="baseline"/>
              <w:rPr>
                <w:rFonts w:ascii="Calibri" w:eastAsia="Calibri" w:hAnsi="Calibri"/>
                <w:color w:val="000000"/>
                <w:sz w:val="20"/>
                <w:lang w:val="fr-FR"/>
              </w:rPr>
            </w:pPr>
            <w:r>
              <w:rPr>
                <w:rFonts w:ascii="Calibri" w:eastAsia="Calibri" w:hAnsi="Calibri"/>
                <w:color w:val="000000"/>
                <w:sz w:val="20"/>
                <w:lang w:val="fr-FR"/>
              </w:rPr>
              <w:t>renseigner</w:t>
            </w:r>
            <w:r>
              <w:rPr>
                <w:rFonts w:ascii="Calibri" w:eastAsia="Calibri" w:hAnsi="Calibri"/>
                <w:color w:val="000000"/>
                <w:sz w:val="20"/>
                <w:lang w:val="fr-FR"/>
              </w:rPr>
              <w:tab/>
              <w:t>le</w:t>
            </w:r>
            <w:r>
              <w:rPr>
                <w:rFonts w:ascii="Calibri" w:eastAsia="Calibri" w:hAnsi="Calibri"/>
                <w:color w:val="000000"/>
                <w:sz w:val="20"/>
                <w:lang w:val="fr-FR"/>
              </w:rPr>
              <w:tab/>
              <w:t>FG</w:t>
            </w:r>
          </w:p>
        </w:tc>
      </w:tr>
    </w:tbl>
    <w:p w14:paraId="373E27E9" w14:textId="77777777" w:rsidR="004E764B" w:rsidRDefault="004E764B">
      <w:pPr>
        <w:spacing w:after="88" w:line="20" w:lineRule="exact"/>
      </w:pPr>
    </w:p>
    <w:p w14:paraId="668DD6AE" w14:textId="77777777" w:rsidR="004E764B" w:rsidRDefault="00EE2260">
      <w:pPr>
        <w:spacing w:before="4" w:line="217" w:lineRule="exact"/>
        <w:ind w:right="36"/>
        <w:jc w:val="right"/>
        <w:textAlignment w:val="baseline"/>
        <w:rPr>
          <w:rFonts w:eastAsia="Times New Roman"/>
          <w:color w:val="000000"/>
          <w:spacing w:val="40"/>
          <w:sz w:val="20"/>
          <w:lang w:val="fr-FR"/>
        </w:rPr>
      </w:pPr>
      <w:r>
        <w:rPr>
          <w:rFonts w:eastAsia="Times New Roman"/>
          <w:color w:val="000000"/>
          <w:spacing w:val="40"/>
          <w:sz w:val="20"/>
          <w:lang w:val="fr-FR"/>
        </w:rPr>
        <w:t>25</w:t>
      </w:r>
    </w:p>
    <w:p w14:paraId="6A71CFFD" w14:textId="77777777" w:rsidR="004E764B" w:rsidRDefault="004E764B">
      <w:pPr>
        <w:sectPr w:rsidR="004E764B">
          <w:pgSz w:w="11909" w:h="16838"/>
          <w:pgMar w:top="1000" w:right="1258" w:bottom="1082" w:left="1291" w:header="720" w:footer="720" w:gutter="0"/>
          <w:cols w:space="720"/>
        </w:sectPr>
      </w:pPr>
    </w:p>
    <w:p w14:paraId="2B4503A3" w14:textId="77777777" w:rsidR="004E764B" w:rsidRDefault="00EE2260">
      <w:pPr>
        <w:spacing w:line="234" w:lineRule="exact"/>
        <w:jc w:val="both"/>
        <w:textAlignment w:val="baseline"/>
        <w:rPr>
          <w:rFonts w:ascii="Calibri" w:eastAsia="Calibri" w:hAnsi="Calibri"/>
          <w:color w:val="000000"/>
          <w:spacing w:val="-2"/>
          <w:sz w:val="20"/>
          <w:lang w:val="fr-FR"/>
        </w:rPr>
      </w:pPr>
      <w:r>
        <w:rPr>
          <w:noProof/>
          <w:lang w:val="fr-FR" w:eastAsia="fr-FR"/>
        </w:rPr>
        <w:lastRenderedPageBreak/>
        <mc:AlternateContent>
          <mc:Choice Requires="wps">
            <w:drawing>
              <wp:anchor distT="0" distB="310515" distL="111760" distR="112395" simplePos="0" relativeHeight="251653120" behindDoc="1" locked="0" layoutInCell="1" allowOverlap="1" wp14:anchorId="2389F0D5" wp14:editId="7DE8D585">
                <wp:simplePos x="0" y="0"/>
                <wp:positionH relativeFrom="page">
                  <wp:posOffset>921385</wp:posOffset>
                </wp:positionH>
                <wp:positionV relativeFrom="page">
                  <wp:posOffset>635000</wp:posOffset>
                </wp:positionV>
                <wp:extent cx="5719445" cy="8661400"/>
                <wp:effectExtent l="0" t="0" r="0" b="0"/>
                <wp:wrapNone/>
                <wp:docPr id="6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866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1E093" w14:textId="77777777" w:rsidR="004E764B" w:rsidRDefault="004E764B">
                            <w:pPr>
                              <w:pBdr>
                                <w:top w:val="single" w:sz="5" w:space="0" w:color="000000"/>
                                <w:left w:val="single" w:sz="5" w:space="8" w:color="000000"/>
                                <w:right w:val="single" w:sz="5" w:space="8"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88" type="#_x0000_t202" style="position:absolute;left:0;text-align:left;margin-left:72.55pt;margin-top:50pt;width:450.35pt;height:682pt;z-index:-251663360;visibility:visible;mso-wrap-style:square;mso-width-percent:0;mso-height-percent:0;mso-wrap-distance-left:8.8pt;mso-wrap-distance-top:0;mso-wrap-distance-right:8.85pt;mso-wrap-distance-bottom:24.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fvtgIAALQ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" filled="f" stroked="f">
                <v:textbox inset="0,0,0,0">
                  <w:txbxContent>
                    <w:p w:rsidR="004E764B" w:rsidRDefault="004E764B">
                      <w:pPr>
                        <w:pBdr>
                          <w:top w:val="single" w:sz="5" w:space="0" w:color="000000"/>
                          <w:left w:val="single" w:sz="5" w:space="8" w:color="000000"/>
                          <w:right w:val="single" w:sz="5" w:space="8" w:color="000000"/>
                        </w:pBdr>
                      </w:pPr>
                    </w:p>
                  </w:txbxContent>
                </v:textbox>
                <w10:wrap anchorx="page" anchory="page"/>
              </v:shape>
            </w:pict>
          </mc:Fallback>
        </mc:AlternateContent>
      </w:r>
      <w:r>
        <w:rPr>
          <w:noProof/>
          <w:lang w:val="fr-FR" w:eastAsia="fr-FR"/>
        </w:rPr>
        <mc:AlternateContent>
          <mc:Choice Requires="wps">
            <w:drawing>
              <wp:anchor distT="0" distB="0" distL="0" distR="0" simplePos="0" relativeHeight="251654144" behindDoc="1" locked="0" layoutInCell="1" allowOverlap="1" wp14:anchorId="68544DB8" wp14:editId="0536762C">
                <wp:simplePos x="0" y="0"/>
                <wp:positionH relativeFrom="page">
                  <wp:posOffset>1706880</wp:posOffset>
                </wp:positionH>
                <wp:positionV relativeFrom="page">
                  <wp:posOffset>692150</wp:posOffset>
                </wp:positionV>
                <wp:extent cx="152400" cy="185420"/>
                <wp:effectExtent l="0" t="0" r="0" b="0"/>
                <wp:wrapSquare wrapText="bothSides"/>
                <wp:docPr id="6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B0E55" w14:textId="77777777" w:rsidR="004E764B" w:rsidRDefault="00EE2260">
                            <w:pPr>
                              <w:spacing w:after="100" w:line="192" w:lineRule="exact"/>
                              <w:ind w:left="14" w:right="34"/>
                              <w:textAlignment w:val="baseline"/>
                            </w:pPr>
                            <w:r>
                              <w:rPr>
                                <w:noProof/>
                                <w:lang w:val="fr-FR" w:eastAsia="fr-FR"/>
                              </w:rPr>
                              <w:drawing>
                                <wp:inline distT="0" distB="0" distL="0" distR="0" wp14:anchorId="39017CCF" wp14:editId="091DF3F5">
                                  <wp:extent cx="121920" cy="121920"/>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32" name="test1"/>
                                          <pic:cNvPicPr preferRelativeResize="0"/>
                                        </pic:nvPicPr>
                                        <pic:blipFill>
                                          <a:blip r:embed="rId38"/>
                                          <a:stretch>
                                            <a:fillRect/>
                                          </a:stretch>
                                        </pic:blipFill>
                                        <pic:spPr>
                                          <a:xfrm>
                                            <a:off x="0" y="0"/>
                                            <a:ext cx="121920" cy="12192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89" type="#_x0000_t202" style="position:absolute;left:0;text-align:left;margin-left:134.4pt;margin-top:54.5pt;width:12pt;height:14.6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qmsgIAALI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" filled="f" stroked="f">
                <v:textbox inset="0,0,0,0">
                  <w:txbxContent>
                    <w:p w:rsidR="004E764B" w:rsidRDefault="00EE2260">
                      <w:pPr>
                        <w:spacing w:after="100" w:line="192" w:lineRule="exact"/>
                        <w:ind w:left="14" w:right="34"/>
                        <w:textAlignment w:val="baseline"/>
                      </w:pPr>
                      <w:r>
                        <w:rPr>
                          <w:noProof/>
                          <w:lang w:val="fr-FR" w:eastAsia="fr-FR"/>
                        </w:rPr>
                        <w:drawing>
                          <wp:inline distT="0" distB="0" distL="0" distR="0">
                            <wp:extent cx="121920" cy="121920"/>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32" name="test1"/>
                                    <pic:cNvPicPr preferRelativeResize="0"/>
                                  </pic:nvPicPr>
                                  <pic:blipFill>
                                    <a:blip r:embed="rId39"/>
                                    <a:stretch>
                                      <a:fillRect/>
                                    </a:stretch>
                                  </pic:blipFill>
                                  <pic:spPr>
                                    <a:xfrm>
                                      <a:off x="0" y="0"/>
                                      <a:ext cx="121920" cy="121920"/>
                                    </a:xfrm>
                                    <a:prstGeom prst="rect">
                                      <a:avLst/>
                                    </a:prstGeom>
                                  </pic:spPr>
                                </pic:pic>
                              </a:graphicData>
                            </a:graphic>
                          </wp:inline>
                        </w:drawing>
                      </w:r>
                    </w:p>
                  </w:txbxContent>
                </v:textbox>
                <w10:wrap type="square" anchorx="page" anchory="page"/>
              </v:shape>
            </w:pict>
          </mc:Fallback>
        </mc:AlternateContent>
      </w:r>
      <w:r>
        <w:rPr>
          <w:rFonts w:ascii="Calibri" w:eastAsia="Calibri" w:hAnsi="Calibri"/>
          <w:color w:val="000000"/>
          <w:spacing w:val="-2"/>
          <w:sz w:val="20"/>
          <w:lang w:val="fr-FR"/>
        </w:rPr>
        <w:t>Tout justificatif de l’activité salariée (Contrat de travail ou bulletin de salaire) ou éléments de carrière disponibles dans la consultation Rgcu à partir du portail Eopps, ou, pour les allocataires ayant des droits à l’aide au logement, à partir de la consultation des ressources Drm (attention toutefois, les Ijss ne sont pas distinguées des salaires).</w:t>
      </w:r>
    </w:p>
    <w:p w14:paraId="11A95F2E" w14:textId="77777777" w:rsidR="004E764B" w:rsidRDefault="00EE2260">
      <w:pPr>
        <w:tabs>
          <w:tab w:val="right" w:pos="1296"/>
        </w:tabs>
        <w:spacing w:line="235" w:lineRule="exact"/>
        <w:textAlignment w:val="baseline"/>
        <w:rPr>
          <w:rFonts w:eastAsia="Times New Roman"/>
          <w:color w:val="000000"/>
          <w:sz w:val="24"/>
          <w:lang w:val="fr-FR"/>
        </w:rPr>
      </w:pPr>
      <w:r>
        <w:br w:type="column"/>
      </w:r>
      <w:r>
        <w:rPr>
          <w:rFonts w:eastAsia="Times New Roman"/>
          <w:color w:val="000000"/>
          <w:sz w:val="24"/>
          <w:lang w:val="fr-FR"/>
        </w:rPr>
        <w:t>toutes</w:t>
      </w:r>
      <w:r>
        <w:rPr>
          <w:rFonts w:eastAsia="Times New Roman"/>
          <w:color w:val="000000"/>
          <w:sz w:val="24"/>
          <w:lang w:val="fr-FR"/>
        </w:rPr>
        <w:tab/>
        <w:t>les</w:t>
      </w:r>
    </w:p>
    <w:p w14:paraId="29B52ED2" w14:textId="77777777" w:rsidR="004E764B" w:rsidRDefault="00EE2260">
      <w:pPr>
        <w:spacing w:line="276" w:lineRule="exact"/>
        <w:textAlignment w:val="baseline"/>
        <w:rPr>
          <w:rFonts w:eastAsia="Times New Roman"/>
          <w:color w:val="000000"/>
          <w:sz w:val="24"/>
          <w:lang w:val="fr-FR"/>
        </w:rPr>
      </w:pPr>
      <w:r>
        <w:rPr>
          <w:rFonts w:eastAsia="Times New Roman"/>
          <w:color w:val="000000"/>
          <w:sz w:val="24"/>
          <w:lang w:val="fr-FR"/>
        </w:rPr>
        <w:t>conditions sont remplies</w:t>
      </w:r>
    </w:p>
    <w:p w14:paraId="26D1F03A" w14:textId="77777777" w:rsidR="004E764B" w:rsidRDefault="00EE2260">
      <w:pPr>
        <w:spacing w:before="278" w:after="18" w:line="279" w:lineRule="exact"/>
        <w:textAlignment w:val="baseline"/>
        <w:rPr>
          <w:rFonts w:eastAsia="Times New Roman"/>
          <w:color w:val="000000"/>
          <w:sz w:val="24"/>
          <w:lang w:val="fr-FR"/>
        </w:rPr>
      </w:pPr>
      <w:r>
        <w:rPr>
          <w:noProof/>
          <w:lang w:val="fr-FR" w:eastAsia="fr-FR"/>
        </w:rPr>
        <mc:AlternateContent>
          <mc:Choice Requires="wps">
            <w:drawing>
              <wp:anchor distT="0" distB="0" distL="0" distR="0" simplePos="0" relativeHeight="251655168" behindDoc="1" locked="0" layoutInCell="1" allowOverlap="1" wp14:anchorId="15601FCC" wp14:editId="23B09639">
                <wp:simplePos x="0" y="0"/>
                <wp:positionH relativeFrom="page">
                  <wp:posOffset>4702810</wp:posOffset>
                </wp:positionH>
                <wp:positionV relativeFrom="page">
                  <wp:posOffset>1572895</wp:posOffset>
                </wp:positionV>
                <wp:extent cx="600710" cy="198120"/>
                <wp:effectExtent l="0" t="0" r="0" b="0"/>
                <wp:wrapSquare wrapText="bothSides"/>
                <wp:docPr id="6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73EE3" w14:textId="77777777" w:rsidR="004E764B" w:rsidRDefault="00EE2260">
                            <w:pPr>
                              <w:spacing w:before="29" w:after="91" w:line="192" w:lineRule="exact"/>
                              <w:ind w:left="82" w:right="658"/>
                              <w:textAlignment w:val="baseline"/>
                            </w:pPr>
                            <w:r>
                              <w:rPr>
                                <w:noProof/>
                                <w:lang w:val="fr-FR" w:eastAsia="fr-FR"/>
                              </w:rPr>
                              <w:drawing>
                                <wp:inline distT="0" distB="0" distL="0" distR="0" wp14:anchorId="5D24C0EA" wp14:editId="6609B2B6">
                                  <wp:extent cx="130810" cy="121920"/>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test1"/>
                                          <pic:cNvPicPr preferRelativeResize="0"/>
                                        </pic:nvPicPr>
                                        <pic:blipFill>
                                          <a:blip r:embed="rId40"/>
                                          <a:stretch>
                                            <a:fillRect/>
                                          </a:stretch>
                                        </pic:blipFill>
                                        <pic:spPr>
                                          <a:xfrm>
                                            <a:off x="0" y="0"/>
                                            <a:ext cx="130810" cy="12192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90" type="#_x0000_t202" style="position:absolute;margin-left:370.3pt;margin-top:123.85pt;width:47.3pt;height:15.6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bSJ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" filled="f" stroked="f">
                <v:textbox inset="0,0,0,0">
                  <w:txbxContent>
                    <w:p w:rsidR="004E764B" w:rsidRDefault="00EE2260">
                      <w:pPr>
                        <w:spacing w:before="29" w:after="91" w:line="192" w:lineRule="exact"/>
                        <w:ind w:left="82" w:right="658"/>
                        <w:textAlignment w:val="baseline"/>
                      </w:pPr>
                      <w:r>
                        <w:rPr>
                          <w:noProof/>
                          <w:lang w:val="fr-FR" w:eastAsia="fr-FR"/>
                        </w:rPr>
                        <w:drawing>
                          <wp:inline distT="0" distB="0" distL="0" distR="0">
                            <wp:extent cx="130810" cy="121920"/>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test1"/>
                                    <pic:cNvPicPr preferRelativeResize="0"/>
                                  </pic:nvPicPr>
                                  <pic:blipFill>
                                    <a:blip r:embed="rId41"/>
                                    <a:stretch>
                                      <a:fillRect/>
                                    </a:stretch>
                                  </pic:blipFill>
                                  <pic:spPr>
                                    <a:xfrm>
                                      <a:off x="0" y="0"/>
                                      <a:ext cx="130810" cy="121920"/>
                                    </a:xfrm>
                                    <a:prstGeom prst="rect">
                                      <a:avLst/>
                                    </a:prstGeom>
                                  </pic:spPr>
                                </pic:pic>
                              </a:graphicData>
                            </a:graphic>
                          </wp:inline>
                        </w:drawing>
                      </w:r>
                    </w:p>
                  </w:txbxContent>
                </v:textbox>
                <w10:wrap type="square" anchorx="page" anchory="page"/>
              </v:shape>
            </w:pict>
          </mc:Fallback>
        </mc:AlternateContent>
      </w:r>
      <w:r>
        <w:rPr>
          <w:rFonts w:eastAsia="Times New Roman"/>
          <w:color w:val="000000"/>
          <w:sz w:val="24"/>
          <w:lang w:val="fr-FR"/>
        </w:rPr>
        <w:t>Voir pour le Rsa</w:t>
      </w:r>
    </w:p>
    <w:p w14:paraId="5EF9B4EA" w14:textId="77777777" w:rsidR="004E764B" w:rsidRDefault="004E764B">
      <w:pPr>
        <w:spacing w:before="278" w:after="18" w:line="279" w:lineRule="exact"/>
        <w:sectPr w:rsidR="004E764B">
          <w:pgSz w:w="11909" w:h="16838"/>
          <w:pgMar w:top="1138" w:right="3557" w:bottom="1082" w:left="2688" w:header="720" w:footer="720" w:gutter="0"/>
          <w:cols w:num="2" w:space="0" w:equalWidth="0">
            <w:col w:w="4277" w:space="72"/>
            <w:col w:w="1315" w:space="0"/>
          </w:cols>
        </w:sectPr>
      </w:pPr>
    </w:p>
    <w:p w14:paraId="2C9E58AA" w14:textId="77777777" w:rsidR="004E764B" w:rsidRDefault="00EE2260">
      <w:pPr>
        <w:spacing w:before="305" w:line="244" w:lineRule="exact"/>
        <w:jc w:val="both"/>
        <w:textAlignment w:val="baseline"/>
        <w:rPr>
          <w:rFonts w:ascii="Calibri" w:eastAsia="Calibri" w:hAnsi="Calibri"/>
          <w:color w:val="000000"/>
          <w:sz w:val="20"/>
          <w:lang w:val="fr-FR"/>
        </w:rPr>
      </w:pPr>
      <w:r>
        <w:rPr>
          <w:noProof/>
          <w:lang w:val="fr-FR" w:eastAsia="fr-FR"/>
        </w:rPr>
        <mc:AlternateContent>
          <mc:Choice Requires="wps">
            <w:drawing>
              <wp:anchor distT="0" distB="0" distL="0" distR="0" simplePos="0" relativeHeight="251656192" behindDoc="1" locked="0" layoutInCell="1" allowOverlap="1" wp14:anchorId="487FDCA0" wp14:editId="6C3FD0BF">
                <wp:simplePos x="0" y="0"/>
                <wp:positionH relativeFrom="page">
                  <wp:posOffset>1706880</wp:posOffset>
                </wp:positionH>
                <wp:positionV relativeFrom="page">
                  <wp:posOffset>1771015</wp:posOffset>
                </wp:positionV>
                <wp:extent cx="158750" cy="389890"/>
                <wp:effectExtent l="0" t="0" r="0" b="0"/>
                <wp:wrapSquare wrapText="bothSides"/>
                <wp:docPr id="6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ECFFD" w14:textId="77777777" w:rsidR="004E764B" w:rsidRDefault="00EE2260">
                            <w:pPr>
                              <w:spacing w:before="321" w:after="101" w:line="192" w:lineRule="exact"/>
                              <w:ind w:left="14" w:right="44"/>
                              <w:textAlignment w:val="baseline"/>
                            </w:pPr>
                            <w:r>
                              <w:rPr>
                                <w:noProof/>
                                <w:lang w:val="fr-FR" w:eastAsia="fr-FR"/>
                              </w:rPr>
                              <w:drawing>
                                <wp:inline distT="0" distB="0" distL="0" distR="0" wp14:anchorId="1D19EAED" wp14:editId="065654C7">
                                  <wp:extent cx="121920" cy="121920"/>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36" name="test1"/>
                                          <pic:cNvPicPr preferRelativeResize="0"/>
                                        </pic:nvPicPr>
                                        <pic:blipFill>
                                          <a:blip r:embed="rId38"/>
                                          <a:stretch>
                                            <a:fillRect/>
                                          </a:stretch>
                                        </pic:blipFill>
                                        <pic:spPr>
                                          <a:xfrm>
                                            <a:off x="0" y="0"/>
                                            <a:ext cx="121920" cy="12192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91" type="#_x0000_t202" style="position:absolute;left:0;text-align:left;margin-left:134.4pt;margin-top:139.45pt;width:12.5pt;height:30.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2YtsgIAALI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" filled="f" stroked="f">
                <v:textbox inset="0,0,0,0">
                  <w:txbxContent>
                    <w:p w:rsidR="004E764B" w:rsidRDefault="00EE2260">
                      <w:pPr>
                        <w:spacing w:before="321" w:after="101" w:line="192" w:lineRule="exact"/>
                        <w:ind w:left="14" w:right="44"/>
                        <w:textAlignment w:val="baseline"/>
                      </w:pPr>
                      <w:r>
                        <w:rPr>
                          <w:noProof/>
                          <w:lang w:val="fr-FR" w:eastAsia="fr-FR"/>
                        </w:rPr>
                        <w:drawing>
                          <wp:inline distT="0" distB="0" distL="0" distR="0">
                            <wp:extent cx="121920" cy="121920"/>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36" name="test1"/>
                                    <pic:cNvPicPr preferRelativeResize="0"/>
                                  </pic:nvPicPr>
                                  <pic:blipFill>
                                    <a:blip r:embed="rId39"/>
                                    <a:stretch>
                                      <a:fillRect/>
                                    </a:stretch>
                                  </pic:blipFill>
                                  <pic:spPr>
                                    <a:xfrm>
                                      <a:off x="0" y="0"/>
                                      <a:ext cx="121920" cy="121920"/>
                                    </a:xfrm>
                                    <a:prstGeom prst="rect">
                                      <a:avLst/>
                                    </a:prstGeom>
                                  </pic:spPr>
                                </pic:pic>
                              </a:graphicData>
                            </a:graphic>
                          </wp:inline>
                        </w:drawing>
                      </w:r>
                    </w:p>
                  </w:txbxContent>
                </v:textbox>
                <w10:wrap type="square" anchorx="page" anchory="page"/>
              </v:shape>
            </w:pict>
          </mc:Fallback>
        </mc:AlternateContent>
      </w:r>
      <w:r>
        <w:rPr>
          <w:noProof/>
          <w:lang w:val="fr-FR" w:eastAsia="fr-FR"/>
        </w:rPr>
        <mc:AlternateContent>
          <mc:Choice Requires="wps">
            <w:drawing>
              <wp:anchor distT="0" distB="0" distL="0" distR="29845" simplePos="0" relativeHeight="251657216" behindDoc="1" locked="0" layoutInCell="1" allowOverlap="1" wp14:anchorId="67381B6E" wp14:editId="6E814877">
                <wp:simplePos x="0" y="0"/>
                <wp:positionH relativeFrom="page">
                  <wp:posOffset>942975</wp:posOffset>
                </wp:positionH>
                <wp:positionV relativeFrom="page">
                  <wp:posOffset>652780</wp:posOffset>
                </wp:positionV>
                <wp:extent cx="723900" cy="8643620"/>
                <wp:effectExtent l="0" t="0" r="0" b="0"/>
                <wp:wrapSquare wrapText="bothSides"/>
                <wp:docPr id="5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8643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258EA" w14:textId="77777777" w:rsidR="004E764B" w:rsidRDefault="00EE2260">
                            <w:pPr>
                              <w:spacing w:before="43" w:after="12339" w:line="244" w:lineRule="exact"/>
                              <w:textAlignment w:val="baseline"/>
                              <w:rPr>
                                <w:rFonts w:ascii="Calibri" w:eastAsia="Calibri" w:hAnsi="Calibri"/>
                                <w:color w:val="000000"/>
                                <w:sz w:val="20"/>
                                <w:lang w:val="fr-FR"/>
                              </w:rPr>
                            </w:pPr>
                            <w:r>
                              <w:rPr>
                                <w:rFonts w:ascii="Calibri" w:eastAsia="Calibri" w:hAnsi="Calibri"/>
                                <w:color w:val="000000"/>
                                <w:sz w:val="20"/>
                                <w:lang w:val="fr-FR"/>
                              </w:rPr>
                              <w:t>Exercice d'une activité salariée ou non salariée en France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92" type="#_x0000_t202" style="position:absolute;left:0;text-align:left;margin-left:74.25pt;margin-top:51.4pt;width:57pt;height:680.6pt;z-index:-251659264;visibility:visible;mso-wrap-style:square;mso-width-percent:0;mso-height-percent:0;mso-wrap-distance-left:0;mso-wrap-distance-top:0;mso-wrap-distance-right:2.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" filled="f" stroked="f">
                <v:textbox inset="0,0,0,0">
                  <w:txbxContent>
                    <w:p w:rsidR="004E764B" w:rsidRDefault="00EE2260">
                      <w:pPr>
                        <w:spacing w:before="43" w:after="12339" w:line="244" w:lineRule="exact"/>
                        <w:textAlignment w:val="baseline"/>
                        <w:rPr>
                          <w:rFonts w:ascii="Calibri" w:eastAsia="Calibri" w:hAnsi="Calibri"/>
                          <w:color w:val="000000"/>
                          <w:sz w:val="20"/>
                          <w:lang w:val="fr-FR"/>
                        </w:rPr>
                      </w:pPr>
                      <w:r>
                        <w:rPr>
                          <w:rFonts w:ascii="Calibri" w:eastAsia="Calibri" w:hAnsi="Calibri"/>
                          <w:color w:val="000000"/>
                          <w:sz w:val="20"/>
                          <w:lang w:val="fr-FR"/>
                        </w:rPr>
                        <w:t>Exercice d'une activité salariée ou non salariée en France</w:t>
                      </w:r>
                    </w:p>
                  </w:txbxContent>
                </v:textbox>
                <w10:wrap type="square" anchorx="page" anchory="page"/>
              </v:shape>
            </w:pict>
          </mc:Fallback>
        </mc:AlternateContent>
      </w:r>
      <w:r>
        <w:rPr>
          <w:noProof/>
          <w:lang w:val="fr-FR" w:eastAsia="fr-FR"/>
        </w:rPr>
        <mc:AlternateContent>
          <mc:Choice Requires="wps">
            <w:drawing>
              <wp:anchor distT="0" distB="0" distL="0" distR="0" simplePos="0" relativeHeight="251658240" behindDoc="1" locked="0" layoutInCell="1" allowOverlap="1" wp14:anchorId="70C5E095" wp14:editId="7245AEEF">
                <wp:simplePos x="0" y="0"/>
                <wp:positionH relativeFrom="page">
                  <wp:posOffset>5310505</wp:posOffset>
                </wp:positionH>
                <wp:positionV relativeFrom="page">
                  <wp:posOffset>664210</wp:posOffset>
                </wp:positionV>
                <wp:extent cx="1315720" cy="8604885"/>
                <wp:effectExtent l="0" t="0" r="0" b="0"/>
                <wp:wrapSquare wrapText="bothSides"/>
                <wp:docPr id="5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8604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C97E0" w14:textId="77777777" w:rsidR="004E764B" w:rsidRDefault="00EE2260">
                            <w:pPr>
                              <w:spacing w:before="11" w:line="249"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Natitsej - rubrique "droit au séjour":</w:t>
                            </w:r>
                          </w:p>
                          <w:p w14:paraId="6E9B4A7B" w14:textId="77777777" w:rsidR="004E764B" w:rsidRDefault="00EE2260">
                            <w:pPr>
                              <w:numPr>
                                <w:ilvl w:val="0"/>
                                <w:numId w:val="12"/>
                              </w:numPr>
                              <w:tabs>
                                <w:tab w:val="clear" w:pos="288"/>
                                <w:tab w:val="left" w:pos="360"/>
                              </w:tabs>
                              <w:spacing w:before="131" w:line="244" w:lineRule="exact"/>
                              <w:ind w:left="360" w:hanging="288"/>
                              <w:textAlignment w:val="baseline"/>
                              <w:rPr>
                                <w:rFonts w:ascii="Calibri" w:eastAsia="Calibri" w:hAnsi="Calibri"/>
                                <w:color w:val="000000"/>
                                <w:sz w:val="20"/>
                                <w:lang w:val="fr-FR"/>
                              </w:rPr>
                            </w:pPr>
                            <w:r>
                              <w:rPr>
                                <w:rFonts w:ascii="Calibri" w:eastAsia="Calibri" w:hAnsi="Calibri"/>
                                <w:color w:val="000000"/>
                                <w:sz w:val="20"/>
                                <w:lang w:val="fr-FR"/>
                              </w:rPr>
                              <w:t>Code titre : "</w:t>
                            </w:r>
                            <w:r>
                              <w:rPr>
                                <w:rFonts w:ascii="Calibri" w:eastAsia="Calibri" w:hAnsi="Calibri"/>
                                <w:b/>
                                <w:color w:val="000000"/>
                                <w:sz w:val="20"/>
                                <w:lang w:val="fr-FR"/>
                              </w:rPr>
                              <w:t>P</w:t>
                            </w:r>
                            <w:r>
                              <w:rPr>
                                <w:rFonts w:ascii="Calibri" w:eastAsia="Calibri" w:hAnsi="Calibri"/>
                                <w:color w:val="000000"/>
                                <w:sz w:val="20"/>
                                <w:lang w:val="fr-FR"/>
                              </w:rPr>
                              <w:t>" - personnel ;</w:t>
                            </w:r>
                          </w:p>
                          <w:p w14:paraId="56855648" w14:textId="77777777" w:rsidR="004E764B" w:rsidRDefault="00EE2260">
                            <w:pPr>
                              <w:numPr>
                                <w:ilvl w:val="0"/>
                                <w:numId w:val="12"/>
                              </w:numPr>
                              <w:tabs>
                                <w:tab w:val="clear" w:pos="288"/>
                                <w:tab w:val="left" w:pos="360"/>
                              </w:tabs>
                              <w:spacing w:before="8" w:line="244" w:lineRule="exact"/>
                              <w:ind w:left="360" w:hanging="288"/>
                              <w:textAlignment w:val="baseline"/>
                              <w:rPr>
                                <w:rFonts w:ascii="Calibri" w:eastAsia="Calibri" w:hAnsi="Calibri"/>
                                <w:color w:val="000000"/>
                                <w:sz w:val="20"/>
                                <w:lang w:val="fr-FR"/>
                              </w:rPr>
                            </w:pPr>
                            <w:r>
                              <w:rPr>
                                <w:rFonts w:ascii="Calibri" w:eastAsia="Calibri" w:hAnsi="Calibri"/>
                                <w:color w:val="000000"/>
                                <w:sz w:val="20"/>
                                <w:lang w:val="fr-FR"/>
                              </w:rPr>
                              <w:t>Code origine : "</w:t>
                            </w:r>
                            <w:r>
                              <w:rPr>
                                <w:rFonts w:ascii="Calibri" w:eastAsia="Calibri" w:hAnsi="Calibri"/>
                                <w:b/>
                                <w:color w:val="000000"/>
                                <w:sz w:val="20"/>
                                <w:lang w:val="fr-FR"/>
                              </w:rPr>
                              <w:t>AC</w:t>
                            </w:r>
                            <w:r>
                              <w:rPr>
                                <w:rFonts w:ascii="Calibri" w:eastAsia="Calibri" w:hAnsi="Calibri"/>
                                <w:color w:val="000000"/>
                                <w:sz w:val="20"/>
                                <w:lang w:val="fr-FR"/>
                              </w:rPr>
                              <w:t>" - actif ;</w:t>
                            </w:r>
                          </w:p>
                          <w:p w14:paraId="544BDCE6" w14:textId="77777777" w:rsidR="004E764B" w:rsidRDefault="00EE2260">
                            <w:pPr>
                              <w:numPr>
                                <w:ilvl w:val="0"/>
                                <w:numId w:val="12"/>
                              </w:numPr>
                              <w:tabs>
                                <w:tab w:val="clear" w:pos="288"/>
                                <w:tab w:val="left" w:pos="360"/>
                              </w:tabs>
                              <w:spacing w:before="8" w:line="274" w:lineRule="exact"/>
                              <w:ind w:left="360" w:right="72" w:hanging="288"/>
                              <w:textAlignment w:val="baseline"/>
                              <w:rPr>
                                <w:rFonts w:ascii="Calibri" w:eastAsia="Calibri" w:hAnsi="Calibri"/>
                                <w:color w:val="000000"/>
                                <w:spacing w:val="-3"/>
                                <w:sz w:val="20"/>
                                <w:lang w:val="fr-FR"/>
                              </w:rPr>
                            </w:pPr>
                            <w:r>
                              <w:rPr>
                                <w:rFonts w:ascii="Calibri" w:eastAsia="Calibri" w:hAnsi="Calibri"/>
                                <w:color w:val="000000"/>
                                <w:spacing w:val="-3"/>
                                <w:sz w:val="20"/>
                                <w:lang w:val="fr-FR"/>
                              </w:rPr>
                              <w:t>Code nature : "</w:t>
                            </w:r>
                            <w:r>
                              <w:rPr>
                                <w:rFonts w:ascii="Calibri" w:eastAsia="Calibri" w:hAnsi="Calibri"/>
                                <w:b/>
                                <w:color w:val="000000"/>
                                <w:spacing w:val="-3"/>
                                <w:sz w:val="20"/>
                                <w:lang w:val="fr-FR"/>
                              </w:rPr>
                              <w:t>DSA</w:t>
                            </w:r>
                            <w:r>
                              <w:rPr>
                                <w:rFonts w:ascii="Calibri" w:eastAsia="Calibri" w:hAnsi="Calibri"/>
                                <w:color w:val="000000"/>
                                <w:spacing w:val="-3"/>
                                <w:sz w:val="20"/>
                                <w:lang w:val="fr-FR"/>
                              </w:rPr>
                              <w:t>" - Droit accordé</w:t>
                            </w:r>
                            <w:r>
                              <w:rPr>
                                <w:rFonts w:eastAsia="Times New Roman"/>
                                <w:color w:val="000000"/>
                                <w:spacing w:val="-3"/>
                                <w:sz w:val="24"/>
                                <w:lang w:val="fr-FR"/>
                              </w:rPr>
                              <w:t>.</w:t>
                            </w:r>
                          </w:p>
                          <w:p w14:paraId="7D664E19" w14:textId="77777777" w:rsidR="004E764B" w:rsidRDefault="00EE2260">
                            <w:pPr>
                              <w:spacing w:before="257" w:line="244"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Il doit être enregistré une date de début validité du droit au séjour.</w:t>
                            </w:r>
                          </w:p>
                          <w:p w14:paraId="58CF2086" w14:textId="77777777" w:rsidR="004E764B" w:rsidRDefault="00EE2260">
                            <w:pPr>
                              <w:spacing w:before="874" w:line="223" w:lineRule="exact"/>
                              <w:ind w:left="72"/>
                              <w:textAlignment w:val="baseline"/>
                              <w:rPr>
                                <w:rFonts w:ascii="Calibri" w:eastAsia="Calibri" w:hAnsi="Calibri"/>
                                <w:color w:val="000000"/>
                                <w:spacing w:val="-7"/>
                                <w:sz w:val="21"/>
                                <w:u w:val="single"/>
                                <w:lang w:val="fr-FR"/>
                              </w:rPr>
                            </w:pPr>
                            <w:r>
                              <w:rPr>
                                <w:rFonts w:ascii="Calibri" w:eastAsia="Calibri" w:hAnsi="Calibri"/>
                                <w:color w:val="000000"/>
                                <w:spacing w:val="-7"/>
                                <w:sz w:val="21"/>
                                <w:u w:val="single"/>
                                <w:lang w:val="fr-FR"/>
                              </w:rPr>
                              <w:t>Précisions :</w:t>
                            </w:r>
                          </w:p>
                          <w:p w14:paraId="1D1F8FDF" w14:textId="77777777" w:rsidR="004E764B" w:rsidRDefault="00EE2260">
                            <w:pPr>
                              <w:spacing w:before="263" w:line="244" w:lineRule="exact"/>
                              <w:ind w:left="72"/>
                              <w:textAlignment w:val="baseline"/>
                              <w:rPr>
                                <w:rFonts w:ascii="Calibri" w:eastAsia="Calibri" w:hAnsi="Calibri"/>
                                <w:color w:val="000000"/>
                                <w:spacing w:val="-3"/>
                                <w:sz w:val="20"/>
                                <w:lang w:val="fr-FR"/>
                              </w:rPr>
                            </w:pPr>
                            <w:r>
                              <w:rPr>
                                <w:rFonts w:ascii="Calibri" w:eastAsia="Calibri" w:hAnsi="Calibri"/>
                                <w:color w:val="000000"/>
                                <w:spacing w:val="-3"/>
                                <w:sz w:val="20"/>
                                <w:lang w:val="fr-FR"/>
                              </w:rPr>
                              <w:t>En cas de régularisation du dossier a posteriori, il</w:t>
                            </w:r>
                          </w:p>
                          <w:p w14:paraId="5EDF13A9" w14:textId="77777777" w:rsidR="004E764B" w:rsidRDefault="00EE2260">
                            <w:pPr>
                              <w:tabs>
                                <w:tab w:val="right" w:pos="2016"/>
                              </w:tabs>
                              <w:spacing w:before="42" w:line="203"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est</w:t>
                            </w:r>
                            <w:r>
                              <w:rPr>
                                <w:rFonts w:ascii="Calibri" w:eastAsia="Calibri" w:hAnsi="Calibri"/>
                                <w:color w:val="000000"/>
                                <w:sz w:val="20"/>
                                <w:lang w:val="fr-FR"/>
                              </w:rPr>
                              <w:tab/>
                              <w:t>possible</w:t>
                            </w:r>
                          </w:p>
                          <w:p w14:paraId="2F021655" w14:textId="77777777" w:rsidR="004E764B" w:rsidRDefault="00EE2260">
                            <w:pPr>
                              <w:tabs>
                                <w:tab w:val="right" w:pos="2016"/>
                              </w:tabs>
                              <w:spacing w:before="42" w:line="202"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d’enregistrer</w:t>
                            </w:r>
                            <w:r>
                              <w:rPr>
                                <w:rFonts w:ascii="Calibri" w:eastAsia="Calibri" w:hAnsi="Calibri"/>
                                <w:color w:val="000000"/>
                                <w:sz w:val="20"/>
                                <w:lang w:val="fr-FR"/>
                              </w:rPr>
                              <w:tab/>
                              <w:t>de</w:t>
                            </w:r>
                          </w:p>
                          <w:p w14:paraId="7E1F8FD8" w14:textId="77777777" w:rsidR="004E764B" w:rsidRDefault="00EE2260">
                            <w:pPr>
                              <w:spacing w:line="243"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nouvelles dates de validité du droit au séjour ;</w:t>
                            </w:r>
                          </w:p>
                          <w:p w14:paraId="1BDE50ED" w14:textId="77777777" w:rsidR="004E764B" w:rsidRDefault="00EE2260">
                            <w:pPr>
                              <w:spacing w:before="282" w:after="5549" w:line="244" w:lineRule="exact"/>
                              <w:ind w:left="72" w:right="72"/>
                              <w:jc w:val="both"/>
                              <w:textAlignment w:val="baseline"/>
                              <w:rPr>
                                <w:rFonts w:ascii="Calibri" w:eastAsia="Calibri" w:hAnsi="Calibri"/>
                                <w:color w:val="000000"/>
                                <w:spacing w:val="-4"/>
                                <w:sz w:val="20"/>
                                <w:lang w:val="fr-FR"/>
                              </w:rPr>
                            </w:pPr>
                            <w:r>
                              <w:rPr>
                                <w:rFonts w:ascii="Calibri" w:eastAsia="Calibri" w:hAnsi="Calibri"/>
                                <w:color w:val="000000"/>
                                <w:spacing w:val="-4"/>
                                <w:sz w:val="20"/>
                                <w:lang w:val="fr-FR"/>
                              </w:rPr>
                              <w:t>Il est toujours possible de saisir un CRC AC dans le cas où la préfecture délivrerait un titre de séjour au bénéficiaire.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93" type="#_x0000_t202" style="position:absolute;left:0;text-align:left;margin-left:418.15pt;margin-top:52.3pt;width:103.6pt;height:677.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09dsgIAALQ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" filled="f" stroked="f">
                <v:textbox inset="0,0,0,0">
                  <w:txbxContent>
                    <w:p w:rsidR="004E764B" w:rsidRDefault="00EE2260">
                      <w:pPr>
                        <w:spacing w:before="11" w:line="249"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Natitsej - rubrique "droit au séjour":</w:t>
                      </w:r>
                    </w:p>
                    <w:p w:rsidR="004E764B" w:rsidRDefault="00EE2260">
                      <w:pPr>
                        <w:numPr>
                          <w:ilvl w:val="0"/>
                          <w:numId w:val="12"/>
                        </w:numPr>
                        <w:tabs>
                          <w:tab w:val="clear" w:pos="288"/>
                          <w:tab w:val="left" w:pos="360"/>
                        </w:tabs>
                        <w:spacing w:before="131" w:line="244" w:lineRule="exact"/>
                        <w:ind w:left="360" w:hanging="288"/>
                        <w:textAlignment w:val="baseline"/>
                        <w:rPr>
                          <w:rFonts w:ascii="Calibri" w:eastAsia="Calibri" w:hAnsi="Calibri"/>
                          <w:color w:val="000000"/>
                          <w:sz w:val="20"/>
                          <w:lang w:val="fr-FR"/>
                        </w:rPr>
                      </w:pPr>
                      <w:r>
                        <w:rPr>
                          <w:rFonts w:ascii="Calibri" w:eastAsia="Calibri" w:hAnsi="Calibri"/>
                          <w:color w:val="000000"/>
                          <w:sz w:val="20"/>
                          <w:lang w:val="fr-FR"/>
                        </w:rPr>
                        <w:t>Code titre : "</w:t>
                      </w:r>
                      <w:r>
                        <w:rPr>
                          <w:rFonts w:ascii="Calibri" w:eastAsia="Calibri" w:hAnsi="Calibri"/>
                          <w:b/>
                          <w:color w:val="000000"/>
                          <w:sz w:val="20"/>
                          <w:lang w:val="fr-FR"/>
                        </w:rPr>
                        <w:t>P</w:t>
                      </w:r>
                      <w:r>
                        <w:rPr>
                          <w:rFonts w:ascii="Calibri" w:eastAsia="Calibri" w:hAnsi="Calibri"/>
                          <w:color w:val="000000"/>
                          <w:sz w:val="20"/>
                          <w:lang w:val="fr-FR"/>
                        </w:rPr>
                        <w:t>" - personnel ;</w:t>
                      </w:r>
                    </w:p>
                    <w:p w:rsidR="004E764B" w:rsidRDefault="00EE2260">
                      <w:pPr>
                        <w:numPr>
                          <w:ilvl w:val="0"/>
                          <w:numId w:val="12"/>
                        </w:numPr>
                        <w:tabs>
                          <w:tab w:val="clear" w:pos="288"/>
                          <w:tab w:val="left" w:pos="360"/>
                        </w:tabs>
                        <w:spacing w:before="8" w:line="244" w:lineRule="exact"/>
                        <w:ind w:left="360" w:hanging="288"/>
                        <w:textAlignment w:val="baseline"/>
                        <w:rPr>
                          <w:rFonts w:ascii="Calibri" w:eastAsia="Calibri" w:hAnsi="Calibri"/>
                          <w:color w:val="000000"/>
                          <w:sz w:val="20"/>
                          <w:lang w:val="fr-FR"/>
                        </w:rPr>
                      </w:pPr>
                      <w:r>
                        <w:rPr>
                          <w:rFonts w:ascii="Calibri" w:eastAsia="Calibri" w:hAnsi="Calibri"/>
                          <w:color w:val="000000"/>
                          <w:sz w:val="20"/>
                          <w:lang w:val="fr-FR"/>
                        </w:rPr>
                        <w:t>Code origine : "</w:t>
                      </w:r>
                      <w:r>
                        <w:rPr>
                          <w:rFonts w:ascii="Calibri" w:eastAsia="Calibri" w:hAnsi="Calibri"/>
                          <w:b/>
                          <w:color w:val="000000"/>
                          <w:sz w:val="20"/>
                          <w:lang w:val="fr-FR"/>
                        </w:rPr>
                        <w:t>AC</w:t>
                      </w:r>
                      <w:r>
                        <w:rPr>
                          <w:rFonts w:ascii="Calibri" w:eastAsia="Calibri" w:hAnsi="Calibri"/>
                          <w:color w:val="000000"/>
                          <w:sz w:val="20"/>
                          <w:lang w:val="fr-FR"/>
                        </w:rPr>
                        <w:t>" - actif ;</w:t>
                      </w:r>
                    </w:p>
                    <w:p w:rsidR="004E764B" w:rsidRDefault="00EE2260">
                      <w:pPr>
                        <w:numPr>
                          <w:ilvl w:val="0"/>
                          <w:numId w:val="12"/>
                        </w:numPr>
                        <w:tabs>
                          <w:tab w:val="clear" w:pos="288"/>
                          <w:tab w:val="left" w:pos="360"/>
                        </w:tabs>
                        <w:spacing w:before="8" w:line="274" w:lineRule="exact"/>
                        <w:ind w:left="360" w:right="72" w:hanging="288"/>
                        <w:textAlignment w:val="baseline"/>
                        <w:rPr>
                          <w:rFonts w:ascii="Calibri" w:eastAsia="Calibri" w:hAnsi="Calibri"/>
                          <w:color w:val="000000"/>
                          <w:spacing w:val="-3"/>
                          <w:sz w:val="20"/>
                          <w:lang w:val="fr-FR"/>
                        </w:rPr>
                      </w:pPr>
                      <w:r>
                        <w:rPr>
                          <w:rFonts w:ascii="Calibri" w:eastAsia="Calibri" w:hAnsi="Calibri"/>
                          <w:color w:val="000000"/>
                          <w:spacing w:val="-3"/>
                          <w:sz w:val="20"/>
                          <w:lang w:val="fr-FR"/>
                        </w:rPr>
                        <w:t>Code nature : "</w:t>
                      </w:r>
                      <w:r>
                        <w:rPr>
                          <w:rFonts w:ascii="Calibri" w:eastAsia="Calibri" w:hAnsi="Calibri"/>
                          <w:b/>
                          <w:color w:val="000000"/>
                          <w:spacing w:val="-3"/>
                          <w:sz w:val="20"/>
                          <w:lang w:val="fr-FR"/>
                        </w:rPr>
                        <w:t>DSA</w:t>
                      </w:r>
                      <w:r>
                        <w:rPr>
                          <w:rFonts w:ascii="Calibri" w:eastAsia="Calibri" w:hAnsi="Calibri"/>
                          <w:color w:val="000000"/>
                          <w:spacing w:val="-3"/>
                          <w:sz w:val="20"/>
                          <w:lang w:val="fr-FR"/>
                        </w:rPr>
                        <w:t>" - Droit accordé</w:t>
                      </w:r>
                      <w:r>
                        <w:rPr>
                          <w:rFonts w:eastAsia="Times New Roman"/>
                          <w:color w:val="000000"/>
                          <w:spacing w:val="-3"/>
                          <w:sz w:val="24"/>
                          <w:lang w:val="fr-FR"/>
                        </w:rPr>
                        <w:t>.</w:t>
                      </w:r>
                    </w:p>
                    <w:p w:rsidR="004E764B" w:rsidRDefault="00EE2260">
                      <w:pPr>
                        <w:spacing w:before="257" w:line="244"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Il doit être enregistré une date de début validité du droit au séjour.</w:t>
                      </w:r>
                    </w:p>
                    <w:p w:rsidR="004E764B" w:rsidRDefault="00EE2260">
                      <w:pPr>
                        <w:spacing w:before="874" w:line="223" w:lineRule="exact"/>
                        <w:ind w:left="72"/>
                        <w:textAlignment w:val="baseline"/>
                        <w:rPr>
                          <w:rFonts w:ascii="Calibri" w:eastAsia="Calibri" w:hAnsi="Calibri"/>
                          <w:color w:val="000000"/>
                          <w:spacing w:val="-7"/>
                          <w:sz w:val="21"/>
                          <w:u w:val="single"/>
                          <w:lang w:val="fr-FR"/>
                        </w:rPr>
                      </w:pPr>
                      <w:r>
                        <w:rPr>
                          <w:rFonts w:ascii="Calibri" w:eastAsia="Calibri" w:hAnsi="Calibri"/>
                          <w:color w:val="000000"/>
                          <w:spacing w:val="-7"/>
                          <w:sz w:val="21"/>
                          <w:u w:val="single"/>
                          <w:lang w:val="fr-FR"/>
                        </w:rPr>
                        <w:t>Précisions :</w:t>
                      </w:r>
                    </w:p>
                    <w:p w:rsidR="004E764B" w:rsidRDefault="00EE2260">
                      <w:pPr>
                        <w:spacing w:before="263" w:line="244" w:lineRule="exact"/>
                        <w:ind w:left="72"/>
                        <w:textAlignment w:val="baseline"/>
                        <w:rPr>
                          <w:rFonts w:ascii="Calibri" w:eastAsia="Calibri" w:hAnsi="Calibri"/>
                          <w:color w:val="000000"/>
                          <w:spacing w:val="-3"/>
                          <w:sz w:val="20"/>
                          <w:lang w:val="fr-FR"/>
                        </w:rPr>
                      </w:pPr>
                      <w:r>
                        <w:rPr>
                          <w:rFonts w:ascii="Calibri" w:eastAsia="Calibri" w:hAnsi="Calibri"/>
                          <w:color w:val="000000"/>
                          <w:spacing w:val="-3"/>
                          <w:sz w:val="20"/>
                          <w:lang w:val="fr-FR"/>
                        </w:rPr>
                        <w:t>En cas de régularisation du dossier a posteriori, il</w:t>
                      </w:r>
                    </w:p>
                    <w:p w:rsidR="004E764B" w:rsidRDefault="00EE2260">
                      <w:pPr>
                        <w:tabs>
                          <w:tab w:val="right" w:pos="2016"/>
                        </w:tabs>
                        <w:spacing w:before="42" w:line="203"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est</w:t>
                      </w:r>
                      <w:r>
                        <w:rPr>
                          <w:rFonts w:ascii="Calibri" w:eastAsia="Calibri" w:hAnsi="Calibri"/>
                          <w:color w:val="000000"/>
                          <w:sz w:val="20"/>
                          <w:lang w:val="fr-FR"/>
                        </w:rPr>
                        <w:tab/>
                        <w:t>possible</w:t>
                      </w:r>
                    </w:p>
                    <w:p w:rsidR="004E764B" w:rsidRDefault="00EE2260">
                      <w:pPr>
                        <w:tabs>
                          <w:tab w:val="right" w:pos="2016"/>
                        </w:tabs>
                        <w:spacing w:before="42" w:line="202"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d’enregistrer</w:t>
                      </w:r>
                      <w:r>
                        <w:rPr>
                          <w:rFonts w:ascii="Calibri" w:eastAsia="Calibri" w:hAnsi="Calibri"/>
                          <w:color w:val="000000"/>
                          <w:sz w:val="20"/>
                          <w:lang w:val="fr-FR"/>
                        </w:rPr>
                        <w:tab/>
                        <w:t>de</w:t>
                      </w:r>
                    </w:p>
                    <w:p w:rsidR="004E764B" w:rsidRDefault="00EE2260">
                      <w:pPr>
                        <w:spacing w:line="243" w:lineRule="exact"/>
                        <w:ind w:left="72"/>
                        <w:textAlignment w:val="baseline"/>
                        <w:rPr>
                          <w:rFonts w:ascii="Calibri" w:eastAsia="Calibri" w:hAnsi="Calibri"/>
                          <w:color w:val="000000"/>
                          <w:sz w:val="20"/>
                          <w:lang w:val="fr-FR"/>
                        </w:rPr>
                      </w:pPr>
                      <w:r>
                        <w:rPr>
                          <w:rFonts w:ascii="Calibri" w:eastAsia="Calibri" w:hAnsi="Calibri"/>
                          <w:color w:val="000000"/>
                          <w:sz w:val="20"/>
                          <w:lang w:val="fr-FR"/>
                        </w:rPr>
                        <w:t>nouvelles dates de validité du droit au séjour ;</w:t>
                      </w:r>
                    </w:p>
                    <w:p w:rsidR="004E764B" w:rsidRDefault="00EE2260">
                      <w:pPr>
                        <w:spacing w:before="282" w:after="5549" w:line="244" w:lineRule="exact"/>
                        <w:ind w:left="72" w:right="72"/>
                        <w:jc w:val="both"/>
                        <w:textAlignment w:val="baseline"/>
                        <w:rPr>
                          <w:rFonts w:ascii="Calibri" w:eastAsia="Calibri" w:hAnsi="Calibri"/>
                          <w:color w:val="000000"/>
                          <w:spacing w:val="-4"/>
                          <w:sz w:val="20"/>
                          <w:lang w:val="fr-FR"/>
                        </w:rPr>
                      </w:pPr>
                      <w:r>
                        <w:rPr>
                          <w:rFonts w:ascii="Calibri" w:eastAsia="Calibri" w:hAnsi="Calibri"/>
                          <w:color w:val="000000"/>
                          <w:spacing w:val="-4"/>
                          <w:sz w:val="20"/>
                          <w:lang w:val="fr-FR"/>
                        </w:rPr>
                        <w:t>Il est toujours possible de saisir un CRC AC dans le cas où la préfecture délivrerait un titre de séjour au bénéficiaire.</w:t>
                      </w:r>
                    </w:p>
                  </w:txbxContent>
                </v:textbox>
                <w10:wrap type="square" anchorx="page" anchory="page"/>
              </v:shape>
            </w:pict>
          </mc:Fallback>
        </mc:AlternateContent>
      </w:r>
      <w:r>
        <w:rPr>
          <w:noProof/>
          <w:lang w:val="fr-FR" w:eastAsia="fr-FR"/>
        </w:rPr>
        <mc:AlternateContent>
          <mc:Choice Requires="wps">
            <w:drawing>
              <wp:anchor distT="0" distB="0" distL="114300" distR="114300" simplePos="0" relativeHeight="251720704" behindDoc="0" locked="0" layoutInCell="1" allowOverlap="1" wp14:anchorId="7654FBEF" wp14:editId="3551FC6E">
                <wp:simplePos x="0" y="0"/>
                <wp:positionH relativeFrom="page">
                  <wp:posOffset>4434840</wp:posOffset>
                </wp:positionH>
                <wp:positionV relativeFrom="page">
                  <wp:posOffset>664210</wp:posOffset>
                </wp:positionV>
                <wp:extent cx="0" cy="8605520"/>
                <wp:effectExtent l="0" t="0" r="0" b="0"/>
                <wp:wrapNone/>
                <wp:docPr id="5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0552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E5439" id="Line 29" o:spid="_x0000_s1026" style="position:absolute;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9.2pt,52.3pt" to="349.2pt,7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wTyHQIAAEMEAAAOAAAAZHJzL2Uyb0RvYy54bWysU82O2jAQvlfqO1i+QxIaKE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" strokeweight=".7pt">
                <w10:wrap anchorx="page" anchory="page"/>
              </v:line>
            </w:pict>
          </mc:Fallback>
        </mc:AlternateContent>
      </w:r>
      <w:r>
        <w:rPr>
          <w:noProof/>
          <w:lang w:val="fr-FR" w:eastAsia="fr-FR"/>
        </w:rPr>
        <mc:AlternateContent>
          <mc:Choice Requires="wps">
            <w:drawing>
              <wp:anchor distT="0" distB="0" distL="114300" distR="114300" simplePos="0" relativeHeight="251721728" behindDoc="0" locked="0" layoutInCell="1" allowOverlap="1" wp14:anchorId="254DE480" wp14:editId="3843C27D">
                <wp:simplePos x="0" y="0"/>
                <wp:positionH relativeFrom="page">
                  <wp:posOffset>1691640</wp:posOffset>
                </wp:positionH>
                <wp:positionV relativeFrom="page">
                  <wp:posOffset>664210</wp:posOffset>
                </wp:positionV>
                <wp:extent cx="0" cy="8605520"/>
                <wp:effectExtent l="0" t="0" r="0" b="0"/>
                <wp:wrapNone/>
                <wp:docPr id="5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0552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014DC" id="Line 28" o:spid="_x0000_s1026" style="position:absolute;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3.2pt,52.3pt" to="133.2pt,7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" strokeweight=".7pt">
                <w10:wrap anchorx="page" anchory="page"/>
              </v:line>
            </w:pict>
          </mc:Fallback>
        </mc:AlternateContent>
      </w:r>
      <w:r>
        <w:rPr>
          <w:noProof/>
          <w:lang w:val="fr-FR" w:eastAsia="fr-FR"/>
        </w:rPr>
        <mc:AlternateContent>
          <mc:Choice Requires="wps">
            <w:drawing>
              <wp:anchor distT="0" distB="0" distL="114300" distR="114300" simplePos="0" relativeHeight="251722752" behindDoc="0" locked="0" layoutInCell="1" allowOverlap="1" wp14:anchorId="1A8913E6" wp14:editId="17CD13E8">
                <wp:simplePos x="0" y="0"/>
                <wp:positionH relativeFrom="page">
                  <wp:posOffset>5310505</wp:posOffset>
                </wp:positionH>
                <wp:positionV relativeFrom="page">
                  <wp:posOffset>664210</wp:posOffset>
                </wp:positionV>
                <wp:extent cx="1315720" cy="0"/>
                <wp:effectExtent l="0" t="0" r="0" b="0"/>
                <wp:wrapNone/>
                <wp:docPr id="5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57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D1116" id="Line 27" o:spid="_x0000_s1026" style="position:absolute;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8.15pt,52.3pt" to="521.7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" strokeweight=".5pt">
                <w10:wrap anchorx="page" anchory="page"/>
              </v:line>
            </w:pict>
          </mc:Fallback>
        </mc:AlternateContent>
      </w:r>
      <w:r>
        <w:rPr>
          <w:noProof/>
          <w:lang w:val="fr-FR" w:eastAsia="fr-FR"/>
        </w:rPr>
        <mc:AlternateContent>
          <mc:Choice Requires="wps">
            <w:drawing>
              <wp:anchor distT="0" distB="0" distL="114300" distR="114300" simplePos="0" relativeHeight="251723776" behindDoc="0" locked="0" layoutInCell="1" allowOverlap="1" wp14:anchorId="31816B59" wp14:editId="4CFFF46C">
                <wp:simplePos x="0" y="0"/>
                <wp:positionH relativeFrom="page">
                  <wp:posOffset>5310505</wp:posOffset>
                </wp:positionH>
                <wp:positionV relativeFrom="page">
                  <wp:posOffset>664210</wp:posOffset>
                </wp:positionV>
                <wp:extent cx="0" cy="8604885"/>
                <wp:effectExtent l="0" t="0" r="0" b="0"/>
                <wp:wrapNone/>
                <wp:docPr id="5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0488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7A507" id="Line 26" o:spid="_x0000_s1026" style="position:absolute;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8.15pt,52.3pt" to="418.15pt,7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" strokeweight=".7pt">
                <w10:wrap anchorx="page" anchory="page"/>
              </v:line>
            </w:pict>
          </mc:Fallback>
        </mc:AlternateContent>
      </w:r>
      <w:r>
        <w:rPr>
          <w:rFonts w:ascii="Calibri" w:eastAsia="Calibri" w:hAnsi="Calibri"/>
          <w:color w:val="000000"/>
          <w:sz w:val="20"/>
          <w:lang w:val="fr-FR"/>
        </w:rPr>
        <w:t>Ou attestation de la Cpam mentionnant un code "actif", soit les codes suivants :</w:t>
      </w:r>
    </w:p>
    <w:p w14:paraId="51BC3B90" w14:textId="77777777" w:rsidR="004E764B" w:rsidRDefault="00EE2260">
      <w:pPr>
        <w:numPr>
          <w:ilvl w:val="0"/>
          <w:numId w:val="12"/>
        </w:numPr>
        <w:tabs>
          <w:tab w:val="clear" w:pos="288"/>
          <w:tab w:val="left" w:pos="720"/>
        </w:tabs>
        <w:spacing w:before="323" w:line="210" w:lineRule="exact"/>
        <w:ind w:hanging="288"/>
        <w:textAlignment w:val="baseline"/>
        <w:rPr>
          <w:rFonts w:ascii="Calibri" w:eastAsia="Calibri" w:hAnsi="Calibri"/>
          <w:color w:val="000000"/>
          <w:sz w:val="20"/>
          <w:lang w:val="fr-FR"/>
        </w:rPr>
      </w:pPr>
      <w:r>
        <w:rPr>
          <w:rFonts w:ascii="Calibri" w:eastAsia="Calibri" w:hAnsi="Calibri"/>
          <w:color w:val="000000"/>
          <w:sz w:val="20"/>
          <w:lang w:val="fr-FR"/>
        </w:rPr>
        <w:t>10 (assurés cotisants et assimilés),</w:t>
      </w:r>
    </w:p>
    <w:p w14:paraId="3D45D9EE" w14:textId="77777777" w:rsidR="004E764B" w:rsidRDefault="00EE2260">
      <w:pPr>
        <w:numPr>
          <w:ilvl w:val="0"/>
          <w:numId w:val="12"/>
        </w:numPr>
        <w:tabs>
          <w:tab w:val="clear" w:pos="288"/>
          <w:tab w:val="left" w:pos="720"/>
        </w:tabs>
        <w:spacing w:before="44" w:line="210" w:lineRule="exact"/>
        <w:ind w:hanging="288"/>
        <w:textAlignment w:val="baseline"/>
        <w:rPr>
          <w:rFonts w:ascii="Calibri" w:eastAsia="Calibri" w:hAnsi="Calibri"/>
          <w:color w:val="000000"/>
          <w:sz w:val="20"/>
          <w:lang w:val="fr-FR"/>
        </w:rPr>
      </w:pPr>
      <w:r>
        <w:rPr>
          <w:rFonts w:ascii="Calibri" w:eastAsia="Calibri" w:hAnsi="Calibri"/>
          <w:color w:val="000000"/>
          <w:sz w:val="20"/>
          <w:lang w:val="fr-FR"/>
        </w:rPr>
        <w:t>23 (fonctionnaires et ouvriers de l’Etat),</w:t>
      </w:r>
    </w:p>
    <w:p w14:paraId="3BC65867" w14:textId="77777777" w:rsidR="004E764B" w:rsidRDefault="00EE2260">
      <w:pPr>
        <w:numPr>
          <w:ilvl w:val="0"/>
          <w:numId w:val="12"/>
        </w:numPr>
        <w:tabs>
          <w:tab w:val="clear" w:pos="288"/>
          <w:tab w:val="left" w:pos="720"/>
        </w:tabs>
        <w:spacing w:before="45" w:line="213" w:lineRule="exact"/>
        <w:ind w:hanging="288"/>
        <w:textAlignment w:val="baseline"/>
        <w:rPr>
          <w:rFonts w:ascii="Calibri" w:eastAsia="Calibri" w:hAnsi="Calibri"/>
          <w:color w:val="000000"/>
          <w:sz w:val="20"/>
          <w:lang w:val="fr-FR"/>
        </w:rPr>
      </w:pPr>
      <w:r>
        <w:rPr>
          <w:rFonts w:ascii="Calibri" w:eastAsia="Calibri" w:hAnsi="Calibri"/>
          <w:color w:val="000000"/>
          <w:sz w:val="20"/>
          <w:lang w:val="fr-FR"/>
        </w:rPr>
        <w:t>24 (agent Edf – Gdf),</w:t>
      </w:r>
    </w:p>
    <w:p w14:paraId="433A3232" w14:textId="77777777" w:rsidR="004E764B" w:rsidRDefault="00EE2260">
      <w:pPr>
        <w:numPr>
          <w:ilvl w:val="0"/>
          <w:numId w:val="12"/>
        </w:numPr>
        <w:tabs>
          <w:tab w:val="clear" w:pos="288"/>
          <w:tab w:val="left" w:pos="720"/>
        </w:tabs>
        <w:spacing w:before="46" w:line="213" w:lineRule="exact"/>
        <w:ind w:hanging="288"/>
        <w:textAlignment w:val="baseline"/>
        <w:rPr>
          <w:rFonts w:ascii="Calibri" w:eastAsia="Calibri" w:hAnsi="Calibri"/>
          <w:color w:val="000000"/>
          <w:sz w:val="20"/>
          <w:lang w:val="fr-FR"/>
        </w:rPr>
      </w:pPr>
      <w:r>
        <w:rPr>
          <w:rFonts w:ascii="Calibri" w:eastAsia="Calibri" w:hAnsi="Calibri"/>
          <w:color w:val="000000"/>
          <w:sz w:val="20"/>
          <w:lang w:val="fr-FR"/>
        </w:rPr>
        <w:t>29 (agents collectivités locales),</w:t>
      </w:r>
    </w:p>
    <w:p w14:paraId="2AA48CA5" w14:textId="77777777" w:rsidR="004E764B" w:rsidRDefault="00EE2260">
      <w:pPr>
        <w:numPr>
          <w:ilvl w:val="0"/>
          <w:numId w:val="12"/>
        </w:numPr>
        <w:tabs>
          <w:tab w:val="clear" w:pos="288"/>
          <w:tab w:val="left" w:pos="720"/>
        </w:tabs>
        <w:spacing w:before="41" w:line="210" w:lineRule="exact"/>
        <w:ind w:hanging="288"/>
        <w:textAlignment w:val="baseline"/>
        <w:rPr>
          <w:rFonts w:ascii="Calibri" w:eastAsia="Calibri" w:hAnsi="Calibri"/>
          <w:color w:val="000000"/>
          <w:sz w:val="20"/>
          <w:lang w:val="fr-FR"/>
        </w:rPr>
      </w:pPr>
      <w:r>
        <w:rPr>
          <w:rFonts w:ascii="Calibri" w:eastAsia="Calibri" w:hAnsi="Calibri"/>
          <w:color w:val="000000"/>
          <w:sz w:val="20"/>
          <w:lang w:val="fr-FR"/>
        </w:rPr>
        <w:t>34 (artistes – auteurs),</w:t>
      </w:r>
    </w:p>
    <w:p w14:paraId="05B45FAD" w14:textId="77777777" w:rsidR="004E764B" w:rsidRDefault="00EE2260">
      <w:pPr>
        <w:numPr>
          <w:ilvl w:val="0"/>
          <w:numId w:val="12"/>
        </w:numPr>
        <w:tabs>
          <w:tab w:val="clear" w:pos="288"/>
          <w:tab w:val="left" w:pos="720"/>
        </w:tabs>
        <w:spacing w:before="45" w:line="213" w:lineRule="exact"/>
        <w:ind w:hanging="288"/>
        <w:textAlignment w:val="baseline"/>
        <w:rPr>
          <w:rFonts w:ascii="Calibri" w:eastAsia="Calibri" w:hAnsi="Calibri"/>
          <w:color w:val="000000"/>
          <w:sz w:val="20"/>
          <w:lang w:val="fr-FR"/>
        </w:rPr>
      </w:pPr>
      <w:r>
        <w:rPr>
          <w:rFonts w:ascii="Calibri" w:eastAsia="Calibri" w:hAnsi="Calibri"/>
          <w:color w:val="000000"/>
          <w:sz w:val="20"/>
          <w:lang w:val="fr-FR"/>
        </w:rPr>
        <w:t>90 (praticiens et auxiliaires médicaux)</w:t>
      </w:r>
    </w:p>
    <w:p w14:paraId="73C71921" w14:textId="77777777" w:rsidR="004E764B" w:rsidRDefault="00EE2260">
      <w:pPr>
        <w:spacing w:before="283" w:line="240" w:lineRule="exact"/>
        <w:jc w:val="both"/>
        <w:textAlignment w:val="baseline"/>
        <w:rPr>
          <w:rFonts w:ascii="Calibri" w:eastAsia="Calibri" w:hAnsi="Calibri"/>
          <w:b/>
          <w:color w:val="000000"/>
          <w:sz w:val="20"/>
          <w:lang w:val="fr-FR"/>
        </w:rPr>
      </w:pPr>
      <w:r>
        <w:rPr>
          <w:rFonts w:ascii="Calibri" w:eastAsia="Calibri" w:hAnsi="Calibri"/>
          <w:b/>
          <w:color w:val="000000"/>
          <w:sz w:val="20"/>
          <w:lang w:val="fr-FR"/>
        </w:rPr>
        <w:t>Travailleurs non salariés, travailleurs indépendants ordinaires et micro-entrepreneurs (ex Aen) :</w:t>
      </w:r>
    </w:p>
    <w:p w14:paraId="381C0A6A" w14:textId="77777777" w:rsidR="004E764B" w:rsidRDefault="00EE2260">
      <w:pPr>
        <w:spacing w:before="326" w:line="202" w:lineRule="exact"/>
        <w:textAlignment w:val="baseline"/>
        <w:rPr>
          <w:rFonts w:ascii="Calibri" w:eastAsia="Calibri" w:hAnsi="Calibri"/>
          <w:color w:val="000000"/>
          <w:sz w:val="20"/>
          <w:lang w:val="fr-FR"/>
        </w:rPr>
      </w:pPr>
      <w:r>
        <w:rPr>
          <w:noProof/>
          <w:lang w:val="fr-FR" w:eastAsia="fr-FR"/>
        </w:rPr>
        <mc:AlternateContent>
          <mc:Choice Requires="wps">
            <w:drawing>
              <wp:anchor distT="0" distB="0" distL="0" distR="0" simplePos="0" relativeHeight="251659264" behindDoc="1" locked="0" layoutInCell="1" allowOverlap="1" wp14:anchorId="1250AAD4" wp14:editId="3BB64774">
                <wp:simplePos x="0" y="0"/>
                <wp:positionH relativeFrom="page">
                  <wp:posOffset>1706880</wp:posOffset>
                </wp:positionH>
                <wp:positionV relativeFrom="page">
                  <wp:posOffset>3913505</wp:posOffset>
                </wp:positionV>
                <wp:extent cx="152400" cy="3683635"/>
                <wp:effectExtent l="0" t="0" r="0" b="0"/>
                <wp:wrapSquare wrapText="bothSides"/>
                <wp:docPr id="4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683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565E2" w14:textId="77777777" w:rsidR="004E764B" w:rsidRDefault="00EE2260">
                            <w:pPr>
                              <w:spacing w:before="293" w:after="4838" w:line="192" w:lineRule="exact"/>
                              <w:ind w:left="14" w:right="34"/>
                              <w:textAlignment w:val="baseline"/>
                            </w:pPr>
                            <w:r>
                              <w:rPr>
                                <w:noProof/>
                                <w:lang w:val="fr-FR" w:eastAsia="fr-FR"/>
                              </w:rPr>
                              <w:drawing>
                                <wp:inline distT="0" distB="0" distL="0" distR="0" wp14:anchorId="38FEFF21" wp14:editId="298E6E9B">
                                  <wp:extent cx="121920" cy="121920"/>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38" name="test1"/>
                                          <pic:cNvPicPr preferRelativeResize="0"/>
                                        </pic:nvPicPr>
                                        <pic:blipFill>
                                          <a:blip r:embed="rId42"/>
                                          <a:stretch>
                                            <a:fillRect/>
                                          </a:stretch>
                                        </pic:blipFill>
                                        <pic:spPr>
                                          <a:xfrm>
                                            <a:off x="0" y="0"/>
                                            <a:ext cx="121920" cy="121920"/>
                                          </a:xfrm>
                                          <a:prstGeom prst="rect">
                                            <a:avLst/>
                                          </a:prstGeom>
                                        </pic:spPr>
                                      </pic:pic>
                                    </a:graphicData>
                                  </a:graphic>
                                </wp:inline>
                              </w:drawing>
                            </w:r>
                          </w:p>
                          <w:p w14:paraId="3F627BD3" w14:textId="77777777" w:rsidR="004E764B" w:rsidRDefault="00EE2260">
                            <w:pPr>
                              <w:spacing w:after="268" w:line="192" w:lineRule="exact"/>
                              <w:ind w:left="14" w:right="34"/>
                              <w:textAlignment w:val="baseline"/>
                            </w:pPr>
                            <w:r>
                              <w:rPr>
                                <w:noProof/>
                                <w:lang w:val="fr-FR" w:eastAsia="fr-FR"/>
                              </w:rPr>
                              <w:drawing>
                                <wp:inline distT="0" distB="0" distL="0" distR="0" wp14:anchorId="5835ED13" wp14:editId="27D4D7A8">
                                  <wp:extent cx="121920" cy="121920"/>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test1"/>
                                          <pic:cNvPicPr preferRelativeResize="0"/>
                                        </pic:nvPicPr>
                                        <pic:blipFill>
                                          <a:blip r:embed="rId42"/>
                                          <a:stretch>
                                            <a:fillRect/>
                                          </a:stretch>
                                        </pic:blipFill>
                                        <pic:spPr>
                                          <a:xfrm>
                                            <a:off x="0" y="0"/>
                                            <a:ext cx="121920" cy="12192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94" type="#_x0000_t202" style="position:absolute;margin-left:134.4pt;margin-top:308.15pt;width:12pt;height:290.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4CswIAALMFAAAOAAAAZHJzL2Uyb0RvYy54bWysVN1umzAUvp+0d7B8T4GEU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" filled="f" stroked="f">
                <v:textbox inset="0,0,0,0">
                  <w:txbxContent>
                    <w:p w:rsidR="004E764B" w:rsidRDefault="00EE2260">
                      <w:pPr>
                        <w:spacing w:before="293" w:after="4838" w:line="192" w:lineRule="exact"/>
                        <w:ind w:left="14" w:right="34"/>
                        <w:textAlignment w:val="baseline"/>
                      </w:pPr>
                      <w:r>
                        <w:rPr>
                          <w:noProof/>
                          <w:lang w:val="fr-FR" w:eastAsia="fr-FR"/>
                        </w:rPr>
                        <w:drawing>
                          <wp:inline distT="0" distB="0" distL="0" distR="0">
                            <wp:extent cx="121920" cy="121920"/>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38" name="test1"/>
                                    <pic:cNvPicPr preferRelativeResize="0"/>
                                  </pic:nvPicPr>
                                  <pic:blipFill>
                                    <a:blip r:embed="rId43"/>
                                    <a:stretch>
                                      <a:fillRect/>
                                    </a:stretch>
                                  </pic:blipFill>
                                  <pic:spPr>
                                    <a:xfrm>
                                      <a:off x="0" y="0"/>
                                      <a:ext cx="121920" cy="121920"/>
                                    </a:xfrm>
                                    <a:prstGeom prst="rect">
                                      <a:avLst/>
                                    </a:prstGeom>
                                  </pic:spPr>
                                </pic:pic>
                              </a:graphicData>
                            </a:graphic>
                          </wp:inline>
                        </w:drawing>
                      </w:r>
                    </w:p>
                    <w:p w:rsidR="004E764B" w:rsidRDefault="00EE2260">
                      <w:pPr>
                        <w:spacing w:after="268" w:line="192" w:lineRule="exact"/>
                        <w:ind w:left="14" w:right="34"/>
                        <w:textAlignment w:val="baseline"/>
                      </w:pPr>
                      <w:r>
                        <w:rPr>
                          <w:noProof/>
                          <w:lang w:val="fr-FR" w:eastAsia="fr-FR"/>
                        </w:rPr>
                        <w:drawing>
                          <wp:inline distT="0" distB="0" distL="0" distR="0">
                            <wp:extent cx="121920" cy="121920"/>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test1"/>
                                    <pic:cNvPicPr preferRelativeResize="0"/>
                                  </pic:nvPicPr>
                                  <pic:blipFill>
                                    <a:blip r:embed="rId43"/>
                                    <a:stretch>
                                      <a:fillRect/>
                                    </a:stretch>
                                  </pic:blipFill>
                                  <pic:spPr>
                                    <a:xfrm>
                                      <a:off x="0" y="0"/>
                                      <a:ext cx="121920" cy="121920"/>
                                    </a:xfrm>
                                    <a:prstGeom prst="rect">
                                      <a:avLst/>
                                    </a:prstGeom>
                                  </pic:spPr>
                                </pic:pic>
                              </a:graphicData>
                            </a:graphic>
                          </wp:inline>
                        </w:drawing>
                      </w:r>
                    </w:p>
                  </w:txbxContent>
                </v:textbox>
                <w10:wrap type="square" anchorx="page" anchory="page"/>
              </v:shape>
            </w:pict>
          </mc:Fallback>
        </mc:AlternateContent>
      </w:r>
      <w:r>
        <w:rPr>
          <w:rFonts w:ascii="Calibri" w:eastAsia="Calibri" w:hAnsi="Calibri"/>
          <w:color w:val="000000"/>
          <w:sz w:val="20"/>
          <w:lang w:val="fr-FR"/>
        </w:rPr>
        <w:t>Au début de l’activité professionnelle :</w:t>
      </w:r>
    </w:p>
    <w:p w14:paraId="26C84F10" w14:textId="77777777" w:rsidR="004E764B" w:rsidRDefault="00EE2260">
      <w:pPr>
        <w:numPr>
          <w:ilvl w:val="0"/>
          <w:numId w:val="2"/>
        </w:numPr>
        <w:tabs>
          <w:tab w:val="clear" w:pos="360"/>
          <w:tab w:val="left" w:pos="432"/>
        </w:tabs>
        <w:spacing w:before="291" w:line="244" w:lineRule="exact"/>
        <w:ind w:left="432" w:right="792" w:hanging="360"/>
        <w:textAlignment w:val="baseline"/>
        <w:rPr>
          <w:rFonts w:ascii="Calibri" w:eastAsia="Calibri" w:hAnsi="Calibri"/>
          <w:color w:val="000000"/>
          <w:spacing w:val="-2"/>
          <w:sz w:val="20"/>
          <w:lang w:val="fr-FR"/>
        </w:rPr>
      </w:pPr>
      <w:r>
        <w:rPr>
          <w:rFonts w:ascii="Calibri" w:eastAsia="Calibri" w:hAnsi="Calibri"/>
          <w:color w:val="000000"/>
          <w:spacing w:val="-2"/>
          <w:sz w:val="20"/>
          <w:lang w:val="fr-FR"/>
        </w:rPr>
        <w:t xml:space="preserve">Pour les travailleurs indépendants </w:t>
      </w:r>
      <w:r>
        <w:rPr>
          <w:rFonts w:ascii="Calibri" w:eastAsia="Calibri" w:hAnsi="Calibri"/>
          <w:color w:val="000000"/>
          <w:spacing w:val="-2"/>
          <w:sz w:val="20"/>
          <w:lang w:val="fr-FR"/>
        </w:rPr>
        <w:br/>
        <w:t>ordinaires (Eti et Gsa) et micro-</w:t>
      </w:r>
      <w:r>
        <w:rPr>
          <w:rFonts w:ascii="Calibri" w:eastAsia="Calibri" w:hAnsi="Calibri"/>
          <w:color w:val="000000"/>
          <w:sz w:val="24"/>
          <w:lang w:val="fr-FR"/>
        </w:rPr>
        <w:t xml:space="preserve"> </w:t>
      </w:r>
    </w:p>
    <w:p w14:paraId="6D8DE862" w14:textId="77777777" w:rsidR="004E764B" w:rsidRDefault="00EE2260">
      <w:pPr>
        <w:tabs>
          <w:tab w:val="left" w:pos="2592"/>
        </w:tabs>
        <w:spacing w:line="243" w:lineRule="exact"/>
        <w:ind w:left="432" w:right="144"/>
        <w:textAlignment w:val="baseline"/>
        <w:rPr>
          <w:rFonts w:ascii="Calibri" w:eastAsia="Calibri" w:hAnsi="Calibri"/>
          <w:color w:val="000000"/>
          <w:spacing w:val="-2"/>
          <w:sz w:val="20"/>
          <w:lang w:val="fr-FR"/>
        </w:rPr>
      </w:pPr>
      <w:r>
        <w:rPr>
          <w:rFonts w:ascii="Calibri" w:eastAsia="Calibri" w:hAnsi="Calibri"/>
          <w:color w:val="000000"/>
          <w:spacing w:val="-2"/>
          <w:sz w:val="20"/>
          <w:lang w:val="fr-FR"/>
        </w:rPr>
        <w:t xml:space="preserve">entrepreneurs (ex Aen) </w:t>
      </w:r>
      <w:r>
        <w:rPr>
          <w:rFonts w:ascii="Calibri" w:eastAsia="Calibri" w:hAnsi="Calibri"/>
          <w:color w:val="000000"/>
          <w:spacing w:val="-2"/>
          <w:sz w:val="20"/>
          <w:lang w:val="fr-FR"/>
        </w:rPr>
        <w:tab/>
        <w:t>consultation portail TI pour vérifier que la personne est bien affiliée (compte actif) auprès de l'Urssaf (habilitation manuelle ou chatbot)</w:t>
      </w:r>
    </w:p>
    <w:p w14:paraId="7818F40E" w14:textId="77777777" w:rsidR="004E764B" w:rsidRDefault="00EE2260">
      <w:pPr>
        <w:numPr>
          <w:ilvl w:val="0"/>
          <w:numId w:val="2"/>
        </w:numPr>
        <w:tabs>
          <w:tab w:val="clear" w:pos="360"/>
          <w:tab w:val="left" w:pos="432"/>
        </w:tabs>
        <w:spacing w:before="17" w:line="244" w:lineRule="exact"/>
        <w:ind w:left="432" w:hanging="360"/>
        <w:textAlignment w:val="baseline"/>
        <w:rPr>
          <w:rFonts w:ascii="Calibri" w:eastAsia="Calibri" w:hAnsi="Calibri"/>
          <w:color w:val="000000"/>
          <w:spacing w:val="-2"/>
          <w:sz w:val="20"/>
          <w:lang w:val="fr-FR"/>
        </w:rPr>
      </w:pPr>
      <w:r>
        <w:rPr>
          <w:noProof/>
          <w:lang w:val="fr-FR" w:eastAsia="fr-FR"/>
        </w:rPr>
        <mc:AlternateContent>
          <mc:Choice Requires="wps">
            <w:drawing>
              <wp:anchor distT="0" distB="0" distL="0" distR="0" simplePos="0" relativeHeight="251660288" behindDoc="1" locked="0" layoutInCell="1" allowOverlap="1" wp14:anchorId="5AE00F12" wp14:editId="60AF0EE3">
                <wp:simplePos x="0" y="0"/>
                <wp:positionH relativeFrom="page">
                  <wp:posOffset>4126865</wp:posOffset>
                </wp:positionH>
                <wp:positionV relativeFrom="page">
                  <wp:posOffset>5361305</wp:posOffset>
                </wp:positionV>
                <wp:extent cx="302895" cy="201295"/>
                <wp:effectExtent l="0" t="0" r="0" b="0"/>
                <wp:wrapSquare wrapText="bothSides"/>
                <wp:docPr id="4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21B8B" w14:textId="77777777" w:rsidR="004E764B" w:rsidRDefault="00EE2260">
                            <w:pPr>
                              <w:spacing w:before="24" w:after="101" w:line="192" w:lineRule="exact"/>
                              <w:ind w:left="120" w:right="165"/>
                              <w:textAlignment w:val="baseline"/>
                            </w:pPr>
                            <w:r>
                              <w:rPr>
                                <w:noProof/>
                                <w:lang w:val="fr-FR" w:eastAsia="fr-FR"/>
                              </w:rPr>
                              <w:drawing>
                                <wp:inline distT="0" distB="0" distL="0" distR="0" wp14:anchorId="2B621522" wp14:editId="6CD18FAB">
                                  <wp:extent cx="121920" cy="121920"/>
                                  <wp:effectExtent l="0" t="0" r="0" b="0"/>
                                  <wp:docPr id="41" name="Picture"/>
                                  <wp:cNvGraphicFramePr/>
                                  <a:graphic xmlns:a="http://schemas.openxmlformats.org/drawingml/2006/main">
                                    <a:graphicData uri="http://schemas.openxmlformats.org/drawingml/2006/picture">
                                      <pic:pic xmlns:pic="http://schemas.openxmlformats.org/drawingml/2006/picture">
                                        <pic:nvPicPr>
                                          <pic:cNvPr id="42" name="test1"/>
                                          <pic:cNvPicPr preferRelativeResize="0"/>
                                        </pic:nvPicPr>
                                        <pic:blipFill>
                                          <a:blip r:embed="rId44"/>
                                          <a:stretch>
                                            <a:fillRect/>
                                          </a:stretch>
                                        </pic:blipFill>
                                        <pic:spPr>
                                          <a:xfrm>
                                            <a:off x="0" y="0"/>
                                            <a:ext cx="121920" cy="12192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95" type="#_x0000_t202" style="position:absolute;left:0;text-align:left;margin-left:324.95pt;margin-top:422.15pt;width:23.85pt;height:15.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9ksA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" filled="f" stroked="f">
                <v:textbox inset="0,0,0,0">
                  <w:txbxContent>
                    <w:p w:rsidR="004E764B" w:rsidRDefault="00EE2260">
                      <w:pPr>
                        <w:spacing w:before="24" w:after="101" w:line="192" w:lineRule="exact"/>
                        <w:ind w:left="120" w:right="165"/>
                        <w:textAlignment w:val="baseline"/>
                      </w:pPr>
                      <w:r>
                        <w:rPr>
                          <w:noProof/>
                          <w:lang w:val="fr-FR" w:eastAsia="fr-FR"/>
                        </w:rPr>
                        <w:drawing>
                          <wp:inline distT="0" distB="0" distL="0" distR="0">
                            <wp:extent cx="121920" cy="121920"/>
                            <wp:effectExtent l="0" t="0" r="0" b="0"/>
                            <wp:docPr id="41" name="Picture"/>
                            <wp:cNvGraphicFramePr/>
                            <a:graphic xmlns:a="http://schemas.openxmlformats.org/drawingml/2006/main">
                              <a:graphicData uri="http://schemas.openxmlformats.org/drawingml/2006/picture">
                                <pic:pic xmlns:pic="http://schemas.openxmlformats.org/drawingml/2006/picture">
                                  <pic:nvPicPr>
                                    <pic:cNvPr id="42" name="test1"/>
                                    <pic:cNvPicPr preferRelativeResize="0"/>
                                  </pic:nvPicPr>
                                  <pic:blipFill>
                                    <a:blip r:embed="rId45"/>
                                    <a:stretch>
                                      <a:fillRect/>
                                    </a:stretch>
                                  </pic:blipFill>
                                  <pic:spPr>
                                    <a:xfrm>
                                      <a:off x="0" y="0"/>
                                      <a:ext cx="121920" cy="121920"/>
                                    </a:xfrm>
                                    <a:prstGeom prst="rect">
                                      <a:avLst/>
                                    </a:prstGeom>
                                  </pic:spPr>
                                </pic:pic>
                              </a:graphicData>
                            </a:graphic>
                          </wp:inline>
                        </w:drawing>
                      </w:r>
                    </w:p>
                  </w:txbxContent>
                </v:textbox>
                <w10:wrap type="square" anchorx="page" anchory="page"/>
              </v:shape>
            </w:pict>
          </mc:Fallback>
        </mc:AlternateContent>
      </w:r>
      <w:r>
        <w:rPr>
          <w:rFonts w:ascii="Calibri" w:eastAsia="Calibri" w:hAnsi="Calibri"/>
          <w:color w:val="000000"/>
          <w:spacing w:val="-2"/>
          <w:sz w:val="20"/>
          <w:lang w:val="fr-FR"/>
        </w:rPr>
        <w:t>Pour les travailleurs non salariés (TNS) toute pièce justifiant l’accomplissement des formalités administratives (plusieurs documents peuvent être consultables en fonction de l’activité du TNS, tels que</w:t>
      </w:r>
    </w:p>
    <w:p w14:paraId="7057B20C" w14:textId="77777777" w:rsidR="004E764B" w:rsidRDefault="00EE2260">
      <w:pPr>
        <w:numPr>
          <w:ilvl w:val="0"/>
          <w:numId w:val="2"/>
        </w:numPr>
        <w:tabs>
          <w:tab w:val="clear" w:pos="360"/>
          <w:tab w:val="left" w:pos="432"/>
        </w:tabs>
        <w:spacing w:before="8" w:line="244" w:lineRule="exact"/>
        <w:ind w:left="432" w:right="504" w:hanging="360"/>
        <w:textAlignment w:val="baseline"/>
        <w:rPr>
          <w:rFonts w:ascii="Calibri" w:eastAsia="Calibri" w:hAnsi="Calibri"/>
          <w:color w:val="000000"/>
          <w:sz w:val="20"/>
          <w:lang w:val="fr-FR"/>
        </w:rPr>
      </w:pPr>
      <w:r>
        <w:rPr>
          <w:rFonts w:ascii="Calibri" w:eastAsia="Calibri" w:hAnsi="Calibri"/>
          <w:color w:val="000000"/>
          <w:sz w:val="20"/>
          <w:lang w:val="fr-FR"/>
        </w:rPr>
        <w:t>l’attestation d’affiliation à l’Agessa, la maison des artistes pour les artistes auteurs,</w:t>
      </w:r>
    </w:p>
    <w:p w14:paraId="6F566507" w14:textId="77777777" w:rsidR="004E764B" w:rsidRDefault="00EE2260">
      <w:pPr>
        <w:numPr>
          <w:ilvl w:val="0"/>
          <w:numId w:val="2"/>
        </w:numPr>
        <w:tabs>
          <w:tab w:val="clear" w:pos="360"/>
          <w:tab w:val="left" w:pos="432"/>
        </w:tabs>
        <w:spacing w:before="11" w:line="244" w:lineRule="exact"/>
        <w:ind w:left="432" w:right="72" w:hanging="360"/>
        <w:textAlignment w:val="baseline"/>
        <w:rPr>
          <w:rFonts w:ascii="Calibri" w:eastAsia="Calibri" w:hAnsi="Calibri"/>
          <w:color w:val="000000"/>
          <w:spacing w:val="-2"/>
          <w:sz w:val="20"/>
          <w:lang w:val="fr-FR"/>
        </w:rPr>
      </w:pPr>
      <w:r>
        <w:rPr>
          <w:rFonts w:ascii="Calibri" w:eastAsia="Calibri" w:hAnsi="Calibri"/>
          <w:color w:val="000000"/>
          <w:spacing w:val="-2"/>
          <w:sz w:val="20"/>
          <w:lang w:val="fr-FR"/>
        </w:rPr>
        <w:t>un extrait Kbis extrait du K ou D1 datant de moins de 3 mois, à défaut une attestation d’affiliation à l’organisme de cotisations)</w:t>
      </w:r>
    </w:p>
    <w:p w14:paraId="606EA252" w14:textId="77777777" w:rsidR="004E764B" w:rsidRDefault="00EE2260">
      <w:pPr>
        <w:spacing w:before="354" w:after="224" w:line="199" w:lineRule="exact"/>
        <w:textAlignment w:val="baseline"/>
        <w:rPr>
          <w:rFonts w:ascii="Calibri" w:eastAsia="Calibri" w:hAnsi="Calibri"/>
          <w:color w:val="000000"/>
          <w:spacing w:val="-3"/>
          <w:sz w:val="20"/>
          <w:lang w:val="fr-FR"/>
        </w:rPr>
      </w:pPr>
      <w:r>
        <w:rPr>
          <w:rFonts w:ascii="Calibri" w:eastAsia="Calibri" w:hAnsi="Calibri"/>
          <w:color w:val="000000"/>
          <w:spacing w:val="-3"/>
          <w:sz w:val="20"/>
          <w:lang w:val="fr-FR"/>
        </w:rPr>
        <w:t>En cours d’activité :</w:t>
      </w:r>
    </w:p>
    <w:p w14:paraId="0F560978" w14:textId="77777777" w:rsidR="004E764B" w:rsidRDefault="00EE2260">
      <w:pPr>
        <w:numPr>
          <w:ilvl w:val="0"/>
          <w:numId w:val="12"/>
        </w:numPr>
        <w:tabs>
          <w:tab w:val="clear" w:pos="288"/>
          <w:tab w:val="left" w:pos="720"/>
        </w:tabs>
        <w:spacing w:before="65" w:line="244" w:lineRule="exact"/>
        <w:ind w:hanging="288"/>
        <w:textAlignment w:val="baseline"/>
        <w:rPr>
          <w:rFonts w:ascii="Calibri" w:eastAsia="Calibri" w:hAnsi="Calibri"/>
          <w:color w:val="000000"/>
          <w:sz w:val="20"/>
          <w:lang w:val="fr-FR"/>
        </w:rPr>
      </w:pPr>
      <w:r>
        <w:rPr>
          <w:rFonts w:ascii="Calibri" w:eastAsia="Calibri" w:hAnsi="Calibri"/>
          <w:color w:val="000000"/>
          <w:sz w:val="20"/>
          <w:lang w:val="fr-FR"/>
        </w:rPr>
        <w:t>Pour les travailleurs indépendants ordinaires (Eti ou Gsa) et pour les micro-</w:t>
      </w:r>
      <w:r>
        <w:rPr>
          <w:rFonts w:ascii="Calibri" w:eastAsia="Calibri" w:hAnsi="Calibri"/>
          <w:color w:val="000000"/>
          <w:sz w:val="24"/>
          <w:lang w:val="fr-FR"/>
        </w:rPr>
        <w:t xml:space="preserve"> </w:t>
      </w:r>
    </w:p>
    <w:p w14:paraId="72B606B9" w14:textId="77777777" w:rsidR="004E764B" w:rsidRDefault="00EE2260">
      <w:pPr>
        <w:tabs>
          <w:tab w:val="left" w:pos="2880"/>
        </w:tabs>
        <w:spacing w:before="2" w:line="244" w:lineRule="exact"/>
        <w:ind w:left="720" w:right="72"/>
        <w:jc w:val="both"/>
        <w:textAlignment w:val="baseline"/>
        <w:rPr>
          <w:rFonts w:ascii="Calibri" w:eastAsia="Calibri" w:hAnsi="Calibri"/>
          <w:color w:val="000000"/>
          <w:spacing w:val="-1"/>
          <w:sz w:val="20"/>
          <w:lang w:val="fr-FR"/>
        </w:rPr>
      </w:pPr>
      <w:r>
        <w:rPr>
          <w:rFonts w:ascii="Calibri" w:eastAsia="Calibri" w:hAnsi="Calibri"/>
          <w:color w:val="000000"/>
          <w:spacing w:val="-1"/>
          <w:sz w:val="20"/>
          <w:lang w:val="fr-FR"/>
        </w:rPr>
        <w:t xml:space="preserve">entrepreneurs (ex Aen) </w:t>
      </w:r>
      <w:r>
        <w:rPr>
          <w:rFonts w:ascii="Calibri" w:eastAsia="Calibri" w:hAnsi="Calibri"/>
          <w:color w:val="000000"/>
          <w:spacing w:val="-1"/>
          <w:sz w:val="20"/>
          <w:lang w:val="fr-FR"/>
        </w:rPr>
        <w:tab/>
        <w:t>consultation portail TI rubrique "synthèse des écritures"</w:t>
      </w:r>
    </w:p>
    <w:p w14:paraId="4C2CE802" w14:textId="77777777" w:rsidR="004E764B" w:rsidRDefault="00EE2260">
      <w:pPr>
        <w:spacing w:before="42" w:line="199" w:lineRule="exact"/>
        <w:ind w:left="720"/>
        <w:textAlignment w:val="baseline"/>
        <w:rPr>
          <w:rFonts w:ascii="Calibri" w:eastAsia="Calibri" w:hAnsi="Calibri"/>
          <w:color w:val="000000"/>
          <w:sz w:val="20"/>
          <w:lang w:val="fr-FR"/>
        </w:rPr>
      </w:pPr>
      <w:r>
        <w:rPr>
          <w:rFonts w:ascii="Calibri" w:eastAsia="Calibri" w:hAnsi="Calibri"/>
          <w:color w:val="000000"/>
          <w:sz w:val="20"/>
          <w:lang w:val="fr-FR"/>
        </w:rPr>
        <w:t>(habilitation manuelle ou chatbot.</w:t>
      </w:r>
    </w:p>
    <w:p w14:paraId="71CD77DB" w14:textId="77777777" w:rsidR="004E764B" w:rsidRDefault="00EE2260">
      <w:pPr>
        <w:numPr>
          <w:ilvl w:val="0"/>
          <w:numId w:val="13"/>
        </w:numPr>
        <w:tabs>
          <w:tab w:val="clear" w:pos="1440"/>
          <w:tab w:val="left" w:pos="1872"/>
        </w:tabs>
        <w:spacing w:before="83" w:line="210" w:lineRule="exact"/>
        <w:ind w:left="432"/>
        <w:textAlignment w:val="baseline"/>
        <w:rPr>
          <w:rFonts w:ascii="Calibri" w:eastAsia="Calibri" w:hAnsi="Calibri"/>
          <w:color w:val="000000"/>
          <w:sz w:val="20"/>
          <w:lang w:val="fr-FR"/>
        </w:rPr>
      </w:pPr>
      <w:r>
        <w:rPr>
          <w:rFonts w:ascii="Calibri" w:eastAsia="Calibri" w:hAnsi="Calibri"/>
          <w:color w:val="000000"/>
          <w:sz w:val="20"/>
          <w:lang w:val="fr-FR"/>
        </w:rPr>
        <w:t>du 03.08.2022 si absence de</w:t>
      </w:r>
    </w:p>
    <w:p w14:paraId="727BF24F" w14:textId="77777777" w:rsidR="004E764B" w:rsidRDefault="00EE2260">
      <w:pPr>
        <w:tabs>
          <w:tab w:val="left" w:pos="2376"/>
        </w:tabs>
        <w:spacing w:before="46" w:line="202" w:lineRule="exact"/>
        <w:ind w:left="720"/>
        <w:textAlignment w:val="baseline"/>
        <w:rPr>
          <w:rFonts w:ascii="Calibri" w:eastAsia="Calibri" w:hAnsi="Calibri"/>
          <w:color w:val="000000"/>
          <w:sz w:val="20"/>
          <w:lang w:val="fr-FR"/>
        </w:rPr>
      </w:pPr>
      <w:r>
        <w:rPr>
          <w:rFonts w:ascii="Calibri" w:eastAsia="Calibri" w:hAnsi="Calibri"/>
          <w:color w:val="000000"/>
          <w:sz w:val="20"/>
          <w:lang w:val="fr-FR"/>
        </w:rPr>
        <w:t xml:space="preserve">montant en débit </w:t>
      </w:r>
      <w:r>
        <w:rPr>
          <w:rFonts w:ascii="Calibri" w:eastAsia="Calibri" w:hAnsi="Calibri"/>
          <w:color w:val="000000"/>
          <w:sz w:val="20"/>
          <w:lang w:val="fr-FR"/>
        </w:rPr>
        <w:tab/>
        <w:t>droit au séjour</w:t>
      </w:r>
    </w:p>
    <w:p w14:paraId="180BB451" w14:textId="77777777" w:rsidR="004E764B" w:rsidRDefault="00EE2260">
      <w:pPr>
        <w:numPr>
          <w:ilvl w:val="0"/>
          <w:numId w:val="12"/>
        </w:numPr>
        <w:tabs>
          <w:tab w:val="clear" w:pos="288"/>
          <w:tab w:val="left" w:pos="720"/>
        </w:tabs>
        <w:spacing w:before="11" w:after="360" w:line="244" w:lineRule="exact"/>
        <w:ind w:hanging="288"/>
        <w:textAlignment w:val="baseline"/>
        <w:rPr>
          <w:rFonts w:ascii="Calibri" w:eastAsia="Calibri" w:hAnsi="Calibri"/>
          <w:color w:val="000000"/>
          <w:sz w:val="20"/>
          <w:lang w:val="fr-FR"/>
        </w:rPr>
      </w:pPr>
      <w:r>
        <w:rPr>
          <w:noProof/>
          <w:lang w:val="fr-FR" w:eastAsia="fr-FR"/>
        </w:rPr>
        <w:lastRenderedPageBreak/>
        <mc:AlternateContent>
          <mc:Choice Requires="wps">
            <w:drawing>
              <wp:anchor distT="0" distB="0" distL="0" distR="0" simplePos="0" relativeHeight="251661312" behindDoc="1" locked="0" layoutInCell="1" allowOverlap="1" wp14:anchorId="36DB0324" wp14:editId="0B144C68">
                <wp:simplePos x="0" y="0"/>
                <wp:positionH relativeFrom="page">
                  <wp:posOffset>3831590</wp:posOffset>
                </wp:positionH>
                <wp:positionV relativeFrom="page">
                  <wp:posOffset>8747760</wp:posOffset>
                </wp:positionV>
                <wp:extent cx="598170" cy="198120"/>
                <wp:effectExtent l="0" t="0" r="0" b="0"/>
                <wp:wrapSquare wrapText="bothSides"/>
                <wp:docPr id="4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8F371" w14:textId="77777777" w:rsidR="004E764B" w:rsidRDefault="00EE2260">
                            <w:pPr>
                              <w:spacing w:before="19" w:after="101" w:line="192" w:lineRule="exact"/>
                              <w:ind w:left="62" w:right="688"/>
                              <w:textAlignment w:val="baseline"/>
                            </w:pPr>
                            <w:r>
                              <w:rPr>
                                <w:noProof/>
                                <w:lang w:val="fr-FR" w:eastAsia="fr-FR"/>
                              </w:rPr>
                              <w:drawing>
                                <wp:inline distT="0" distB="0" distL="0" distR="0" wp14:anchorId="3E81768D" wp14:editId="07ADDA90">
                                  <wp:extent cx="121920" cy="121920"/>
                                  <wp:effectExtent l="0" t="0" r="0" b="0"/>
                                  <wp:docPr id="43" name="Picture"/>
                                  <wp:cNvGraphicFramePr/>
                                  <a:graphic xmlns:a="http://schemas.openxmlformats.org/drawingml/2006/main">
                                    <a:graphicData uri="http://schemas.openxmlformats.org/drawingml/2006/picture">
                                      <pic:pic xmlns:pic="http://schemas.openxmlformats.org/drawingml/2006/picture">
                                        <pic:nvPicPr>
                                          <pic:cNvPr id="44" name="test1"/>
                                          <pic:cNvPicPr preferRelativeResize="0"/>
                                        </pic:nvPicPr>
                                        <pic:blipFill>
                                          <a:blip r:embed="rId46"/>
                                          <a:stretch>
                                            <a:fillRect/>
                                          </a:stretch>
                                        </pic:blipFill>
                                        <pic:spPr>
                                          <a:xfrm>
                                            <a:off x="0" y="0"/>
                                            <a:ext cx="121920" cy="12192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96" type="#_x0000_t202" style="position:absolute;left:0;text-align:left;margin-left:301.7pt;margin-top:688.8pt;width:47.1pt;height:15.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9jisg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" filled="f" stroked="f">
                <v:textbox inset="0,0,0,0">
                  <w:txbxContent>
                    <w:p w:rsidR="004E764B" w:rsidRDefault="00EE2260">
                      <w:pPr>
                        <w:spacing w:before="19" w:after="101" w:line="192" w:lineRule="exact"/>
                        <w:ind w:left="62" w:right="688"/>
                        <w:textAlignment w:val="baseline"/>
                      </w:pPr>
                      <w:r>
                        <w:rPr>
                          <w:noProof/>
                          <w:lang w:val="fr-FR" w:eastAsia="fr-FR"/>
                        </w:rPr>
                        <w:drawing>
                          <wp:inline distT="0" distB="0" distL="0" distR="0">
                            <wp:extent cx="121920" cy="121920"/>
                            <wp:effectExtent l="0" t="0" r="0" b="0"/>
                            <wp:docPr id="43" name="Picture"/>
                            <wp:cNvGraphicFramePr/>
                            <a:graphic xmlns:a="http://schemas.openxmlformats.org/drawingml/2006/main">
                              <a:graphicData uri="http://schemas.openxmlformats.org/drawingml/2006/picture">
                                <pic:pic xmlns:pic="http://schemas.openxmlformats.org/drawingml/2006/picture">
                                  <pic:nvPicPr>
                                    <pic:cNvPr id="44" name="test1"/>
                                    <pic:cNvPicPr preferRelativeResize="0"/>
                                  </pic:nvPicPr>
                                  <pic:blipFill>
                                    <a:blip r:embed="rId47"/>
                                    <a:stretch>
                                      <a:fillRect/>
                                    </a:stretch>
                                  </pic:blipFill>
                                  <pic:spPr>
                                    <a:xfrm>
                                      <a:off x="0" y="0"/>
                                      <a:ext cx="121920" cy="121920"/>
                                    </a:xfrm>
                                    <a:prstGeom prst="rect">
                                      <a:avLst/>
                                    </a:prstGeom>
                                  </pic:spPr>
                                </pic:pic>
                              </a:graphicData>
                            </a:graphic>
                          </wp:inline>
                        </w:drawing>
                      </w:r>
                    </w:p>
                  </w:txbxContent>
                </v:textbox>
                <w10:wrap type="square" anchorx="page" anchory="page"/>
              </v:shape>
            </w:pict>
          </mc:Fallback>
        </mc:AlternateContent>
      </w:r>
      <w:r>
        <w:rPr>
          <w:rFonts w:ascii="Calibri" w:eastAsia="Calibri" w:hAnsi="Calibri"/>
          <w:color w:val="000000"/>
          <w:sz w:val="20"/>
          <w:lang w:val="fr-FR"/>
        </w:rPr>
        <w:t xml:space="preserve">si présence de montant en débit demander </w:t>
      </w:r>
      <w:r>
        <w:rPr>
          <w:rFonts w:ascii="Calibri" w:eastAsia="Calibri" w:hAnsi="Calibri"/>
          <w:b/>
          <w:color w:val="000000"/>
          <w:sz w:val="20"/>
          <w:lang w:val="fr-FR"/>
        </w:rPr>
        <w:t>l’attestation de vigilance</w:t>
      </w:r>
      <w:r>
        <w:rPr>
          <w:rFonts w:ascii="Calibri" w:eastAsia="Calibri" w:hAnsi="Calibri"/>
          <w:color w:val="000000"/>
          <w:sz w:val="20"/>
          <w:lang w:val="fr-FR"/>
        </w:rPr>
        <w:t>.</w:t>
      </w:r>
    </w:p>
    <w:p w14:paraId="14114565" w14:textId="77777777" w:rsidR="004E764B" w:rsidRDefault="004E764B">
      <w:pPr>
        <w:spacing w:before="11" w:after="360" w:line="244" w:lineRule="exact"/>
        <w:sectPr w:rsidR="004E764B">
          <w:type w:val="continuous"/>
          <w:pgSz w:w="11909" w:h="16838"/>
          <w:pgMar w:top="1138" w:right="4933" w:bottom="1082" w:left="2688" w:header="720" w:footer="720" w:gutter="0"/>
          <w:cols w:space="720"/>
        </w:sectPr>
      </w:pPr>
    </w:p>
    <w:p w14:paraId="759FEF7B" w14:textId="77777777" w:rsidR="004E764B" w:rsidRDefault="004E764B">
      <w:pPr>
        <w:spacing w:before="219" w:line="288" w:lineRule="exact"/>
        <w:textAlignment w:val="baseline"/>
        <w:rPr>
          <w:rFonts w:eastAsia="Times New Roman"/>
          <w:color w:val="000000"/>
          <w:sz w:val="24"/>
          <w:lang w:val="fr-FR"/>
        </w:rPr>
      </w:pPr>
    </w:p>
    <w:p w14:paraId="13B33FF1" w14:textId="77777777" w:rsidR="004E764B" w:rsidRDefault="004E764B">
      <w:pPr>
        <w:sectPr w:rsidR="004E764B">
          <w:type w:val="continuous"/>
          <w:pgSz w:w="11909" w:h="16838"/>
          <w:pgMar w:top="1138" w:right="1357" w:bottom="1082" w:left="1451" w:header="720" w:footer="720" w:gutter="0"/>
          <w:cols w:space="720"/>
        </w:sectPr>
      </w:pPr>
    </w:p>
    <w:p w14:paraId="5EA8B693" w14:textId="77777777" w:rsidR="004E764B" w:rsidRDefault="00EE2260">
      <w:pPr>
        <w:spacing w:before="4" w:line="217" w:lineRule="exact"/>
        <w:jc w:val="right"/>
        <w:textAlignment w:val="baseline"/>
        <w:rPr>
          <w:rFonts w:eastAsia="Times New Roman"/>
          <w:color w:val="000000"/>
          <w:spacing w:val="17"/>
          <w:sz w:val="20"/>
          <w:lang w:val="fr-FR"/>
        </w:rPr>
      </w:pPr>
      <w:r>
        <w:rPr>
          <w:rFonts w:eastAsia="Times New Roman"/>
          <w:color w:val="000000"/>
          <w:spacing w:val="17"/>
          <w:sz w:val="20"/>
          <w:lang w:val="fr-FR"/>
        </w:rPr>
        <w:t>26</w:t>
      </w:r>
    </w:p>
    <w:p w14:paraId="0970FDD2" w14:textId="77777777" w:rsidR="004E764B" w:rsidRDefault="004E764B">
      <w:pPr>
        <w:sectPr w:rsidR="004E764B">
          <w:type w:val="continuous"/>
          <w:pgSz w:w="11909" w:h="16838"/>
          <w:pgMar w:top="1138" w:right="1357" w:bottom="1082" w:left="10192" w:header="720" w:footer="720" w:gutter="0"/>
          <w:cols w:space="720"/>
        </w:sectPr>
      </w:pPr>
    </w:p>
    <w:p w14:paraId="4EC621A7" w14:textId="77777777" w:rsidR="004E764B" w:rsidRDefault="00EE2260">
      <w:pPr>
        <w:spacing w:before="125" w:line="244" w:lineRule="exact"/>
        <w:jc w:val="both"/>
        <w:textAlignment w:val="baseline"/>
        <w:rPr>
          <w:rFonts w:ascii="Calibri" w:eastAsia="Calibri" w:hAnsi="Calibri"/>
          <w:color w:val="000000"/>
          <w:spacing w:val="-1"/>
          <w:sz w:val="20"/>
          <w:lang w:val="fr-FR"/>
        </w:rPr>
      </w:pPr>
      <w:r>
        <w:rPr>
          <w:noProof/>
          <w:lang w:val="fr-FR" w:eastAsia="fr-FR"/>
        </w:rPr>
        <w:lastRenderedPageBreak/>
        <mc:AlternateContent>
          <mc:Choice Requires="wps">
            <w:drawing>
              <wp:anchor distT="0" distB="225425" distL="102235" distR="121920" simplePos="0" relativeHeight="251662336" behindDoc="1" locked="0" layoutInCell="1" allowOverlap="1" wp14:anchorId="24C3DA78" wp14:editId="08A0F946">
                <wp:simplePos x="0" y="0"/>
                <wp:positionH relativeFrom="page">
                  <wp:posOffset>921385</wp:posOffset>
                </wp:positionH>
                <wp:positionV relativeFrom="page">
                  <wp:posOffset>635000</wp:posOffset>
                </wp:positionV>
                <wp:extent cx="5719445" cy="8746490"/>
                <wp:effectExtent l="0" t="0" r="0" b="0"/>
                <wp:wrapNone/>
                <wp:docPr id="4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87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81E94" w14:textId="77777777" w:rsidR="004E764B" w:rsidRDefault="004E764B">
                            <w:pPr>
                              <w:pBdr>
                                <w:top w:val="single" w:sz="5" w:space="0" w:color="000000"/>
                                <w:left w:val="single" w:sz="5" w:space="8" w:color="000000"/>
                                <w:right w:val="single" w:sz="5" w:space="9"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97" type="#_x0000_t202" style="position:absolute;left:0;text-align:left;margin-left:72.55pt;margin-top:50pt;width:450.35pt;height:688.7pt;z-index:-251654144;visibility:visible;mso-wrap-style:square;mso-width-percent:0;mso-height-percent:0;mso-wrap-distance-left:8.05pt;mso-wrap-distance-top:0;mso-wrap-distance-right:9.6pt;mso-wrap-distance-bottom:17.7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" filled="f" stroked="f">
                <v:textbox inset="0,0,0,0">
                  <w:txbxContent>
                    <w:p w:rsidR="004E764B" w:rsidRDefault="004E764B">
                      <w:pPr>
                        <w:pBdr>
                          <w:top w:val="single" w:sz="5" w:space="0" w:color="000000"/>
                          <w:left w:val="single" w:sz="5" w:space="8" w:color="000000"/>
                          <w:right w:val="single" w:sz="5" w:space="9" w:color="000000"/>
                        </w:pBdr>
                      </w:pPr>
                    </w:p>
                  </w:txbxContent>
                </v:textbox>
                <w10:wrap anchorx="page" anchory="page"/>
              </v:shape>
            </w:pict>
          </mc:Fallback>
        </mc:AlternateContent>
      </w:r>
      <w:r>
        <w:rPr>
          <w:noProof/>
          <w:lang w:val="fr-FR" w:eastAsia="fr-FR"/>
        </w:rPr>
        <mc:AlternateContent>
          <mc:Choice Requires="wps">
            <w:drawing>
              <wp:anchor distT="0" distB="0" distL="0" distR="0" simplePos="0" relativeHeight="251663360" behindDoc="1" locked="0" layoutInCell="1" allowOverlap="1" wp14:anchorId="2287B771" wp14:editId="4B9528B1">
                <wp:simplePos x="0" y="0"/>
                <wp:positionH relativeFrom="page">
                  <wp:posOffset>942975</wp:posOffset>
                </wp:positionH>
                <wp:positionV relativeFrom="page">
                  <wp:posOffset>652780</wp:posOffset>
                </wp:positionV>
                <wp:extent cx="1489075" cy="252730"/>
                <wp:effectExtent l="0" t="0" r="0" b="0"/>
                <wp:wrapSquare wrapText="bothSides"/>
                <wp:docPr id="4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07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1A13E" w14:textId="77777777" w:rsidR="004E764B" w:rsidRDefault="00EE2260">
                            <w:pPr>
                              <w:spacing w:before="62" w:after="111" w:line="225" w:lineRule="exact"/>
                              <w:ind w:left="1203" w:right="14"/>
                              <w:textAlignment w:val="baseline"/>
                            </w:pPr>
                            <w:r>
                              <w:rPr>
                                <w:noProof/>
                                <w:lang w:val="fr-FR" w:eastAsia="fr-FR"/>
                              </w:rPr>
                              <w:drawing>
                                <wp:inline distT="0" distB="0" distL="0" distR="0" wp14:anchorId="33A689E6" wp14:editId="17051041">
                                  <wp:extent cx="716280" cy="142875"/>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6" name="test1"/>
                                          <pic:cNvPicPr preferRelativeResize="0"/>
                                        </pic:nvPicPr>
                                        <pic:blipFill>
                                          <a:blip r:embed="rId48"/>
                                          <a:stretch>
                                            <a:fillRect/>
                                          </a:stretch>
                                        </pic:blipFill>
                                        <pic:spPr>
                                          <a:xfrm>
                                            <a:off x="0" y="0"/>
                                            <a:ext cx="716280" cy="14287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98" type="#_x0000_t202" style="position:absolute;left:0;text-align:left;margin-left:74.25pt;margin-top:51.4pt;width:117.25pt;height:19.9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" filled="f" stroked="f">
                <v:textbox inset="0,0,0,0">
                  <w:txbxContent>
                    <w:p w:rsidR="004E764B" w:rsidRDefault="00EE2260">
                      <w:pPr>
                        <w:spacing w:before="62" w:after="111" w:line="225" w:lineRule="exact"/>
                        <w:ind w:left="1203" w:right="14"/>
                        <w:textAlignment w:val="baseline"/>
                      </w:pPr>
                      <w:r>
                        <w:rPr>
                          <w:noProof/>
                          <w:lang w:val="fr-FR" w:eastAsia="fr-FR"/>
                        </w:rPr>
                        <w:drawing>
                          <wp:inline distT="0" distB="0" distL="0" distR="0">
                            <wp:extent cx="716280" cy="142875"/>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6" name="test1"/>
                                    <pic:cNvPicPr preferRelativeResize="0"/>
                                  </pic:nvPicPr>
                                  <pic:blipFill>
                                    <a:blip r:embed="rId49"/>
                                    <a:stretch>
                                      <a:fillRect/>
                                    </a:stretch>
                                  </pic:blipFill>
                                  <pic:spPr>
                                    <a:xfrm>
                                      <a:off x="0" y="0"/>
                                      <a:ext cx="716280" cy="142875"/>
                                    </a:xfrm>
                                    <a:prstGeom prst="rect">
                                      <a:avLst/>
                                    </a:prstGeom>
                                  </pic:spPr>
                                </pic:pic>
                              </a:graphicData>
                            </a:graphic>
                          </wp:inline>
                        </w:drawing>
                      </w:r>
                    </w:p>
                  </w:txbxContent>
                </v:textbox>
                <w10:wrap type="square" anchorx="page" anchory="page"/>
              </v:shape>
            </w:pict>
          </mc:Fallback>
        </mc:AlternateContent>
      </w:r>
      <w:r>
        <w:rPr>
          <w:noProof/>
          <w:lang w:val="fr-FR" w:eastAsia="fr-FR"/>
        </w:rPr>
        <mc:AlternateContent>
          <mc:Choice Requires="wps">
            <w:drawing>
              <wp:anchor distT="0" distB="0" distL="114300" distR="114300" simplePos="0" relativeHeight="251724800" behindDoc="0" locked="0" layoutInCell="1" allowOverlap="1" wp14:anchorId="3446E272" wp14:editId="1E6A0895">
                <wp:simplePos x="0" y="0"/>
                <wp:positionH relativeFrom="page">
                  <wp:posOffset>5315585</wp:posOffset>
                </wp:positionH>
                <wp:positionV relativeFrom="page">
                  <wp:posOffset>664210</wp:posOffset>
                </wp:positionV>
                <wp:extent cx="0" cy="8687435"/>
                <wp:effectExtent l="0" t="0" r="0" b="0"/>
                <wp:wrapNone/>
                <wp:docPr id="3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743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9AFCA" id="Line 20" o:spid="_x0000_s1026" style="position:absolute;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8.55pt,52.3pt" to="418.55pt,7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" strokeweight=".7pt">
                <w10:wrap anchorx="page" anchory="page"/>
              </v:line>
            </w:pict>
          </mc:Fallback>
        </mc:AlternateContent>
      </w:r>
      <w:r>
        <w:rPr>
          <w:noProof/>
          <w:lang w:val="fr-FR" w:eastAsia="fr-FR"/>
        </w:rPr>
        <mc:AlternateContent>
          <mc:Choice Requires="wps">
            <w:drawing>
              <wp:anchor distT="0" distB="0" distL="114300" distR="114300" simplePos="0" relativeHeight="251725824" behindDoc="0" locked="0" layoutInCell="1" allowOverlap="1" wp14:anchorId="64D7F572" wp14:editId="4BF014E5">
                <wp:simplePos x="0" y="0"/>
                <wp:positionH relativeFrom="page">
                  <wp:posOffset>5310505</wp:posOffset>
                </wp:positionH>
                <wp:positionV relativeFrom="page">
                  <wp:posOffset>679450</wp:posOffset>
                </wp:positionV>
                <wp:extent cx="1316355" cy="0"/>
                <wp:effectExtent l="0" t="0" r="0" b="0"/>
                <wp:wrapNone/>
                <wp:docPr id="3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63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608B5" id="Line 19" o:spid="_x0000_s1026" style="position:absolute;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8.15pt,53.5pt" to="521.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p2HQ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" strokeweight=".5pt">
                <w10:wrap anchorx="page" anchory="page"/>
              </v:line>
            </w:pict>
          </mc:Fallback>
        </mc:AlternateContent>
      </w:r>
      <w:r>
        <w:rPr>
          <w:rFonts w:ascii="Calibri" w:eastAsia="Calibri" w:hAnsi="Calibri"/>
          <w:color w:val="000000"/>
          <w:spacing w:val="-1"/>
          <w:sz w:val="20"/>
          <w:lang w:val="fr-FR"/>
        </w:rPr>
        <w:t xml:space="preserve">du 21.09.2022 Lorsque la personne se voit délivrer une </w:t>
      </w:r>
      <w:r>
        <w:rPr>
          <w:rFonts w:ascii="Calibri" w:eastAsia="Calibri" w:hAnsi="Calibri"/>
          <w:b/>
          <w:color w:val="000000"/>
          <w:spacing w:val="-1"/>
          <w:sz w:val="20"/>
          <w:lang w:val="fr-FR"/>
        </w:rPr>
        <w:t xml:space="preserve">attestation de vigilance </w:t>
      </w:r>
      <w:r>
        <w:rPr>
          <w:rFonts w:ascii="Calibri" w:eastAsia="Calibri" w:hAnsi="Calibri"/>
          <w:color w:val="000000"/>
          <w:spacing w:val="-1"/>
          <w:sz w:val="20"/>
          <w:lang w:val="fr-FR"/>
        </w:rPr>
        <w:t>alors qu'elle n'est pas à jour de cotisation sur le portail TI cela ne fait pas obstacle à la continuité du maintien du droit au séjour. Le fait d'avoir des arriérés de cotisations ne justifie pas de ne pas retenir l'existence d'une activité professionnelle génératrice d'un droit au séjour.</w:t>
      </w:r>
    </w:p>
    <w:p w14:paraId="2205DEA2" w14:textId="77777777" w:rsidR="004E764B" w:rsidRDefault="00EE2260">
      <w:pPr>
        <w:spacing w:before="280" w:line="244" w:lineRule="exact"/>
        <w:ind w:left="1080"/>
        <w:jc w:val="both"/>
        <w:textAlignment w:val="baseline"/>
        <w:rPr>
          <w:rFonts w:ascii="Calibri" w:eastAsia="Calibri" w:hAnsi="Calibri"/>
          <w:color w:val="000000"/>
          <w:spacing w:val="-1"/>
          <w:sz w:val="20"/>
          <w:lang w:val="fr-FR"/>
        </w:rPr>
      </w:pPr>
      <w:r>
        <w:rPr>
          <w:rFonts w:ascii="Calibri" w:eastAsia="Calibri" w:hAnsi="Calibri"/>
          <w:color w:val="000000"/>
          <w:spacing w:val="-1"/>
          <w:sz w:val="20"/>
          <w:lang w:val="fr-FR"/>
        </w:rPr>
        <w:t>En présence d'une attestation de vigilance, nous avons la garantie que la personne s'est engagée dans</w:t>
      </w:r>
    </w:p>
    <w:p w14:paraId="563AB3F5" w14:textId="77777777" w:rsidR="004E764B" w:rsidRDefault="00EE2260">
      <w:pPr>
        <w:tabs>
          <w:tab w:val="right" w:pos="5400"/>
        </w:tabs>
        <w:spacing w:before="2" w:after="302" w:line="244" w:lineRule="exact"/>
        <w:ind w:left="1080"/>
        <w:jc w:val="both"/>
        <w:textAlignment w:val="baseline"/>
        <w:rPr>
          <w:rFonts w:ascii="Calibri" w:eastAsia="Calibri" w:hAnsi="Calibri"/>
          <w:color w:val="000000"/>
          <w:spacing w:val="-1"/>
          <w:sz w:val="20"/>
          <w:lang w:val="fr-FR"/>
        </w:rPr>
      </w:pPr>
      <w:r>
        <w:rPr>
          <w:rFonts w:ascii="Calibri" w:eastAsia="Calibri" w:hAnsi="Calibri"/>
          <w:color w:val="000000"/>
          <w:spacing w:val="-1"/>
          <w:sz w:val="20"/>
          <w:lang w:val="fr-FR"/>
        </w:rPr>
        <w:t xml:space="preserve">le cadre d'un échéancier </w:t>
      </w:r>
      <w:r>
        <w:rPr>
          <w:rFonts w:ascii="Calibri" w:eastAsia="Calibri" w:hAnsi="Calibri"/>
          <w:color w:val="000000"/>
          <w:spacing w:val="-1"/>
          <w:sz w:val="20"/>
          <w:lang w:val="fr-FR"/>
        </w:rPr>
        <w:tab/>
        <w:t xml:space="preserve">permet de justifier d'une </w:t>
      </w:r>
      <w:r>
        <w:rPr>
          <w:rFonts w:ascii="Calibri" w:eastAsia="Calibri" w:hAnsi="Calibri"/>
          <w:color w:val="000000"/>
          <w:spacing w:val="-1"/>
          <w:sz w:val="20"/>
          <w:lang w:val="fr-FR"/>
        </w:rPr>
        <w:br/>
        <w:t>activité non salariée au sens du droit au séjour même si la personne n'est pas à jour de ses cotisations.</w:t>
      </w:r>
    </w:p>
    <w:p w14:paraId="2516A64E" w14:textId="77777777" w:rsidR="004E764B" w:rsidRDefault="00EE2260">
      <w:pPr>
        <w:pBdr>
          <w:top w:val="single" w:sz="5" w:space="1" w:color="000000"/>
          <w:left w:val="single" w:sz="5" w:space="0" w:color="000000"/>
          <w:bottom w:val="single" w:sz="5" w:space="1" w:color="000000"/>
          <w:right w:val="single" w:sz="5" w:space="0" w:color="000000"/>
        </w:pBdr>
        <w:spacing w:line="202" w:lineRule="exact"/>
        <w:ind w:left="1112"/>
        <w:textAlignment w:val="baseline"/>
        <w:rPr>
          <w:rFonts w:ascii="Calibri" w:eastAsia="Calibri" w:hAnsi="Calibri"/>
          <w:color w:val="000000"/>
          <w:spacing w:val="-1"/>
          <w:sz w:val="20"/>
          <w:lang w:val="fr-FR"/>
        </w:rPr>
      </w:pPr>
      <w:r>
        <w:rPr>
          <w:rFonts w:ascii="Calibri" w:eastAsia="Calibri" w:hAnsi="Calibri"/>
          <w:color w:val="000000"/>
          <w:spacing w:val="-1"/>
          <w:sz w:val="20"/>
          <w:lang w:val="fr-FR"/>
        </w:rPr>
        <w:t>Important</w:t>
      </w:r>
    </w:p>
    <w:p w14:paraId="70F6D22E" w14:textId="77777777" w:rsidR="004E764B" w:rsidRDefault="00EE2260">
      <w:pPr>
        <w:pBdr>
          <w:top w:val="single" w:sz="5" w:space="1" w:color="000000"/>
          <w:left w:val="single" w:sz="5" w:space="0" w:color="000000"/>
          <w:bottom w:val="single" w:sz="5" w:space="1" w:color="000000"/>
          <w:right w:val="single" w:sz="5" w:space="0" w:color="000000"/>
        </w:pBdr>
        <w:spacing w:before="123" w:line="244" w:lineRule="exact"/>
        <w:ind w:left="1112"/>
        <w:jc w:val="both"/>
        <w:textAlignment w:val="baseline"/>
        <w:rPr>
          <w:rFonts w:ascii="Calibri" w:eastAsia="Calibri" w:hAnsi="Calibri"/>
          <w:color w:val="000000"/>
          <w:sz w:val="20"/>
          <w:lang w:val="fr-FR"/>
        </w:rPr>
      </w:pPr>
      <w:r>
        <w:rPr>
          <w:rFonts w:ascii="Calibri" w:eastAsia="Calibri" w:hAnsi="Calibri"/>
          <w:color w:val="000000"/>
          <w:sz w:val="20"/>
          <w:lang w:val="fr-FR"/>
        </w:rPr>
        <w:t>A la consultation du portail TI si la personne est non à jour de ses cotisations  réclamer systématiquement l'attestation de vigilance, si celle-ci est délivrée considérer le droit au séjour acquis ou maintenu...&gt;</w:t>
      </w:r>
    </w:p>
    <w:p w14:paraId="47EA125E" w14:textId="77777777" w:rsidR="004E764B" w:rsidRDefault="00EE2260">
      <w:pPr>
        <w:numPr>
          <w:ilvl w:val="0"/>
          <w:numId w:val="2"/>
        </w:numPr>
        <w:tabs>
          <w:tab w:val="clear" w:pos="360"/>
          <w:tab w:val="left" w:pos="1512"/>
        </w:tabs>
        <w:spacing w:before="310" w:line="214" w:lineRule="exact"/>
        <w:ind w:left="1512" w:hanging="360"/>
        <w:textAlignment w:val="baseline"/>
        <w:rPr>
          <w:rFonts w:ascii="Calibri" w:eastAsia="Calibri" w:hAnsi="Calibri"/>
          <w:color w:val="000000"/>
          <w:sz w:val="20"/>
          <w:lang w:val="fr-FR"/>
        </w:rPr>
      </w:pPr>
      <w:r>
        <w:rPr>
          <w:noProof/>
          <w:lang w:val="fr-FR" w:eastAsia="fr-FR"/>
        </w:rPr>
        <mc:AlternateContent>
          <mc:Choice Requires="wps">
            <w:drawing>
              <wp:anchor distT="0" distB="0" distL="0" distR="0" simplePos="0" relativeHeight="251664384" behindDoc="1" locked="0" layoutInCell="1" allowOverlap="1" wp14:anchorId="545E600B" wp14:editId="43977172">
                <wp:simplePos x="0" y="0"/>
                <wp:positionH relativeFrom="page">
                  <wp:posOffset>988695</wp:posOffset>
                </wp:positionH>
                <wp:positionV relativeFrom="page">
                  <wp:posOffset>4136390</wp:posOffset>
                </wp:positionV>
                <wp:extent cx="3450590" cy="4071620"/>
                <wp:effectExtent l="0" t="0" r="0" b="0"/>
                <wp:wrapSquare wrapText="bothSides"/>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590" cy="407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6F937" w14:textId="77777777" w:rsidR="004E764B" w:rsidRDefault="004E764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99" type="#_x0000_t202" style="position:absolute;left:0;text-align:left;margin-left:77.85pt;margin-top:325.7pt;width:271.7pt;height:320.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ztQIAALQ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" filled="f" stroked="f">
                <v:textbox inset="0,0,0,0">
                  <w:txbxContent>
                    <w:p w:rsidR="004E764B" w:rsidRDefault="004E764B"/>
                  </w:txbxContent>
                </v:textbox>
                <w10:wrap type="square" anchorx="page" anchory="page"/>
              </v:shape>
            </w:pict>
          </mc:Fallback>
        </mc:AlternateContent>
      </w:r>
      <w:r>
        <w:rPr>
          <w:noProof/>
          <w:lang w:val="fr-FR" w:eastAsia="fr-FR"/>
        </w:rPr>
        <mc:AlternateContent>
          <mc:Choice Requires="wps">
            <w:drawing>
              <wp:anchor distT="0" distB="0" distL="0" distR="0" simplePos="0" relativeHeight="251665408" behindDoc="1" locked="0" layoutInCell="1" allowOverlap="1" wp14:anchorId="23E7E806" wp14:editId="12BCFE35">
                <wp:simplePos x="0" y="0"/>
                <wp:positionH relativeFrom="page">
                  <wp:posOffset>1694815</wp:posOffset>
                </wp:positionH>
                <wp:positionV relativeFrom="page">
                  <wp:posOffset>4136390</wp:posOffset>
                </wp:positionV>
                <wp:extent cx="2743200" cy="1495425"/>
                <wp:effectExtent l="0" t="0" r="0" b="0"/>
                <wp:wrapSquare wrapText="bothSides"/>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9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560FE" w14:textId="77777777" w:rsidR="004E764B" w:rsidRDefault="004E764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00" type="#_x0000_t202" style="position:absolute;left:0;text-align:left;margin-left:133.45pt;margin-top:325.7pt;width:3in;height:117.7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LcswIAALQ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" filled="f" stroked="f">
                <v:textbox inset="0,0,0,0">
                  <w:txbxContent>
                    <w:p w:rsidR="004E764B" w:rsidRDefault="004E764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fr-FR" w:eastAsia="fr-FR"/>
        </w:rPr>
        <mc:AlternateContent>
          <mc:Choice Requires="wps">
            <w:drawing>
              <wp:anchor distT="0" distB="0" distL="0" distR="0" simplePos="0" relativeHeight="251666432" behindDoc="1" locked="0" layoutInCell="1" allowOverlap="1" wp14:anchorId="7770EA6D" wp14:editId="41DE5A1F">
                <wp:simplePos x="0" y="0"/>
                <wp:positionH relativeFrom="page">
                  <wp:posOffset>1789430</wp:posOffset>
                </wp:positionH>
                <wp:positionV relativeFrom="page">
                  <wp:posOffset>5620385</wp:posOffset>
                </wp:positionV>
                <wp:extent cx="2648585" cy="2599055"/>
                <wp:effectExtent l="0" t="0" r="0" b="0"/>
                <wp:wrapSquare wrapText="bothSides"/>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2599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B9153" w14:textId="77777777" w:rsidR="004E764B" w:rsidRDefault="004E764B">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01" type="#_x0000_t202" style="position:absolute;left:0;text-align:left;margin-left:140.9pt;margin-top:442.55pt;width:208.55pt;height:204.6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rCisgIAALQ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" filled="f" stroked="f">
                <v:textbox inset="0,0,0,0">
                  <w:txbxContent>
                    <w:p w:rsidR="004E764B" w:rsidRDefault="004E764B">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Pr>
          <w:noProof/>
          <w:lang w:val="fr-FR" w:eastAsia="fr-FR"/>
        </w:rPr>
        <mc:AlternateContent>
          <mc:Choice Requires="wps">
            <w:drawing>
              <wp:anchor distT="0" distB="0" distL="0" distR="0" simplePos="0" relativeHeight="251667456" behindDoc="1" locked="0" layoutInCell="1" allowOverlap="1" wp14:anchorId="0A34414A" wp14:editId="11B96830">
                <wp:simplePos x="0" y="0"/>
                <wp:positionH relativeFrom="page">
                  <wp:posOffset>2472055</wp:posOffset>
                </wp:positionH>
                <wp:positionV relativeFrom="page">
                  <wp:posOffset>4136390</wp:posOffset>
                </wp:positionV>
                <wp:extent cx="1953895" cy="398780"/>
                <wp:effectExtent l="0" t="0" r="0" b="0"/>
                <wp:wrapSquare wrapText="bothSides"/>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EEBFA" w14:textId="77777777" w:rsidR="004E764B" w:rsidRDefault="00EE2260">
                            <w:pPr>
                              <w:spacing w:before="324" w:line="244" w:lineRule="exact"/>
                              <w:jc w:val="both"/>
                              <w:textAlignment w:val="baseline"/>
                              <w:rPr>
                                <w:rFonts w:ascii="Calibri" w:eastAsia="Calibri" w:hAnsi="Calibri"/>
                                <w:color w:val="000000"/>
                                <w:spacing w:val="-3"/>
                                <w:sz w:val="20"/>
                                <w:lang w:val="fr-FR"/>
                              </w:rPr>
                            </w:pPr>
                            <w:r>
                              <w:rPr>
                                <w:rFonts w:ascii="Calibri" w:eastAsia="Calibri" w:hAnsi="Calibri"/>
                                <w:color w:val="000000"/>
                                <w:spacing w:val="-3"/>
                                <w:sz w:val="20"/>
                                <w:lang w:val="fr-FR"/>
                              </w:rPr>
                              <w:t xml:space="preserve">du 04.08.2021 Lorsque le TI est à jour,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02" type="#_x0000_t202" style="position:absolute;left:0;text-align:left;margin-left:194.65pt;margin-top:325.7pt;width:153.85pt;height:31.4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" filled="f" stroked="f">
                <v:textbox inset="0,0,0,0">
                  <w:txbxContent>
                    <w:p w:rsidR="004E764B" w:rsidRDefault="00EE2260">
                      <w:pPr>
                        <w:spacing w:before="324" w:line="244" w:lineRule="exact"/>
                        <w:jc w:val="both"/>
                        <w:textAlignment w:val="baseline"/>
                        <w:rPr>
                          <w:rFonts w:ascii="Calibri" w:eastAsia="Calibri" w:hAnsi="Calibri"/>
                          <w:color w:val="000000"/>
                          <w:spacing w:val="-3"/>
                          <w:sz w:val="20"/>
                          <w:lang w:val="fr-FR"/>
                        </w:rPr>
                      </w:pPr>
                      <w:r>
                        <w:rPr>
                          <w:rFonts w:ascii="Calibri" w:eastAsia="Calibri" w:hAnsi="Calibri"/>
                          <w:color w:val="000000"/>
                          <w:spacing w:val="-3"/>
                          <w:sz w:val="20"/>
                          <w:lang w:val="fr-FR"/>
                        </w:rPr>
                        <w:t xml:space="preserve">du 04.08.2021 Lorsque le TI est à jour, </w:t>
                      </w:r>
                    </w:p>
                  </w:txbxContent>
                </v:textbox>
                <w10:wrap type="square" anchorx="page" anchory="page"/>
              </v:shape>
            </w:pict>
          </mc:Fallback>
        </mc:AlternateContent>
      </w:r>
      <w:r>
        <w:rPr>
          <w:noProof/>
          <w:lang w:val="fr-FR" w:eastAsia="fr-FR"/>
        </w:rPr>
        <mc:AlternateContent>
          <mc:Choice Requires="wps">
            <w:drawing>
              <wp:anchor distT="0" distB="0" distL="0" distR="0" simplePos="0" relativeHeight="251668480" behindDoc="1" locked="0" layoutInCell="1" allowOverlap="1" wp14:anchorId="10DEA4AD" wp14:editId="48602CE8">
                <wp:simplePos x="0" y="0"/>
                <wp:positionH relativeFrom="page">
                  <wp:posOffset>1710055</wp:posOffset>
                </wp:positionH>
                <wp:positionV relativeFrom="page">
                  <wp:posOffset>4535170</wp:posOffset>
                </wp:positionV>
                <wp:extent cx="2715895" cy="1085215"/>
                <wp:effectExtent l="0" t="0" r="0" b="0"/>
                <wp:wrapSquare wrapText="bothSides"/>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1085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35BB5" w14:textId="77777777" w:rsidR="004E764B" w:rsidRDefault="00EE2260">
                            <w:pPr>
                              <w:spacing w:line="244" w:lineRule="exact"/>
                              <w:jc w:val="both"/>
                              <w:textAlignment w:val="baseline"/>
                              <w:rPr>
                                <w:rFonts w:ascii="Calibri" w:eastAsia="Calibri" w:hAnsi="Calibri"/>
                                <w:color w:val="000000"/>
                                <w:spacing w:val="-3"/>
                                <w:sz w:val="20"/>
                                <w:lang w:val="fr-FR"/>
                              </w:rPr>
                            </w:pPr>
                            <w:r>
                              <w:rPr>
                                <w:rFonts w:ascii="Calibri" w:eastAsia="Calibri" w:hAnsi="Calibri"/>
                                <w:color w:val="000000"/>
                                <w:spacing w:val="-3"/>
                                <w:sz w:val="20"/>
                                <w:lang w:val="fr-FR"/>
                              </w:rPr>
                              <w:t>mais qu’il reste des majorations de retard, l’attestation est délivrée avec la mention "à jour". En cas de refus d’édition de l’attestation de vigilance par</w:t>
                            </w:r>
                          </w:p>
                          <w:p w14:paraId="4EF1E8BF" w14:textId="77777777" w:rsidR="004E764B" w:rsidRDefault="00EE2260">
                            <w:pPr>
                              <w:tabs>
                                <w:tab w:val="left" w:pos="1008"/>
                              </w:tabs>
                              <w:spacing w:before="2" w:line="244" w:lineRule="exact"/>
                              <w:jc w:val="both"/>
                              <w:textAlignment w:val="baseline"/>
                              <w:rPr>
                                <w:rFonts w:ascii="Calibri" w:eastAsia="Calibri" w:hAnsi="Calibri"/>
                                <w:color w:val="000000"/>
                                <w:spacing w:val="-1"/>
                                <w:sz w:val="20"/>
                                <w:lang w:val="fr-FR"/>
                              </w:rPr>
                            </w:pPr>
                            <w:r>
                              <w:rPr>
                                <w:rFonts w:ascii="Calibri" w:eastAsia="Calibri" w:hAnsi="Calibri"/>
                                <w:color w:val="000000"/>
                                <w:spacing w:val="-1"/>
                                <w:sz w:val="20"/>
                                <w:lang w:val="fr-FR"/>
                              </w:rPr>
                              <w:t xml:space="preserve">l’Urssaf </w:t>
                            </w:r>
                            <w:r>
                              <w:rPr>
                                <w:rFonts w:ascii="Calibri" w:eastAsia="Calibri" w:hAnsi="Calibri"/>
                                <w:color w:val="000000"/>
                                <w:spacing w:val="-1"/>
                                <w:sz w:val="20"/>
                                <w:lang w:val="fr-FR"/>
                              </w:rPr>
                              <w:tab/>
                              <w:t>utiliser le portail partenaire pour demander le motif du refus, et la nature de l’impayé</w:t>
                            </w:r>
                          </w:p>
                          <w:p w14:paraId="317AD7DB" w14:textId="77777777" w:rsidR="004E764B" w:rsidRDefault="00EE2260">
                            <w:pPr>
                              <w:tabs>
                                <w:tab w:val="left" w:leader="dot" w:pos="2448"/>
                              </w:tabs>
                              <w:spacing w:before="38" w:after="298" w:line="201" w:lineRule="exact"/>
                              <w:textAlignment w:val="baseline"/>
                              <w:rPr>
                                <w:rFonts w:ascii="Calibri" w:eastAsia="Calibri" w:hAnsi="Calibri"/>
                                <w:color w:val="000000"/>
                                <w:sz w:val="20"/>
                                <w:lang w:val="fr-FR"/>
                              </w:rPr>
                            </w:pPr>
                            <w:r>
                              <w:rPr>
                                <w:rFonts w:ascii="Calibri" w:eastAsia="Calibri" w:hAnsi="Calibri"/>
                                <w:color w:val="000000"/>
                                <w:sz w:val="20"/>
                                <w:lang w:val="fr-FR"/>
                              </w:rPr>
                              <w:t>(frais d'huissier, cotisations</w:t>
                            </w:r>
                            <w:r>
                              <w:rPr>
                                <w:rFonts w:ascii="Calibri" w:eastAsia="Calibri" w:hAnsi="Calibri"/>
                                <w:color w:val="000000"/>
                                <w:sz w:val="20"/>
                                <w:lang w:val="fr-FR"/>
                              </w:rPr>
                              <w:tab/>
                              <w:t>) ...&gt;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03" type="#_x0000_t202" style="position:absolute;left:0;text-align:left;margin-left:134.65pt;margin-top:357.1pt;width:213.85pt;height:85.4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9WeswIAALQ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" filled="f" stroked="f">
                <v:textbox inset="0,0,0,0">
                  <w:txbxContent>
                    <w:p w:rsidR="004E764B" w:rsidRDefault="00EE2260">
                      <w:pPr>
                        <w:spacing w:line="244" w:lineRule="exact"/>
                        <w:jc w:val="both"/>
                        <w:textAlignment w:val="baseline"/>
                        <w:rPr>
                          <w:rFonts w:ascii="Calibri" w:eastAsia="Calibri" w:hAnsi="Calibri"/>
                          <w:color w:val="000000"/>
                          <w:spacing w:val="-3"/>
                          <w:sz w:val="20"/>
                          <w:lang w:val="fr-FR"/>
                        </w:rPr>
                      </w:pPr>
                      <w:r>
                        <w:rPr>
                          <w:rFonts w:ascii="Calibri" w:eastAsia="Calibri" w:hAnsi="Calibri"/>
                          <w:color w:val="000000"/>
                          <w:spacing w:val="-3"/>
                          <w:sz w:val="20"/>
                          <w:lang w:val="fr-FR"/>
                        </w:rPr>
                        <w:t>mais qu’il reste des majorations de retard, l’attestation est délivrée avec la mention "à jour". En cas de refus d’édition de l’attestation de vigilance par</w:t>
                      </w:r>
                    </w:p>
                    <w:p w:rsidR="004E764B" w:rsidRDefault="00EE2260">
                      <w:pPr>
                        <w:tabs>
                          <w:tab w:val="left" w:pos="1008"/>
                        </w:tabs>
                        <w:spacing w:before="2" w:line="244" w:lineRule="exact"/>
                        <w:jc w:val="both"/>
                        <w:textAlignment w:val="baseline"/>
                        <w:rPr>
                          <w:rFonts w:ascii="Calibri" w:eastAsia="Calibri" w:hAnsi="Calibri"/>
                          <w:color w:val="000000"/>
                          <w:spacing w:val="-1"/>
                          <w:sz w:val="20"/>
                          <w:lang w:val="fr-FR"/>
                        </w:rPr>
                      </w:pPr>
                      <w:r>
                        <w:rPr>
                          <w:rFonts w:ascii="Calibri" w:eastAsia="Calibri" w:hAnsi="Calibri"/>
                          <w:color w:val="000000"/>
                          <w:spacing w:val="-1"/>
                          <w:sz w:val="20"/>
                          <w:lang w:val="fr-FR"/>
                        </w:rPr>
                        <w:t xml:space="preserve">l’Urssaf </w:t>
                      </w:r>
                      <w:r>
                        <w:rPr>
                          <w:rFonts w:ascii="Calibri" w:eastAsia="Calibri" w:hAnsi="Calibri"/>
                          <w:color w:val="000000"/>
                          <w:spacing w:val="-1"/>
                          <w:sz w:val="20"/>
                          <w:lang w:val="fr-FR"/>
                        </w:rPr>
                        <w:tab/>
                      </w:r>
                      <w:r>
                        <w:rPr>
                          <w:rFonts w:ascii="Calibri" w:eastAsia="Calibri" w:hAnsi="Calibri"/>
                          <w:color w:val="000000"/>
                          <w:spacing w:val="-1"/>
                          <w:sz w:val="20"/>
                          <w:lang w:val="fr-FR"/>
                        </w:rPr>
                        <w:t>utiliser le portail partenaire pour demander le motif du refus, et la nature de l’impayé</w:t>
                      </w:r>
                    </w:p>
                    <w:p w:rsidR="004E764B" w:rsidRDefault="00EE2260">
                      <w:pPr>
                        <w:tabs>
                          <w:tab w:val="left" w:leader="dot" w:pos="2448"/>
                        </w:tabs>
                        <w:spacing w:before="38" w:after="298" w:line="201" w:lineRule="exact"/>
                        <w:textAlignment w:val="baseline"/>
                        <w:rPr>
                          <w:rFonts w:ascii="Calibri" w:eastAsia="Calibri" w:hAnsi="Calibri"/>
                          <w:color w:val="000000"/>
                          <w:sz w:val="20"/>
                          <w:lang w:val="fr-FR"/>
                        </w:rPr>
                      </w:pPr>
                      <w:r>
                        <w:rPr>
                          <w:rFonts w:ascii="Calibri" w:eastAsia="Calibri" w:hAnsi="Calibri"/>
                          <w:color w:val="000000"/>
                          <w:sz w:val="20"/>
                          <w:lang w:val="fr-FR"/>
                        </w:rPr>
                        <w:t>(frais d'huissier, cotisations</w:t>
                      </w:r>
                      <w:r>
                        <w:rPr>
                          <w:rFonts w:ascii="Calibri" w:eastAsia="Calibri" w:hAnsi="Calibri"/>
                          <w:color w:val="000000"/>
                          <w:sz w:val="20"/>
                          <w:lang w:val="fr-FR"/>
                        </w:rPr>
                        <w:tab/>
                        <w:t>) ...&gt;</w:t>
                      </w:r>
                    </w:p>
                  </w:txbxContent>
                </v:textbox>
                <w10:wrap type="square" anchorx="page" anchory="page"/>
              </v:shape>
            </w:pict>
          </mc:Fallback>
        </mc:AlternateContent>
      </w:r>
      <w:r>
        <w:rPr>
          <w:noProof/>
          <w:lang w:val="fr-FR" w:eastAsia="fr-FR"/>
        </w:rPr>
        <mc:AlternateContent>
          <mc:Choice Requires="wps">
            <w:drawing>
              <wp:anchor distT="0" distB="0" distL="0" distR="0" simplePos="0" relativeHeight="251669504" behindDoc="1" locked="0" layoutInCell="1" allowOverlap="1" wp14:anchorId="2CA792A1" wp14:editId="33B0F5DE">
                <wp:simplePos x="0" y="0"/>
                <wp:positionH relativeFrom="page">
                  <wp:posOffset>1703705</wp:posOffset>
                </wp:positionH>
                <wp:positionV relativeFrom="page">
                  <wp:posOffset>4154170</wp:posOffset>
                </wp:positionV>
                <wp:extent cx="768350" cy="381000"/>
                <wp:effectExtent l="0" t="0" r="0" b="0"/>
                <wp:wrapSquare wrapText="bothSides"/>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50065" w14:textId="77777777" w:rsidR="004E764B" w:rsidRDefault="00EE2260">
                            <w:pPr>
                              <w:spacing w:before="260" w:after="115" w:line="225" w:lineRule="exact"/>
                              <w:ind w:left="63" w:right="19"/>
                              <w:textAlignment w:val="baseline"/>
                            </w:pPr>
                            <w:r>
                              <w:rPr>
                                <w:noProof/>
                                <w:lang w:val="fr-FR" w:eastAsia="fr-FR"/>
                              </w:rPr>
                              <w:drawing>
                                <wp:inline distT="0" distB="0" distL="0" distR="0" wp14:anchorId="384D3CF8" wp14:editId="0628C825">
                                  <wp:extent cx="716280" cy="142875"/>
                                  <wp:effectExtent l="0" t="0" r="0" b="0"/>
                                  <wp:docPr id="47" name="Picture"/>
                                  <wp:cNvGraphicFramePr/>
                                  <a:graphic xmlns:a="http://schemas.openxmlformats.org/drawingml/2006/main">
                                    <a:graphicData uri="http://schemas.openxmlformats.org/drawingml/2006/picture">
                                      <pic:pic xmlns:pic="http://schemas.openxmlformats.org/drawingml/2006/picture">
                                        <pic:nvPicPr>
                                          <pic:cNvPr id="48" name="test1"/>
                                          <pic:cNvPicPr preferRelativeResize="0"/>
                                        </pic:nvPicPr>
                                        <pic:blipFill>
                                          <a:blip r:embed="rId50"/>
                                          <a:stretch>
                                            <a:fillRect/>
                                          </a:stretch>
                                        </pic:blipFill>
                                        <pic:spPr>
                                          <a:xfrm>
                                            <a:off x="0" y="0"/>
                                            <a:ext cx="716280" cy="14287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04" type="#_x0000_t202" style="position:absolute;left:0;text-align:left;margin-left:134.15pt;margin-top:327.1pt;width:60.5pt;height:30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" filled="f" stroked="f">
                <v:textbox inset="0,0,0,0">
                  <w:txbxContent>
                    <w:p w:rsidR="004E764B" w:rsidRDefault="00EE2260">
                      <w:pPr>
                        <w:spacing w:before="260" w:after="115" w:line="225" w:lineRule="exact"/>
                        <w:ind w:left="63" w:right="19"/>
                        <w:textAlignment w:val="baseline"/>
                      </w:pPr>
                      <w:r>
                        <w:rPr>
                          <w:noProof/>
                          <w:lang w:val="fr-FR" w:eastAsia="fr-FR"/>
                        </w:rPr>
                        <w:drawing>
                          <wp:inline distT="0" distB="0" distL="0" distR="0">
                            <wp:extent cx="716280" cy="142875"/>
                            <wp:effectExtent l="0" t="0" r="0" b="0"/>
                            <wp:docPr id="47" name="Picture"/>
                            <wp:cNvGraphicFramePr/>
                            <a:graphic xmlns:a="http://schemas.openxmlformats.org/drawingml/2006/main">
                              <a:graphicData uri="http://schemas.openxmlformats.org/drawingml/2006/picture">
                                <pic:pic xmlns:pic="http://schemas.openxmlformats.org/drawingml/2006/picture">
                                  <pic:nvPicPr>
                                    <pic:cNvPr id="48" name="test1"/>
                                    <pic:cNvPicPr preferRelativeResize="0"/>
                                  </pic:nvPicPr>
                                  <pic:blipFill>
                                    <a:blip r:embed="rId51"/>
                                    <a:stretch>
                                      <a:fillRect/>
                                    </a:stretch>
                                  </pic:blipFill>
                                  <pic:spPr>
                                    <a:xfrm>
                                      <a:off x="0" y="0"/>
                                      <a:ext cx="716280" cy="142875"/>
                                    </a:xfrm>
                                    <a:prstGeom prst="rect">
                                      <a:avLst/>
                                    </a:prstGeom>
                                  </pic:spPr>
                                </pic:pic>
                              </a:graphicData>
                            </a:graphic>
                          </wp:inline>
                        </w:drawing>
                      </w:r>
                    </w:p>
                  </w:txbxContent>
                </v:textbox>
                <w10:wrap type="square" anchorx="page" anchory="page"/>
              </v:shape>
            </w:pict>
          </mc:Fallback>
        </mc:AlternateContent>
      </w:r>
      <w:r>
        <w:rPr>
          <w:noProof/>
          <w:lang w:val="fr-FR" w:eastAsia="fr-FR"/>
        </w:rPr>
        <mc:AlternateContent>
          <mc:Choice Requires="wps">
            <w:drawing>
              <wp:anchor distT="0" distB="0" distL="0" distR="0" simplePos="0" relativeHeight="251670528" behindDoc="1" locked="0" layoutInCell="1" allowOverlap="1" wp14:anchorId="26D51526" wp14:editId="579921EE">
                <wp:simplePos x="0" y="0"/>
                <wp:positionH relativeFrom="page">
                  <wp:posOffset>2584450</wp:posOffset>
                </wp:positionH>
                <wp:positionV relativeFrom="page">
                  <wp:posOffset>5632450</wp:posOffset>
                </wp:positionV>
                <wp:extent cx="1795780" cy="216535"/>
                <wp:effectExtent l="0" t="0" r="0" b="0"/>
                <wp:wrapSquare wrapText="bothSides"/>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8767C" w14:textId="77777777" w:rsidR="004E764B" w:rsidRDefault="00EE2260">
                            <w:pPr>
                              <w:spacing w:before="31" w:line="244" w:lineRule="exact"/>
                              <w:jc w:val="both"/>
                              <w:textAlignment w:val="baseline"/>
                              <w:rPr>
                                <w:rFonts w:ascii="Calibri" w:eastAsia="Calibri" w:hAnsi="Calibri"/>
                                <w:color w:val="000000"/>
                                <w:sz w:val="20"/>
                                <w:lang w:val="fr-FR"/>
                              </w:rPr>
                            </w:pPr>
                            <w:r>
                              <w:rPr>
                                <w:rFonts w:ascii="Calibri" w:eastAsia="Calibri" w:hAnsi="Calibri"/>
                                <w:color w:val="000000"/>
                                <w:sz w:val="20"/>
                                <w:lang w:val="fr-FR"/>
                              </w:rPr>
                              <w:t xml:space="preserve">du 04.08.2021 L’attestation de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05" type="#_x0000_t202" style="position:absolute;left:0;text-align:left;margin-left:203.5pt;margin-top:443.5pt;width:141.4pt;height:17.0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R5p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" filled="f" stroked="f">
                <v:textbox inset="0,0,0,0">
                  <w:txbxContent>
                    <w:p w:rsidR="004E764B" w:rsidRDefault="00EE2260">
                      <w:pPr>
                        <w:spacing w:before="31" w:line="244" w:lineRule="exact"/>
                        <w:jc w:val="both"/>
                        <w:textAlignment w:val="baseline"/>
                        <w:rPr>
                          <w:rFonts w:ascii="Calibri" w:eastAsia="Calibri" w:hAnsi="Calibri"/>
                          <w:color w:val="000000"/>
                          <w:sz w:val="20"/>
                          <w:lang w:val="fr-FR"/>
                        </w:rPr>
                      </w:pPr>
                      <w:r>
                        <w:rPr>
                          <w:rFonts w:ascii="Calibri" w:eastAsia="Calibri" w:hAnsi="Calibri"/>
                          <w:color w:val="000000"/>
                          <w:sz w:val="20"/>
                          <w:lang w:val="fr-FR"/>
                        </w:rPr>
                        <w:t xml:space="preserve">du 04.08.2021 L’attestation de </w:t>
                      </w:r>
                    </w:p>
                  </w:txbxContent>
                </v:textbox>
                <w10:wrap type="square" anchorx="page" anchory="page"/>
              </v:shape>
            </w:pict>
          </mc:Fallback>
        </mc:AlternateContent>
      </w:r>
      <w:r>
        <w:rPr>
          <w:noProof/>
          <w:lang w:val="fr-FR" w:eastAsia="fr-FR"/>
        </w:rPr>
        <mc:AlternateContent>
          <mc:Choice Requires="wps">
            <w:drawing>
              <wp:anchor distT="0" distB="0" distL="0" distR="0" simplePos="0" relativeHeight="251671552" behindDoc="1" locked="0" layoutInCell="1" allowOverlap="1" wp14:anchorId="28B77A1C" wp14:editId="21D44510">
                <wp:simplePos x="0" y="0"/>
                <wp:positionH relativeFrom="page">
                  <wp:posOffset>1859280</wp:posOffset>
                </wp:positionH>
                <wp:positionV relativeFrom="page">
                  <wp:posOffset>5848985</wp:posOffset>
                </wp:positionV>
                <wp:extent cx="2520950" cy="405765"/>
                <wp:effectExtent l="0" t="0" r="0" b="0"/>
                <wp:wrapSquare wrapText="bothSides"/>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BB58F" w14:textId="77777777" w:rsidR="004E764B" w:rsidRDefault="00EE2260">
                            <w:pPr>
                              <w:spacing w:line="244" w:lineRule="exact"/>
                              <w:jc w:val="both"/>
                              <w:textAlignment w:val="baseline"/>
                              <w:rPr>
                                <w:rFonts w:ascii="Calibri" w:eastAsia="Calibri" w:hAnsi="Calibri"/>
                                <w:color w:val="000000"/>
                                <w:sz w:val="20"/>
                                <w:lang w:val="fr-FR"/>
                              </w:rPr>
                            </w:pPr>
                            <w:r>
                              <w:rPr>
                                <w:rFonts w:ascii="Calibri" w:eastAsia="Calibri" w:hAnsi="Calibri"/>
                                <w:color w:val="000000"/>
                                <w:sz w:val="20"/>
                                <w:lang w:val="fr-FR"/>
                              </w:rPr>
                              <w:t>vigilance est obligatoire pour tous travailleurs indépendants contractant un "chantier" de plus de 5 000 euros 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06" type="#_x0000_t202" style="position:absolute;left:0;text-align:left;margin-left:146.4pt;margin-top:460.55pt;width:198.5pt;height:31.9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EksAIAALM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" filled="f" stroked="f">
                <v:textbox inset="0,0,0,0">
                  <w:txbxContent>
                    <w:p w:rsidR="004E764B" w:rsidRDefault="00EE2260">
                      <w:pPr>
                        <w:spacing w:line="244" w:lineRule="exact"/>
                        <w:jc w:val="both"/>
                        <w:textAlignment w:val="baseline"/>
                        <w:rPr>
                          <w:rFonts w:ascii="Calibri" w:eastAsia="Calibri" w:hAnsi="Calibri"/>
                          <w:color w:val="000000"/>
                          <w:sz w:val="20"/>
                          <w:lang w:val="fr-FR"/>
                        </w:rPr>
                      </w:pPr>
                      <w:r>
                        <w:rPr>
                          <w:rFonts w:ascii="Calibri" w:eastAsia="Calibri" w:hAnsi="Calibri"/>
                          <w:color w:val="000000"/>
                          <w:sz w:val="20"/>
                          <w:lang w:val="fr-FR"/>
                        </w:rPr>
                        <w:t xml:space="preserve">vigilance est obligatoire pour tous travailleurs </w:t>
                      </w:r>
                      <w:r>
                        <w:rPr>
                          <w:rFonts w:ascii="Calibri" w:eastAsia="Calibri" w:hAnsi="Calibri"/>
                          <w:color w:val="000000"/>
                          <w:sz w:val="20"/>
                          <w:lang w:val="fr-FR"/>
                        </w:rPr>
                        <w:t>indépendants contractant un "chantier" de plus de 5 000 euros HT.</w:t>
                      </w:r>
                    </w:p>
                  </w:txbxContent>
                </v:textbox>
                <w10:wrap type="square" anchorx="page" anchory="page"/>
              </v:shape>
            </w:pict>
          </mc:Fallback>
        </mc:AlternateContent>
      </w:r>
      <w:r>
        <w:rPr>
          <w:noProof/>
          <w:lang w:val="fr-FR" w:eastAsia="fr-FR"/>
        </w:rPr>
        <mc:AlternateContent>
          <mc:Choice Requires="wps">
            <w:drawing>
              <wp:anchor distT="0" distB="0" distL="0" distR="0" simplePos="0" relativeHeight="251672576" behindDoc="1" locked="0" layoutInCell="1" allowOverlap="1" wp14:anchorId="676A35D3" wp14:editId="709FD6A3">
                <wp:simplePos x="0" y="0"/>
                <wp:positionH relativeFrom="page">
                  <wp:posOffset>1856740</wp:posOffset>
                </wp:positionH>
                <wp:positionV relativeFrom="page">
                  <wp:posOffset>6254750</wp:posOffset>
                </wp:positionV>
                <wp:extent cx="2569210" cy="1130300"/>
                <wp:effectExtent l="0" t="0" r="0" b="0"/>
                <wp:wrapSquare wrapText="bothSides"/>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113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850D9" w14:textId="77777777" w:rsidR="004E764B" w:rsidRDefault="00EE2260">
                            <w:pPr>
                              <w:spacing w:before="285" w:line="244" w:lineRule="exact"/>
                              <w:jc w:val="both"/>
                              <w:textAlignment w:val="baseline"/>
                              <w:rPr>
                                <w:rFonts w:ascii="Calibri" w:eastAsia="Calibri" w:hAnsi="Calibri"/>
                                <w:color w:val="000000"/>
                                <w:sz w:val="20"/>
                                <w:lang w:val="fr-FR"/>
                              </w:rPr>
                            </w:pPr>
                            <w:r>
                              <w:rPr>
                                <w:rFonts w:ascii="Calibri" w:eastAsia="Calibri" w:hAnsi="Calibri"/>
                                <w:color w:val="000000"/>
                                <w:sz w:val="20"/>
                                <w:lang w:val="fr-FR"/>
                              </w:rPr>
                              <w:t>Pour autant, cette attestation peut être demandée pour d’autres motifs, aucun contrôle de fond sur le motif de cette demande d’attestation n'est vérifié sur le site URSSAF car cette demande se fait directement par le TI sur "mon compte urssaf".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07" type="#_x0000_t202" style="position:absolute;left:0;text-align:left;margin-left:146.2pt;margin-top:492.5pt;width:202.3pt;height:89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jtQIAALQ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" filled="f" stroked="f">
                <v:textbox inset="0,0,0,0">
                  <w:txbxContent>
                    <w:p w:rsidR="004E764B" w:rsidRDefault="00EE2260">
                      <w:pPr>
                        <w:spacing w:before="285" w:line="244" w:lineRule="exact"/>
                        <w:jc w:val="both"/>
                        <w:textAlignment w:val="baseline"/>
                        <w:rPr>
                          <w:rFonts w:ascii="Calibri" w:eastAsia="Calibri" w:hAnsi="Calibri"/>
                          <w:color w:val="000000"/>
                          <w:sz w:val="20"/>
                          <w:lang w:val="fr-FR"/>
                        </w:rPr>
                      </w:pPr>
                      <w:r>
                        <w:rPr>
                          <w:rFonts w:ascii="Calibri" w:eastAsia="Calibri" w:hAnsi="Calibri"/>
                          <w:color w:val="000000"/>
                          <w:sz w:val="20"/>
                          <w:lang w:val="fr-FR"/>
                        </w:rPr>
                        <w:t xml:space="preserve">Pour autant, cette attestation peut être demandée pour d’autres motifs, aucun contrôle de fond sur le motif de cette demande d’attestation n'est vérifié sur le site URSSAF car </w:t>
                      </w:r>
                      <w:r>
                        <w:rPr>
                          <w:rFonts w:ascii="Calibri" w:eastAsia="Calibri" w:hAnsi="Calibri"/>
                          <w:color w:val="000000"/>
                          <w:sz w:val="20"/>
                          <w:lang w:val="fr-FR"/>
                        </w:rPr>
                        <w:t>cette demande se fait directement par le TI sur "mon compte urssaf".</w:t>
                      </w:r>
                    </w:p>
                  </w:txbxContent>
                </v:textbox>
                <w10:wrap type="square" anchorx="page" anchory="page"/>
              </v:shape>
            </w:pict>
          </mc:Fallback>
        </mc:AlternateContent>
      </w:r>
      <w:r>
        <w:rPr>
          <w:noProof/>
          <w:lang w:val="fr-FR" w:eastAsia="fr-FR"/>
        </w:rPr>
        <mc:AlternateContent>
          <mc:Choice Requires="wps">
            <w:drawing>
              <wp:anchor distT="0" distB="0" distL="0" distR="0" simplePos="0" relativeHeight="251673600" behindDoc="1" locked="0" layoutInCell="1" allowOverlap="1" wp14:anchorId="3EFA1623" wp14:editId="1B301E59">
                <wp:simplePos x="0" y="0"/>
                <wp:positionH relativeFrom="page">
                  <wp:posOffset>1856740</wp:posOffset>
                </wp:positionH>
                <wp:positionV relativeFrom="page">
                  <wp:posOffset>7385050</wp:posOffset>
                </wp:positionV>
                <wp:extent cx="2523490" cy="822960"/>
                <wp:effectExtent l="0" t="0" r="0" b="0"/>
                <wp:wrapSquare wrapText="bothSides"/>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9997C" w14:textId="77777777" w:rsidR="004E764B" w:rsidRDefault="00EE2260">
                            <w:pPr>
                              <w:spacing w:before="281" w:after="33" w:line="244" w:lineRule="exact"/>
                              <w:jc w:val="both"/>
                              <w:textAlignment w:val="baseline"/>
                              <w:rPr>
                                <w:rFonts w:ascii="Calibri" w:eastAsia="Calibri" w:hAnsi="Calibri"/>
                                <w:color w:val="000000"/>
                                <w:sz w:val="20"/>
                                <w:lang w:val="fr-FR"/>
                              </w:rPr>
                            </w:pPr>
                            <w:r>
                              <w:rPr>
                                <w:rFonts w:ascii="Calibri" w:eastAsia="Calibri" w:hAnsi="Calibri"/>
                                <w:color w:val="000000"/>
                                <w:sz w:val="20"/>
                                <w:lang w:val="fr-FR"/>
                              </w:rPr>
                              <w:t>La Caf peut donc demander cette attestation à l’allocataire en tant que donneur d’ordre pour vérifier la mention "à jour de ses cotisations" auprès de son allocataire TI...&gt;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08" type="#_x0000_t202" style="position:absolute;left:0;text-align:left;margin-left:146.2pt;margin-top:581.5pt;width:198.7pt;height:64.8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8asgIAALI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" filled="f" stroked="f">
                <v:textbox inset="0,0,0,0">
                  <w:txbxContent>
                    <w:p w:rsidR="004E764B" w:rsidRDefault="00EE2260">
                      <w:pPr>
                        <w:spacing w:before="281" w:after="33" w:line="244" w:lineRule="exact"/>
                        <w:jc w:val="both"/>
                        <w:textAlignment w:val="baseline"/>
                        <w:rPr>
                          <w:rFonts w:ascii="Calibri" w:eastAsia="Calibri" w:hAnsi="Calibri"/>
                          <w:color w:val="000000"/>
                          <w:sz w:val="20"/>
                          <w:lang w:val="fr-FR"/>
                        </w:rPr>
                      </w:pPr>
                      <w:r>
                        <w:rPr>
                          <w:rFonts w:ascii="Calibri" w:eastAsia="Calibri" w:hAnsi="Calibri"/>
                          <w:color w:val="000000"/>
                          <w:sz w:val="20"/>
                          <w:lang w:val="fr-FR"/>
                        </w:rPr>
                        <w:t>La Caf peut donc demander cette attestation à l’allocataire en tant que donneur d’ordre pour vérifier la mention "à jour de ses cotisations" auprès de son allocataire TI...&gt;</w:t>
                      </w:r>
                    </w:p>
                  </w:txbxContent>
                </v:textbox>
                <w10:wrap type="square" anchorx="page" anchory="page"/>
              </v:shape>
            </w:pict>
          </mc:Fallback>
        </mc:AlternateContent>
      </w:r>
      <w:r>
        <w:rPr>
          <w:noProof/>
          <w:lang w:val="fr-FR" w:eastAsia="fr-FR"/>
        </w:rPr>
        <mc:AlternateContent>
          <mc:Choice Requires="wps">
            <w:drawing>
              <wp:anchor distT="0" distB="0" distL="0" distR="0" simplePos="0" relativeHeight="251674624" behindDoc="1" locked="0" layoutInCell="1" allowOverlap="1" wp14:anchorId="200909CF" wp14:editId="15CA1CFF">
                <wp:simplePos x="0" y="0"/>
                <wp:positionH relativeFrom="page">
                  <wp:posOffset>1811020</wp:posOffset>
                </wp:positionH>
                <wp:positionV relativeFrom="page">
                  <wp:posOffset>5632450</wp:posOffset>
                </wp:positionV>
                <wp:extent cx="773430" cy="216535"/>
                <wp:effectExtent l="0" t="0" r="0" b="0"/>
                <wp:wrapSquare wrapText="bothSides"/>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6D109" w14:textId="77777777" w:rsidR="004E764B" w:rsidRDefault="00EE2260">
                            <w:pPr>
                              <w:spacing w:after="115" w:line="226" w:lineRule="exact"/>
                              <w:ind w:left="76" w:right="14"/>
                              <w:textAlignment w:val="baseline"/>
                            </w:pPr>
                            <w:r>
                              <w:rPr>
                                <w:noProof/>
                                <w:lang w:val="fr-FR" w:eastAsia="fr-FR"/>
                              </w:rPr>
                              <w:drawing>
                                <wp:inline distT="0" distB="0" distL="0" distR="0" wp14:anchorId="6592E2F2" wp14:editId="4F193DE6">
                                  <wp:extent cx="716280" cy="143510"/>
                                  <wp:effectExtent l="0" t="0" r="0" b="0"/>
                                  <wp:docPr id="49" name="Picture"/>
                                  <wp:cNvGraphicFramePr/>
                                  <a:graphic xmlns:a="http://schemas.openxmlformats.org/drawingml/2006/main">
                                    <a:graphicData uri="http://schemas.openxmlformats.org/drawingml/2006/picture">
                                      <pic:pic xmlns:pic="http://schemas.openxmlformats.org/drawingml/2006/picture">
                                        <pic:nvPicPr>
                                          <pic:cNvPr id="50" name="test1"/>
                                          <pic:cNvPicPr preferRelativeResize="0"/>
                                        </pic:nvPicPr>
                                        <pic:blipFill>
                                          <a:blip r:embed="rId49"/>
                                          <a:stretch>
                                            <a:fillRect/>
                                          </a:stretch>
                                        </pic:blipFill>
                                        <pic:spPr>
                                          <a:xfrm>
                                            <a:off x="0" y="0"/>
                                            <a:ext cx="716280" cy="1435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09" type="#_x0000_t202" style="position:absolute;left:0;text-align:left;margin-left:142.6pt;margin-top:443.5pt;width:60.9pt;height:17.0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pmsA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" filled="f" stroked="f">
                <v:textbox inset="0,0,0,0">
                  <w:txbxContent>
                    <w:p w:rsidR="004E764B" w:rsidRDefault="00EE2260">
                      <w:pPr>
                        <w:spacing w:after="115" w:line="226" w:lineRule="exact"/>
                        <w:ind w:left="76" w:right="14"/>
                        <w:textAlignment w:val="baseline"/>
                      </w:pPr>
                      <w:r>
                        <w:rPr>
                          <w:noProof/>
                          <w:lang w:val="fr-FR" w:eastAsia="fr-FR"/>
                        </w:rPr>
                        <w:drawing>
                          <wp:inline distT="0" distB="0" distL="0" distR="0">
                            <wp:extent cx="716280" cy="143510"/>
                            <wp:effectExtent l="0" t="0" r="0" b="0"/>
                            <wp:docPr id="49" name="Picture"/>
                            <wp:cNvGraphicFramePr/>
                            <a:graphic xmlns:a="http://schemas.openxmlformats.org/drawingml/2006/main">
                              <a:graphicData uri="http://schemas.openxmlformats.org/drawingml/2006/picture">
                                <pic:pic xmlns:pic="http://schemas.openxmlformats.org/drawingml/2006/picture">
                                  <pic:nvPicPr>
                                    <pic:cNvPr id="50" name="test1"/>
                                    <pic:cNvPicPr preferRelativeResize="0"/>
                                  </pic:nvPicPr>
                                  <pic:blipFill>
                                    <a:blip r:embed="rId49"/>
                                    <a:stretch>
                                      <a:fillRect/>
                                    </a:stretch>
                                  </pic:blipFill>
                                  <pic:spPr>
                                    <a:xfrm>
                                      <a:off x="0" y="0"/>
                                      <a:ext cx="716280" cy="143510"/>
                                    </a:xfrm>
                                    <a:prstGeom prst="rect">
                                      <a:avLst/>
                                    </a:prstGeom>
                                  </pic:spPr>
                                </pic:pic>
                              </a:graphicData>
                            </a:graphic>
                          </wp:inline>
                        </w:drawing>
                      </w:r>
                    </w:p>
                  </w:txbxContent>
                </v:textbox>
                <w10:wrap type="square" anchorx="page" anchory="page"/>
              </v:shape>
            </w:pict>
          </mc:Fallback>
        </mc:AlternateContent>
      </w:r>
      <w:r>
        <w:rPr>
          <w:rFonts w:ascii="Calibri" w:eastAsia="Calibri" w:hAnsi="Calibri"/>
          <w:color w:val="000000"/>
          <w:sz w:val="20"/>
          <w:lang w:val="fr-FR"/>
        </w:rPr>
        <w:t>En cas de refus de l’attestation de vigilance</w:t>
      </w:r>
    </w:p>
    <w:p w14:paraId="79CF6A19" w14:textId="77777777" w:rsidR="004E764B" w:rsidRDefault="00EE2260">
      <w:pPr>
        <w:tabs>
          <w:tab w:val="left" w:pos="4320"/>
        </w:tabs>
        <w:spacing w:before="1" w:line="244" w:lineRule="exact"/>
        <w:ind w:left="1512" w:right="288"/>
        <w:jc w:val="both"/>
        <w:textAlignment w:val="baseline"/>
        <w:rPr>
          <w:rFonts w:ascii="Calibri" w:eastAsia="Calibri" w:hAnsi="Calibri"/>
          <w:color w:val="000000"/>
          <w:spacing w:val="-3"/>
          <w:sz w:val="20"/>
          <w:lang w:val="fr-FR"/>
        </w:rPr>
      </w:pPr>
      <w:r>
        <w:rPr>
          <w:rFonts w:ascii="Calibri" w:eastAsia="Calibri" w:hAnsi="Calibri"/>
          <w:color w:val="000000"/>
          <w:spacing w:val="-3"/>
          <w:sz w:val="20"/>
          <w:lang w:val="fr-FR"/>
        </w:rPr>
        <w:t xml:space="preserve">pour motif chiffre d’affaires nul </w:t>
      </w:r>
      <w:r>
        <w:rPr>
          <w:rFonts w:ascii="Calibri" w:eastAsia="Calibri" w:hAnsi="Calibri"/>
          <w:color w:val="000000"/>
          <w:spacing w:val="-3"/>
          <w:sz w:val="20"/>
          <w:lang w:val="fr-FR"/>
        </w:rPr>
        <w:tab/>
        <w:t>demander les justificatifs comme indiqué ci-dessous.</w:t>
      </w:r>
    </w:p>
    <w:p w14:paraId="25264C00" w14:textId="77777777" w:rsidR="004E764B" w:rsidRDefault="00EE2260">
      <w:pPr>
        <w:numPr>
          <w:ilvl w:val="0"/>
          <w:numId w:val="2"/>
        </w:numPr>
        <w:tabs>
          <w:tab w:val="clear" w:pos="360"/>
          <w:tab w:val="left" w:pos="1512"/>
        </w:tabs>
        <w:spacing w:before="12" w:after="77" w:line="244" w:lineRule="exact"/>
        <w:ind w:left="1512" w:hanging="360"/>
        <w:textAlignment w:val="baseline"/>
        <w:rPr>
          <w:rFonts w:ascii="Calibri" w:eastAsia="Calibri" w:hAnsi="Calibri"/>
          <w:color w:val="000000"/>
          <w:sz w:val="20"/>
          <w:lang w:val="fr-FR"/>
        </w:rPr>
      </w:pPr>
      <w:r>
        <w:rPr>
          <w:noProof/>
          <w:lang w:val="fr-FR" w:eastAsia="fr-FR"/>
        </w:rPr>
        <mc:AlternateContent>
          <mc:Choice Requires="wps">
            <w:drawing>
              <wp:anchor distT="0" distB="0" distL="0" distR="0" simplePos="0" relativeHeight="251675648" behindDoc="1" locked="0" layoutInCell="1" allowOverlap="1" wp14:anchorId="05C73177" wp14:editId="45C15901">
                <wp:simplePos x="0" y="0"/>
                <wp:positionH relativeFrom="page">
                  <wp:posOffset>3898265</wp:posOffset>
                </wp:positionH>
                <wp:positionV relativeFrom="page">
                  <wp:posOffset>8854440</wp:posOffset>
                </wp:positionV>
                <wp:extent cx="541020" cy="198120"/>
                <wp:effectExtent l="0" t="0" r="0" b="0"/>
                <wp:wrapSquare wrapText="bothSides"/>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92C96" w14:textId="77777777" w:rsidR="004E764B" w:rsidRDefault="00EE2260">
                            <w:pPr>
                              <w:spacing w:before="14" w:after="106" w:line="192" w:lineRule="exact"/>
                              <w:ind w:left="120" w:right="540"/>
                              <w:textAlignment w:val="baseline"/>
                            </w:pPr>
                            <w:r>
                              <w:rPr>
                                <w:noProof/>
                                <w:lang w:val="fr-FR" w:eastAsia="fr-FR"/>
                              </w:rPr>
                              <w:drawing>
                                <wp:inline distT="0" distB="0" distL="0" distR="0" wp14:anchorId="16686E2F" wp14:editId="3F57BB72">
                                  <wp:extent cx="121920" cy="121920"/>
                                  <wp:effectExtent l="0" t="0" r="0" b="0"/>
                                  <wp:docPr id="51" name="Picture"/>
                                  <wp:cNvGraphicFramePr/>
                                  <a:graphic xmlns:a="http://schemas.openxmlformats.org/drawingml/2006/main">
                                    <a:graphicData uri="http://schemas.openxmlformats.org/drawingml/2006/picture">
                                      <pic:pic xmlns:pic="http://schemas.openxmlformats.org/drawingml/2006/picture">
                                        <pic:nvPicPr>
                                          <pic:cNvPr id="52" name="test1"/>
                                          <pic:cNvPicPr preferRelativeResize="0"/>
                                        </pic:nvPicPr>
                                        <pic:blipFill>
                                          <a:blip r:embed="rId52"/>
                                          <a:stretch>
                                            <a:fillRect/>
                                          </a:stretch>
                                        </pic:blipFill>
                                        <pic:spPr>
                                          <a:xfrm>
                                            <a:off x="0" y="0"/>
                                            <a:ext cx="121920" cy="12192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10" type="#_x0000_t202" style="position:absolute;left:0;text-align:left;margin-left:306.95pt;margin-top:697.2pt;width:42.6pt;height:15.6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surg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" filled="f" stroked="f">
                <v:textbox inset="0,0,0,0">
                  <w:txbxContent>
                    <w:p w:rsidR="004E764B" w:rsidRDefault="00EE2260">
                      <w:pPr>
                        <w:spacing w:before="14" w:after="106" w:line="192" w:lineRule="exact"/>
                        <w:ind w:left="120" w:right="540"/>
                        <w:textAlignment w:val="baseline"/>
                      </w:pPr>
                      <w:r>
                        <w:rPr>
                          <w:noProof/>
                          <w:lang w:val="fr-FR" w:eastAsia="fr-FR"/>
                        </w:rPr>
                        <w:drawing>
                          <wp:inline distT="0" distB="0" distL="0" distR="0">
                            <wp:extent cx="121920" cy="121920"/>
                            <wp:effectExtent l="0" t="0" r="0" b="0"/>
                            <wp:docPr id="51" name="Picture"/>
                            <wp:cNvGraphicFramePr/>
                            <a:graphic xmlns:a="http://schemas.openxmlformats.org/drawingml/2006/main">
                              <a:graphicData uri="http://schemas.openxmlformats.org/drawingml/2006/picture">
                                <pic:pic xmlns:pic="http://schemas.openxmlformats.org/drawingml/2006/picture">
                                  <pic:nvPicPr>
                                    <pic:cNvPr id="52" name="test1"/>
                                    <pic:cNvPicPr preferRelativeResize="0"/>
                                  </pic:nvPicPr>
                                  <pic:blipFill>
                                    <a:blip r:embed="rId53"/>
                                    <a:stretch>
                                      <a:fillRect/>
                                    </a:stretch>
                                  </pic:blipFill>
                                  <pic:spPr>
                                    <a:xfrm>
                                      <a:off x="0" y="0"/>
                                      <a:ext cx="121920" cy="121920"/>
                                    </a:xfrm>
                                    <a:prstGeom prst="rect">
                                      <a:avLst/>
                                    </a:prstGeom>
                                  </pic:spPr>
                                </pic:pic>
                              </a:graphicData>
                            </a:graphic>
                          </wp:inline>
                        </w:drawing>
                      </w:r>
                    </w:p>
                  </w:txbxContent>
                </v:textbox>
                <w10:wrap type="square" anchorx="page" anchory="page"/>
              </v:shape>
            </w:pict>
          </mc:Fallback>
        </mc:AlternateContent>
      </w:r>
      <w:r>
        <w:rPr>
          <w:rFonts w:ascii="Calibri" w:eastAsia="Calibri" w:hAnsi="Calibri"/>
          <w:color w:val="000000"/>
          <w:sz w:val="20"/>
          <w:lang w:val="fr-FR"/>
        </w:rPr>
        <w:t>Pour les travailleurs non salariés (TNS) justificatifs attestant du paiement du dernier trimestre de cotisations (ou dispense);</w:t>
      </w:r>
    </w:p>
    <w:p w14:paraId="493E6CD9" w14:textId="77777777" w:rsidR="004E764B" w:rsidRDefault="004E764B">
      <w:pPr>
        <w:spacing w:before="12" w:after="77" w:line="244" w:lineRule="exact"/>
        <w:sectPr w:rsidR="004E764B">
          <w:pgSz w:w="11909" w:h="16838"/>
          <w:pgMar w:top="1000" w:right="4918" w:bottom="1082" w:left="1557" w:header="720" w:footer="720" w:gutter="0"/>
          <w:cols w:space="720"/>
        </w:sectPr>
      </w:pPr>
    </w:p>
    <w:p w14:paraId="7AE29A4B" w14:textId="77777777" w:rsidR="004E764B" w:rsidRDefault="004E764B">
      <w:pPr>
        <w:spacing w:before="85" w:line="288" w:lineRule="exact"/>
        <w:textAlignment w:val="baseline"/>
        <w:rPr>
          <w:rFonts w:eastAsia="Times New Roman"/>
          <w:color w:val="000000"/>
          <w:sz w:val="24"/>
          <w:lang w:val="fr-FR"/>
        </w:rPr>
      </w:pPr>
    </w:p>
    <w:p w14:paraId="62462ACD" w14:textId="77777777" w:rsidR="004E764B" w:rsidRDefault="004E764B">
      <w:pPr>
        <w:sectPr w:rsidR="004E764B">
          <w:type w:val="continuous"/>
          <w:pgSz w:w="11909" w:h="16838"/>
          <w:pgMar w:top="1000" w:right="1259" w:bottom="1082" w:left="1290" w:header="720" w:footer="720" w:gutter="0"/>
          <w:cols w:space="720"/>
        </w:sectPr>
      </w:pPr>
    </w:p>
    <w:p w14:paraId="38E4E88B" w14:textId="77777777" w:rsidR="004E764B" w:rsidRDefault="00EE2260">
      <w:pPr>
        <w:spacing w:before="4" w:line="217" w:lineRule="exact"/>
        <w:ind w:right="36"/>
        <w:jc w:val="right"/>
        <w:textAlignment w:val="baseline"/>
        <w:rPr>
          <w:rFonts w:eastAsia="Times New Roman"/>
          <w:color w:val="000000"/>
          <w:spacing w:val="41"/>
          <w:sz w:val="20"/>
          <w:lang w:val="fr-FR"/>
        </w:rPr>
      </w:pPr>
      <w:r>
        <w:rPr>
          <w:rFonts w:eastAsia="Times New Roman"/>
          <w:color w:val="000000"/>
          <w:spacing w:val="41"/>
          <w:sz w:val="20"/>
          <w:lang w:val="fr-FR"/>
        </w:rPr>
        <w:t>27</w:t>
      </w:r>
    </w:p>
    <w:p w14:paraId="40B9EFD1" w14:textId="77777777" w:rsidR="004E764B" w:rsidRDefault="004E764B">
      <w:pPr>
        <w:sectPr w:rsidR="004E764B">
          <w:type w:val="continuous"/>
          <w:pgSz w:w="11909" w:h="16838"/>
          <w:pgMar w:top="1000" w:right="1259" w:bottom="1082" w:left="1290" w:header="720" w:footer="720" w:gutter="0"/>
          <w:cols w:space="720"/>
        </w:sectPr>
      </w:pPr>
    </w:p>
    <w:p w14:paraId="3831FE2B" w14:textId="77777777" w:rsidR="004E764B" w:rsidRDefault="004E764B">
      <w:pPr>
        <w:spacing w:before="2" w:line="20" w:lineRule="exact"/>
      </w:pPr>
    </w:p>
    <w:tbl>
      <w:tblPr>
        <w:tblW w:w="0" w:type="auto"/>
        <w:tblInd w:w="180" w:type="dxa"/>
        <w:tblLayout w:type="fixed"/>
        <w:tblCellMar>
          <w:left w:w="0" w:type="dxa"/>
          <w:right w:w="0" w:type="dxa"/>
        </w:tblCellMar>
        <w:tblLook w:val="0000" w:firstRow="0" w:lastRow="0" w:firstColumn="0" w:lastColumn="0" w:noHBand="0" w:noVBand="0"/>
      </w:tblPr>
      <w:tblGrid>
        <w:gridCol w:w="1210"/>
        <w:gridCol w:w="4320"/>
        <w:gridCol w:w="1387"/>
        <w:gridCol w:w="2083"/>
      </w:tblGrid>
      <w:tr w:rsidR="004E764B" w14:paraId="33091319" w14:textId="77777777">
        <w:trPr>
          <w:trHeight w:hRule="exact" w:val="893"/>
        </w:trPr>
        <w:tc>
          <w:tcPr>
            <w:tcW w:w="1210" w:type="dxa"/>
            <w:tcBorders>
              <w:top w:val="single" w:sz="5" w:space="0" w:color="000000"/>
              <w:left w:val="single" w:sz="5" w:space="0" w:color="000000"/>
              <w:bottom w:val="single" w:sz="5" w:space="0" w:color="000000"/>
              <w:right w:val="single" w:sz="5" w:space="0" w:color="000000"/>
            </w:tcBorders>
          </w:tcPr>
          <w:p w14:paraId="70F077E8" w14:textId="77777777" w:rsidR="004E764B" w:rsidRDefault="00EE2260">
            <w:pPr>
              <w:textAlignment w:val="baseline"/>
              <w:rPr>
                <w:rFonts w:ascii="Segoe UI Symbol" w:eastAsia="Segoe UI Symbol" w:hAnsi="Segoe UI Symbol"/>
                <w:color w:val="000000"/>
                <w:sz w:val="24"/>
                <w:lang w:val="fr-FR"/>
              </w:rPr>
            </w:pPr>
            <w:r>
              <w:rPr>
                <w:rFonts w:ascii="Segoe UI Symbol" w:eastAsia="Segoe UI Symbol" w:hAnsi="Segoe UI Symbol"/>
                <w:color w:val="000000"/>
                <w:sz w:val="24"/>
                <w:lang w:val="fr-FR"/>
              </w:rPr>
              <w:t xml:space="preserve"> </w:t>
            </w:r>
          </w:p>
        </w:tc>
        <w:tc>
          <w:tcPr>
            <w:tcW w:w="4320" w:type="dxa"/>
            <w:tcBorders>
              <w:top w:val="single" w:sz="5" w:space="0" w:color="000000"/>
              <w:left w:val="single" w:sz="5" w:space="0" w:color="000000"/>
              <w:bottom w:val="single" w:sz="5" w:space="0" w:color="000000"/>
              <w:right w:val="single" w:sz="5" w:space="0" w:color="000000"/>
            </w:tcBorders>
          </w:tcPr>
          <w:p w14:paraId="5434F9A3" w14:textId="77777777" w:rsidR="004E764B" w:rsidRDefault="00EE2260">
            <w:pPr>
              <w:numPr>
                <w:ilvl w:val="0"/>
                <w:numId w:val="14"/>
              </w:numPr>
              <w:tabs>
                <w:tab w:val="clear" w:pos="288"/>
                <w:tab w:val="left" w:pos="360"/>
                <w:tab w:val="left" w:pos="2376"/>
              </w:tabs>
              <w:spacing w:before="67" w:after="331" w:line="240" w:lineRule="exact"/>
              <w:ind w:left="360" w:right="252" w:hanging="288"/>
              <w:textAlignment w:val="baseline"/>
              <w:rPr>
                <w:rFonts w:ascii="Calibri" w:eastAsia="Calibri" w:hAnsi="Calibri"/>
                <w:color w:val="000000"/>
                <w:spacing w:val="-4"/>
                <w:sz w:val="21"/>
                <w:lang w:val="fr-FR"/>
              </w:rPr>
            </w:pPr>
            <w:r>
              <w:rPr>
                <w:rFonts w:ascii="Calibri" w:eastAsia="Calibri" w:hAnsi="Calibri"/>
                <w:color w:val="000000"/>
                <w:spacing w:val="-4"/>
                <w:sz w:val="21"/>
                <w:lang w:val="fr-FR"/>
              </w:rPr>
              <w:t>Si chiffre d’affaire nul</w:t>
            </w:r>
            <w:r>
              <w:rPr>
                <w:rFonts w:ascii="Calibri" w:eastAsia="Calibri" w:hAnsi="Calibri"/>
                <w:color w:val="000000"/>
                <w:spacing w:val="-4"/>
                <w:sz w:val="21"/>
                <w:lang w:val="fr-FR"/>
              </w:rPr>
              <w:tab/>
              <w:t>justificatifs attestant de l’effectivité de l’activité.</w:t>
            </w:r>
          </w:p>
        </w:tc>
        <w:tc>
          <w:tcPr>
            <w:tcW w:w="1387" w:type="dxa"/>
            <w:tcBorders>
              <w:top w:val="single" w:sz="5" w:space="0" w:color="000000"/>
              <w:left w:val="single" w:sz="5" w:space="0" w:color="000000"/>
              <w:bottom w:val="single" w:sz="5" w:space="0" w:color="000000"/>
              <w:right w:val="single" w:sz="5" w:space="0" w:color="000000"/>
            </w:tcBorders>
          </w:tcPr>
          <w:p w14:paraId="0F59D3E2" w14:textId="77777777" w:rsidR="004E764B" w:rsidRDefault="00EE2260">
            <w:pPr>
              <w:textAlignment w:val="baseline"/>
              <w:rPr>
                <w:rFonts w:ascii="Segoe UI Symbol" w:eastAsia="Segoe UI Symbol" w:hAnsi="Segoe UI Symbol"/>
                <w:color w:val="000000"/>
                <w:sz w:val="24"/>
                <w:lang w:val="fr-FR"/>
              </w:rPr>
            </w:pPr>
            <w:r>
              <w:rPr>
                <w:rFonts w:ascii="Segoe UI Symbol" w:eastAsia="Segoe UI Symbol" w:hAnsi="Segoe UI Symbol"/>
                <w:color w:val="000000"/>
                <w:sz w:val="24"/>
                <w:lang w:val="fr-FR"/>
              </w:rPr>
              <w:t xml:space="preserve"> </w:t>
            </w:r>
          </w:p>
        </w:tc>
        <w:tc>
          <w:tcPr>
            <w:tcW w:w="2083" w:type="dxa"/>
            <w:tcBorders>
              <w:top w:val="single" w:sz="5" w:space="0" w:color="000000"/>
              <w:left w:val="single" w:sz="5" w:space="0" w:color="000000"/>
              <w:bottom w:val="single" w:sz="5" w:space="0" w:color="000000"/>
              <w:right w:val="single" w:sz="5" w:space="0" w:color="000000"/>
            </w:tcBorders>
          </w:tcPr>
          <w:p w14:paraId="04224DA3" w14:textId="77777777" w:rsidR="004E764B" w:rsidRDefault="00EE2260">
            <w:pPr>
              <w:textAlignment w:val="baseline"/>
              <w:rPr>
                <w:rFonts w:ascii="Segoe UI Symbol" w:eastAsia="Segoe UI Symbol" w:hAnsi="Segoe UI Symbol"/>
                <w:color w:val="000000"/>
                <w:sz w:val="24"/>
                <w:lang w:val="fr-FR"/>
              </w:rPr>
            </w:pPr>
            <w:r>
              <w:rPr>
                <w:rFonts w:ascii="Segoe UI Symbol" w:eastAsia="Segoe UI Symbol" w:hAnsi="Segoe UI Symbol"/>
                <w:color w:val="000000"/>
                <w:sz w:val="24"/>
                <w:lang w:val="fr-FR"/>
              </w:rPr>
              <w:t xml:space="preserve"> </w:t>
            </w:r>
          </w:p>
        </w:tc>
      </w:tr>
      <w:tr w:rsidR="004E764B" w14:paraId="57CBFF78" w14:textId="77777777">
        <w:trPr>
          <w:trHeight w:hRule="exact" w:val="283"/>
        </w:trPr>
        <w:tc>
          <w:tcPr>
            <w:tcW w:w="9000" w:type="dxa"/>
            <w:gridSpan w:val="4"/>
            <w:tcBorders>
              <w:top w:val="single" w:sz="5" w:space="0" w:color="000000"/>
              <w:left w:val="single" w:sz="5" w:space="0" w:color="000000"/>
              <w:bottom w:val="single" w:sz="5" w:space="0" w:color="000000"/>
              <w:right w:val="single" w:sz="5" w:space="0" w:color="000000"/>
            </w:tcBorders>
            <w:vAlign w:val="center"/>
          </w:tcPr>
          <w:p w14:paraId="7E2E785A" w14:textId="77777777" w:rsidR="004E764B" w:rsidRDefault="00EE2260">
            <w:pPr>
              <w:tabs>
                <w:tab w:val="left" w:pos="4104"/>
              </w:tabs>
              <w:spacing w:before="49" w:after="18" w:line="206" w:lineRule="exact"/>
              <w:jc w:val="center"/>
              <w:textAlignment w:val="baseline"/>
              <w:rPr>
                <w:rFonts w:ascii="Calibri" w:eastAsia="Calibri" w:hAnsi="Calibri"/>
                <w:color w:val="000000"/>
                <w:sz w:val="21"/>
                <w:lang w:val="fr-FR"/>
              </w:rPr>
            </w:pPr>
            <w:r>
              <w:rPr>
                <w:rFonts w:ascii="Calibri" w:eastAsia="Calibri" w:hAnsi="Calibri"/>
                <w:color w:val="000000"/>
                <w:sz w:val="21"/>
                <w:lang w:val="fr-FR"/>
              </w:rPr>
              <w:t>Si pas de droit en tant qu'actif</w:t>
            </w:r>
            <w:r>
              <w:rPr>
                <w:rFonts w:ascii="Calibri" w:eastAsia="Calibri" w:hAnsi="Calibri"/>
                <w:color w:val="000000"/>
                <w:sz w:val="21"/>
                <w:lang w:val="fr-FR"/>
              </w:rPr>
              <w:tab/>
              <w:t>vérifier le droit au séjour en tant qu'inactif.</w:t>
            </w:r>
          </w:p>
        </w:tc>
      </w:tr>
      <w:tr w:rsidR="004E764B" w14:paraId="5371569A" w14:textId="77777777">
        <w:trPr>
          <w:trHeight w:hRule="exact" w:val="322"/>
        </w:trPr>
        <w:tc>
          <w:tcPr>
            <w:tcW w:w="9000" w:type="dxa"/>
            <w:gridSpan w:val="4"/>
            <w:tcBorders>
              <w:top w:val="single" w:sz="5" w:space="0" w:color="000000"/>
              <w:left w:val="single" w:sz="5" w:space="0" w:color="000000"/>
              <w:bottom w:val="single" w:sz="5" w:space="0" w:color="000000"/>
              <w:right w:val="single" w:sz="5" w:space="0" w:color="000000"/>
            </w:tcBorders>
            <w:vAlign w:val="center"/>
          </w:tcPr>
          <w:p w14:paraId="4814724A" w14:textId="77777777" w:rsidR="004E764B" w:rsidRDefault="00EE2260">
            <w:pPr>
              <w:spacing w:before="78" w:after="38" w:line="206" w:lineRule="exact"/>
              <w:jc w:val="center"/>
              <w:textAlignment w:val="baseline"/>
              <w:rPr>
                <w:rFonts w:ascii="Calibri" w:eastAsia="Calibri" w:hAnsi="Calibri"/>
                <w:color w:val="000000"/>
                <w:sz w:val="21"/>
                <w:lang w:val="fr-FR"/>
              </w:rPr>
            </w:pPr>
            <w:r>
              <w:rPr>
                <w:rFonts w:ascii="Calibri" w:eastAsia="Calibri" w:hAnsi="Calibri"/>
                <w:color w:val="000000"/>
                <w:sz w:val="21"/>
                <w:lang w:val="fr-FR"/>
              </w:rPr>
              <w:t>En cas de perte d’emploi : vérifier le droit au séjour au titre du maintien de droit</w:t>
            </w:r>
          </w:p>
        </w:tc>
      </w:tr>
    </w:tbl>
    <w:p w14:paraId="3E1423FE" w14:textId="77777777" w:rsidR="004E764B" w:rsidRDefault="004E764B">
      <w:pPr>
        <w:spacing w:after="616" w:line="20" w:lineRule="exact"/>
      </w:pPr>
    </w:p>
    <w:p w14:paraId="25B59D25" w14:textId="77777777" w:rsidR="004E764B" w:rsidRDefault="00EE2260">
      <w:pPr>
        <w:spacing w:line="373" w:lineRule="exact"/>
        <w:jc w:val="center"/>
        <w:textAlignment w:val="baseline"/>
        <w:rPr>
          <w:rFonts w:ascii="Calibri" w:eastAsia="Calibri" w:hAnsi="Calibri"/>
          <w:b/>
          <w:color w:val="000000"/>
          <w:sz w:val="32"/>
          <w:lang w:val="fr-FR"/>
        </w:rPr>
      </w:pPr>
      <w:r>
        <w:rPr>
          <w:rFonts w:ascii="Calibri" w:eastAsia="Calibri" w:hAnsi="Calibri"/>
          <w:b/>
          <w:color w:val="000000"/>
          <w:sz w:val="32"/>
          <w:lang w:val="fr-FR"/>
        </w:rPr>
        <w:t xml:space="preserve">Guide droit au séjour / Les étapes pour apprécier le droit au séjour </w:t>
      </w:r>
      <w:r>
        <w:rPr>
          <w:rFonts w:ascii="Calibri" w:eastAsia="Calibri" w:hAnsi="Calibri"/>
          <w:b/>
          <w:color w:val="000000"/>
          <w:sz w:val="32"/>
          <w:lang w:val="fr-FR"/>
        </w:rPr>
        <w:br/>
        <w:t>et détermination de l'allocataire</w:t>
      </w:r>
    </w:p>
    <w:p w14:paraId="435A4E10" w14:textId="77777777" w:rsidR="004E764B" w:rsidRDefault="00EE2260">
      <w:pPr>
        <w:spacing w:before="379" w:line="206" w:lineRule="exact"/>
        <w:textAlignment w:val="baseline"/>
        <w:rPr>
          <w:rFonts w:ascii="Calibri" w:eastAsia="Calibri" w:hAnsi="Calibri"/>
          <w:color w:val="000000"/>
          <w:spacing w:val="-4"/>
          <w:sz w:val="21"/>
          <w:lang w:val="fr-FR"/>
        </w:rPr>
      </w:pPr>
      <w:r>
        <w:rPr>
          <w:noProof/>
          <w:lang w:val="fr-FR" w:eastAsia="fr-FR"/>
        </w:rPr>
        <mc:AlternateContent>
          <mc:Choice Requires="wps">
            <w:drawing>
              <wp:anchor distT="0" distB="0" distL="0" distR="0" simplePos="0" relativeHeight="251676672" behindDoc="1" locked="0" layoutInCell="1" allowOverlap="1" wp14:anchorId="25804CBD" wp14:editId="460CAC2D">
                <wp:simplePos x="0" y="0"/>
                <wp:positionH relativeFrom="page">
                  <wp:posOffset>808990</wp:posOffset>
                </wp:positionH>
                <wp:positionV relativeFrom="page">
                  <wp:posOffset>2481580</wp:posOffset>
                </wp:positionV>
                <wp:extent cx="264160" cy="989965"/>
                <wp:effectExtent l="0" t="0" r="0" b="0"/>
                <wp:wrapSquare wrapText="bothSides"/>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72346" w14:textId="77777777" w:rsidR="004E764B" w:rsidRDefault="00EE2260">
                            <w:pPr>
                              <w:spacing w:before="364" w:after="101" w:line="1094" w:lineRule="exact"/>
                              <w:ind w:left="190" w:right="48"/>
                              <w:textAlignment w:val="baseline"/>
                            </w:pPr>
                            <w:r>
                              <w:rPr>
                                <w:noProof/>
                                <w:lang w:val="fr-FR" w:eastAsia="fr-FR"/>
                              </w:rPr>
                              <w:drawing>
                                <wp:inline distT="0" distB="0" distL="0" distR="0" wp14:anchorId="23BECB00" wp14:editId="697E7685">
                                  <wp:extent cx="113030" cy="694690"/>
                                  <wp:effectExtent l="0" t="0" r="0" b="0"/>
                                  <wp:docPr id="53" name="Picture"/>
                                  <wp:cNvGraphicFramePr/>
                                  <a:graphic xmlns:a="http://schemas.openxmlformats.org/drawingml/2006/main">
                                    <a:graphicData uri="http://schemas.openxmlformats.org/drawingml/2006/picture">
                                      <pic:pic xmlns:pic="http://schemas.openxmlformats.org/drawingml/2006/picture">
                                        <pic:nvPicPr>
                                          <pic:cNvPr id="54" name="test1"/>
                                          <pic:cNvPicPr preferRelativeResize="0"/>
                                        </pic:nvPicPr>
                                        <pic:blipFill>
                                          <a:blip r:embed="rId54"/>
                                          <a:stretch>
                                            <a:fillRect/>
                                          </a:stretch>
                                        </pic:blipFill>
                                        <pic:spPr>
                                          <a:xfrm>
                                            <a:off x="0" y="0"/>
                                            <a:ext cx="113030" cy="6946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11" type="#_x0000_t202" style="position:absolute;margin-left:63.7pt;margin-top:195.4pt;width:20.8pt;height:77.9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oSrgIAALE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" filled="f" stroked="f">
                <v:textbox inset="0,0,0,0">
                  <w:txbxContent>
                    <w:p w:rsidR="004E764B" w:rsidRDefault="00EE2260">
                      <w:pPr>
                        <w:spacing w:before="364" w:after="101" w:line="1094" w:lineRule="exact"/>
                        <w:ind w:left="190" w:right="48"/>
                        <w:textAlignment w:val="baseline"/>
                      </w:pPr>
                      <w:r>
                        <w:rPr>
                          <w:noProof/>
                          <w:lang w:val="fr-FR" w:eastAsia="fr-FR"/>
                        </w:rPr>
                        <w:drawing>
                          <wp:inline distT="0" distB="0" distL="0" distR="0">
                            <wp:extent cx="113030" cy="694690"/>
                            <wp:effectExtent l="0" t="0" r="0" b="0"/>
                            <wp:docPr id="53" name="Picture"/>
                            <wp:cNvGraphicFramePr/>
                            <a:graphic xmlns:a="http://schemas.openxmlformats.org/drawingml/2006/main">
                              <a:graphicData uri="http://schemas.openxmlformats.org/drawingml/2006/picture">
                                <pic:pic xmlns:pic="http://schemas.openxmlformats.org/drawingml/2006/picture">
                                  <pic:nvPicPr>
                                    <pic:cNvPr id="54" name="test1"/>
                                    <pic:cNvPicPr preferRelativeResize="0"/>
                                  </pic:nvPicPr>
                                  <pic:blipFill>
                                    <a:blip r:embed="rId55"/>
                                    <a:stretch>
                                      <a:fillRect/>
                                    </a:stretch>
                                  </pic:blipFill>
                                  <pic:spPr>
                                    <a:xfrm>
                                      <a:off x="0" y="0"/>
                                      <a:ext cx="113030" cy="694690"/>
                                    </a:xfrm>
                                    <a:prstGeom prst="rect">
                                      <a:avLst/>
                                    </a:prstGeom>
                                  </pic:spPr>
                                </pic:pic>
                              </a:graphicData>
                            </a:graphic>
                          </wp:inline>
                        </w:drawing>
                      </w:r>
                    </w:p>
                  </w:txbxContent>
                </v:textbox>
                <w10:wrap type="square" anchorx="page" anchory="page"/>
              </v:shape>
            </w:pict>
          </mc:Fallback>
        </mc:AlternateContent>
      </w:r>
      <w:r>
        <w:rPr>
          <w:rFonts w:ascii="Calibri" w:eastAsia="Calibri" w:hAnsi="Calibri"/>
          <w:color w:val="000000"/>
          <w:spacing w:val="-4"/>
          <w:sz w:val="21"/>
          <w:lang w:val="fr-FR"/>
        </w:rPr>
        <w:t>Vérifier si le demandeur dispose d'un titre de séjour</w:t>
      </w:r>
    </w:p>
    <w:p w14:paraId="7A71896F" w14:textId="77777777" w:rsidR="004E764B" w:rsidRDefault="00EE2260">
      <w:pPr>
        <w:spacing w:before="105" w:line="202" w:lineRule="exact"/>
        <w:textAlignment w:val="baseline"/>
        <w:rPr>
          <w:rFonts w:ascii="Calibri" w:eastAsia="Calibri" w:hAnsi="Calibri"/>
          <w:b/>
          <w:color w:val="000000"/>
          <w:sz w:val="20"/>
          <w:lang w:val="fr-FR"/>
        </w:rPr>
      </w:pPr>
      <w:r>
        <w:rPr>
          <w:rFonts w:ascii="Calibri" w:eastAsia="Calibri" w:hAnsi="Calibri"/>
          <w:b/>
          <w:color w:val="000000"/>
          <w:sz w:val="20"/>
          <w:lang w:val="fr-FR"/>
        </w:rPr>
        <w:t>Vérifier si le droit au séjour permanent est acquis</w:t>
      </w:r>
    </w:p>
    <w:p w14:paraId="70B26E6B" w14:textId="77777777" w:rsidR="004E764B" w:rsidRDefault="00EE2260">
      <w:pPr>
        <w:spacing w:before="100" w:line="202" w:lineRule="exact"/>
        <w:textAlignment w:val="baseline"/>
        <w:rPr>
          <w:rFonts w:ascii="Calibri" w:eastAsia="Calibri" w:hAnsi="Calibri"/>
          <w:b/>
          <w:color w:val="000000"/>
          <w:sz w:val="20"/>
          <w:lang w:val="fr-FR"/>
        </w:rPr>
      </w:pPr>
      <w:r>
        <w:rPr>
          <w:rFonts w:ascii="Calibri" w:eastAsia="Calibri" w:hAnsi="Calibri"/>
          <w:b/>
          <w:color w:val="000000"/>
          <w:sz w:val="20"/>
          <w:lang w:val="fr-FR"/>
        </w:rPr>
        <w:t>Vérifier si le droit au séjour est reconnu par une autre administration</w:t>
      </w:r>
    </w:p>
    <w:p w14:paraId="0842EBE5" w14:textId="77777777" w:rsidR="004E764B" w:rsidRDefault="00EE2260">
      <w:pPr>
        <w:spacing w:before="57" w:line="245" w:lineRule="exact"/>
        <w:ind w:left="144" w:right="144" w:hanging="144"/>
        <w:jc w:val="both"/>
        <w:textAlignment w:val="baseline"/>
        <w:rPr>
          <w:rFonts w:ascii="Calibri" w:eastAsia="Calibri" w:hAnsi="Calibri"/>
          <w:b/>
          <w:color w:val="000000"/>
          <w:sz w:val="20"/>
          <w:lang w:val="fr-FR"/>
        </w:rPr>
      </w:pPr>
      <w:r>
        <w:rPr>
          <w:rFonts w:ascii="Calibri" w:eastAsia="Calibri" w:hAnsi="Calibri"/>
          <w:b/>
          <w:color w:val="000000"/>
          <w:sz w:val="20"/>
          <w:lang w:val="fr-FR"/>
        </w:rPr>
        <w:t>Si le droit au séjour n’est pas reconnu au cours de l’une des étapes précédentes, étudier les conditions du droit au séjour en fonction de la catégorie à laquelle le demandeur et les membres de sa famille appartiennent au moment de la demande de prestations.</w:t>
      </w:r>
    </w:p>
    <w:p w14:paraId="0A606EC3" w14:textId="77777777" w:rsidR="004E764B" w:rsidRDefault="00EE2260">
      <w:pPr>
        <w:numPr>
          <w:ilvl w:val="0"/>
          <w:numId w:val="15"/>
        </w:numPr>
        <w:tabs>
          <w:tab w:val="clear" w:pos="360"/>
          <w:tab w:val="left" w:pos="576"/>
        </w:tabs>
        <w:spacing w:before="278" w:after="134" w:line="245" w:lineRule="exact"/>
        <w:ind w:left="576" w:right="288" w:hanging="360"/>
        <w:textAlignment w:val="baseline"/>
        <w:rPr>
          <w:rFonts w:ascii="Calibri" w:eastAsia="Calibri" w:hAnsi="Calibri"/>
          <w:color w:val="000000"/>
          <w:sz w:val="21"/>
          <w:lang w:val="fr-FR"/>
        </w:rPr>
      </w:pPr>
      <w:r>
        <w:rPr>
          <w:noProof/>
          <w:lang w:val="fr-FR" w:eastAsia="fr-FR"/>
        </w:rPr>
        <mc:AlternateContent>
          <mc:Choice Requires="wps">
            <w:drawing>
              <wp:anchor distT="0" distB="0" distL="0" distR="0" simplePos="0" relativeHeight="251677696" behindDoc="1" locked="0" layoutInCell="1" allowOverlap="1" wp14:anchorId="6F36190E" wp14:editId="096C1EB5">
                <wp:simplePos x="0" y="0"/>
                <wp:positionH relativeFrom="page">
                  <wp:posOffset>1158240</wp:posOffset>
                </wp:positionH>
                <wp:positionV relativeFrom="page">
                  <wp:posOffset>3928745</wp:posOffset>
                </wp:positionV>
                <wp:extent cx="5410200" cy="54292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C2B07" w14:textId="77777777" w:rsidR="004E764B" w:rsidRDefault="00EE2260">
                            <w:pPr>
                              <w:textAlignment w:val="baseline"/>
                            </w:pPr>
                            <w:r>
                              <w:rPr>
                                <w:noProof/>
                                <w:lang w:val="fr-FR" w:eastAsia="fr-FR"/>
                              </w:rPr>
                              <w:drawing>
                                <wp:inline distT="0" distB="0" distL="0" distR="0" wp14:anchorId="3395BD02" wp14:editId="1280D6C3">
                                  <wp:extent cx="5410200" cy="542925"/>
                                  <wp:effectExtent l="0" t="0" r="0" b="0"/>
                                  <wp:docPr id="55" name="Picture"/>
                                  <wp:cNvGraphicFramePr/>
                                  <a:graphic xmlns:a="http://schemas.openxmlformats.org/drawingml/2006/main">
                                    <a:graphicData uri="http://schemas.openxmlformats.org/drawingml/2006/picture">
                                      <pic:pic xmlns:pic="http://schemas.openxmlformats.org/drawingml/2006/picture">
                                        <pic:nvPicPr>
                                          <pic:cNvPr id="56" name="test1"/>
                                          <pic:cNvPicPr preferRelativeResize="0"/>
                                        </pic:nvPicPr>
                                        <pic:blipFill>
                                          <a:blip r:embed="rId56"/>
                                          <a:stretch>
                                            <a:fillRect/>
                                          </a:stretch>
                                        </pic:blipFill>
                                        <pic:spPr>
                                          <a:xfrm>
                                            <a:off x="0" y="0"/>
                                            <a:ext cx="5410200" cy="54292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12" type="#_x0000_t202" style="position:absolute;left:0;text-align:left;margin-left:91.2pt;margin-top:309.35pt;width:426pt;height:42.7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" filled="f" stroked="f">
                <v:textbox inset="0,0,0,0">
                  <w:txbxContent>
                    <w:p w:rsidR="004E764B" w:rsidRDefault="00EE2260">
                      <w:pPr>
                        <w:textAlignment w:val="baseline"/>
                      </w:pPr>
                      <w:r>
                        <w:rPr>
                          <w:noProof/>
                          <w:lang w:val="fr-FR" w:eastAsia="fr-FR"/>
                        </w:rPr>
                        <w:drawing>
                          <wp:inline distT="0" distB="0" distL="0" distR="0">
                            <wp:extent cx="5410200" cy="542925"/>
                            <wp:effectExtent l="0" t="0" r="0" b="0"/>
                            <wp:docPr id="55" name="Picture"/>
                            <wp:cNvGraphicFramePr/>
                            <a:graphic xmlns:a="http://schemas.openxmlformats.org/drawingml/2006/main">
                              <a:graphicData uri="http://schemas.openxmlformats.org/drawingml/2006/picture">
                                <pic:pic xmlns:pic="http://schemas.openxmlformats.org/drawingml/2006/picture">
                                  <pic:nvPicPr>
                                    <pic:cNvPr id="56" name="test1"/>
                                    <pic:cNvPicPr preferRelativeResize="0"/>
                                  </pic:nvPicPr>
                                  <pic:blipFill>
                                    <a:blip r:embed="rId57"/>
                                    <a:stretch>
                                      <a:fillRect/>
                                    </a:stretch>
                                  </pic:blipFill>
                                  <pic:spPr>
                                    <a:xfrm>
                                      <a:off x="0" y="0"/>
                                      <a:ext cx="5410200" cy="542925"/>
                                    </a:xfrm>
                                    <a:prstGeom prst="rect">
                                      <a:avLst/>
                                    </a:prstGeom>
                                  </pic:spPr>
                                </pic:pic>
                              </a:graphicData>
                            </a:graphic>
                          </wp:inline>
                        </w:drawing>
                      </w:r>
                    </w:p>
                  </w:txbxContent>
                </v:textbox>
                <w10:wrap anchorx="page" anchory="page"/>
              </v:shape>
            </w:pict>
          </mc:Fallback>
        </mc:AlternateContent>
      </w:r>
      <w:r>
        <w:rPr>
          <w:rFonts w:ascii="Calibri" w:eastAsia="Calibri" w:hAnsi="Calibri"/>
          <w:color w:val="000000"/>
          <w:sz w:val="21"/>
          <w:lang w:val="fr-FR"/>
        </w:rPr>
        <w:t>Le droit au séjour en tant que membre de famille ne doit s’étudier que si aucune autre catégorie de droit au séjour (hors droit au séjour en tant que parent d’enfant scolarisé après une activité professionnelle) n’est remplie.</w:t>
      </w:r>
    </w:p>
    <w:p w14:paraId="3085D5A7" w14:textId="77777777" w:rsidR="004E764B" w:rsidRDefault="004E764B">
      <w:pPr>
        <w:spacing w:before="278" w:after="134" w:line="245" w:lineRule="exact"/>
        <w:sectPr w:rsidR="004E764B">
          <w:pgSz w:w="11909" w:h="16838"/>
          <w:pgMar w:top="1000" w:right="1275" w:bottom="1082" w:left="1274" w:header="720" w:footer="720" w:gutter="0"/>
          <w:cols w:space="720"/>
        </w:sectPr>
      </w:pPr>
    </w:p>
    <w:p w14:paraId="196244F5" w14:textId="77777777" w:rsidR="004E764B" w:rsidRDefault="00EE2260">
      <w:pPr>
        <w:shd w:val="solid" w:color="FFFF00" w:fill="FFFF00"/>
        <w:spacing w:after="14" w:line="205" w:lineRule="exact"/>
        <w:textAlignment w:val="baseline"/>
        <w:rPr>
          <w:rFonts w:ascii="Calibri" w:eastAsia="Calibri" w:hAnsi="Calibri"/>
          <w:color w:val="000000"/>
          <w:spacing w:val="-14"/>
          <w:sz w:val="21"/>
          <w:lang w:val="fr-FR"/>
        </w:rPr>
      </w:pPr>
      <w:r>
        <w:rPr>
          <w:rFonts w:ascii="Calibri" w:eastAsia="Calibri" w:hAnsi="Calibri"/>
          <w:color w:val="000000"/>
          <w:spacing w:val="-14"/>
          <w:sz w:val="21"/>
          <w:lang w:val="fr-FR"/>
        </w:rPr>
        <w:t>En effet :</w:t>
      </w:r>
    </w:p>
    <w:p w14:paraId="69FC23F2" w14:textId="77777777" w:rsidR="004E764B" w:rsidRDefault="004E764B">
      <w:pPr>
        <w:spacing w:after="14" w:line="205" w:lineRule="exact"/>
        <w:sectPr w:rsidR="004E764B">
          <w:type w:val="continuous"/>
          <w:pgSz w:w="11909" w:h="16838"/>
          <w:pgMar w:top="1000" w:right="9346" w:bottom="1082" w:left="1824" w:header="720" w:footer="720" w:gutter="0"/>
          <w:cols w:space="720"/>
        </w:sectPr>
      </w:pPr>
    </w:p>
    <w:p w14:paraId="08FBFCEB" w14:textId="77777777" w:rsidR="004E764B" w:rsidRDefault="00EE2260">
      <w:pPr>
        <w:spacing w:before="7568" w:line="288" w:lineRule="exact"/>
        <w:textAlignment w:val="baseline"/>
        <w:rPr>
          <w:rFonts w:eastAsia="Times New Roman"/>
          <w:color w:val="000000"/>
          <w:sz w:val="24"/>
          <w:lang w:val="fr-FR"/>
        </w:rPr>
      </w:pPr>
      <w:r>
        <w:rPr>
          <w:noProof/>
          <w:lang w:val="fr-FR" w:eastAsia="fr-FR"/>
        </w:rPr>
        <mc:AlternateContent>
          <mc:Choice Requires="wps">
            <w:drawing>
              <wp:anchor distT="0" distB="0" distL="0" distR="0" simplePos="0" relativeHeight="251678720" behindDoc="1" locked="0" layoutInCell="1" allowOverlap="1" wp14:anchorId="13E2B988" wp14:editId="7BF45D96">
                <wp:simplePos x="0" y="0"/>
                <wp:positionH relativeFrom="column">
                  <wp:posOffset>0</wp:posOffset>
                </wp:positionH>
                <wp:positionV relativeFrom="paragraph">
                  <wp:posOffset>0</wp:posOffset>
                </wp:positionV>
                <wp:extent cx="5826760" cy="270383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270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5A7B0" w14:textId="77777777" w:rsidR="004E764B" w:rsidRDefault="00EE2260">
                            <w:pPr>
                              <w:ind w:left="190"/>
                              <w:textAlignment w:val="baseline"/>
                            </w:pPr>
                            <w:r>
                              <w:rPr>
                                <w:noProof/>
                                <w:lang w:val="fr-FR" w:eastAsia="fr-FR"/>
                              </w:rPr>
                              <w:drawing>
                                <wp:inline distT="0" distB="0" distL="0" distR="0" wp14:anchorId="73BBB2EE" wp14:editId="02CC483B">
                                  <wp:extent cx="5706110" cy="2703830"/>
                                  <wp:effectExtent l="0" t="0" r="0" b="0"/>
                                  <wp:docPr id="57" name="Picture"/>
                                  <wp:cNvGraphicFramePr/>
                                  <a:graphic xmlns:a="http://schemas.openxmlformats.org/drawingml/2006/main">
                                    <a:graphicData uri="http://schemas.openxmlformats.org/drawingml/2006/picture">
                                      <pic:pic xmlns:pic="http://schemas.openxmlformats.org/drawingml/2006/picture">
                                        <pic:nvPicPr>
                                          <pic:cNvPr id="58" name="test1"/>
                                          <pic:cNvPicPr preferRelativeResize="0"/>
                                        </pic:nvPicPr>
                                        <pic:blipFill>
                                          <a:blip r:embed="rId58"/>
                                          <a:stretch>
                                            <a:fillRect/>
                                          </a:stretch>
                                        </pic:blipFill>
                                        <pic:spPr>
                                          <a:xfrm>
                                            <a:off x="0" y="0"/>
                                            <a:ext cx="5706110" cy="27038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13" type="#_x0000_t202" style="position:absolute;margin-left:0;margin-top:0;width:458.8pt;height:212.9pt;z-index:-251637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9XBtA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" filled="f" stroked="f">
                <v:textbox inset="0,0,0,0">
                  <w:txbxContent>
                    <w:p w:rsidR="004E764B" w:rsidRDefault="00EE2260">
                      <w:pPr>
                        <w:ind w:left="190"/>
                        <w:textAlignment w:val="baseline"/>
                      </w:pPr>
                      <w:r>
                        <w:rPr>
                          <w:noProof/>
                          <w:lang w:val="fr-FR" w:eastAsia="fr-FR"/>
                        </w:rPr>
                        <w:drawing>
                          <wp:inline distT="0" distB="0" distL="0" distR="0">
                            <wp:extent cx="5706110" cy="2703830"/>
                            <wp:effectExtent l="0" t="0" r="0" b="0"/>
                            <wp:docPr id="57" name="Picture"/>
                            <wp:cNvGraphicFramePr/>
                            <a:graphic xmlns:a="http://schemas.openxmlformats.org/drawingml/2006/main">
                              <a:graphicData uri="http://schemas.openxmlformats.org/drawingml/2006/picture">
                                <pic:pic xmlns:pic="http://schemas.openxmlformats.org/drawingml/2006/picture">
                                  <pic:nvPicPr>
                                    <pic:cNvPr id="58" name="test1"/>
                                    <pic:cNvPicPr preferRelativeResize="0"/>
                                  </pic:nvPicPr>
                                  <pic:blipFill>
                                    <a:blip r:embed="rId59"/>
                                    <a:stretch>
                                      <a:fillRect/>
                                    </a:stretch>
                                  </pic:blipFill>
                                  <pic:spPr>
                                    <a:xfrm>
                                      <a:off x="0" y="0"/>
                                      <a:ext cx="5706110" cy="2703830"/>
                                    </a:xfrm>
                                    <a:prstGeom prst="rect">
                                      <a:avLst/>
                                    </a:prstGeom>
                                  </pic:spPr>
                                </pic:pic>
                              </a:graphicData>
                            </a:graphic>
                          </wp:inline>
                        </w:drawing>
                      </w:r>
                    </w:p>
                  </w:txbxContent>
                </v:textbox>
              </v:shape>
            </w:pict>
          </mc:Fallback>
        </mc:AlternateContent>
      </w:r>
      <w:r>
        <w:rPr>
          <w:noProof/>
          <w:lang w:val="fr-FR" w:eastAsia="fr-FR"/>
        </w:rPr>
        <mc:AlternateContent>
          <mc:Choice Requires="wps">
            <w:drawing>
              <wp:anchor distT="0" distB="0" distL="0" distR="0" simplePos="0" relativeHeight="251679744" behindDoc="1" locked="0" layoutInCell="1" allowOverlap="1" wp14:anchorId="68B732C2" wp14:editId="572332A3">
                <wp:simplePos x="0" y="0"/>
                <wp:positionH relativeFrom="column">
                  <wp:posOffset>129540</wp:posOffset>
                </wp:positionH>
                <wp:positionV relativeFrom="paragraph">
                  <wp:posOffset>1146810</wp:posOffset>
                </wp:positionV>
                <wp:extent cx="5697220" cy="155067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220" cy="155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61F0F" w14:textId="77777777" w:rsidR="004E764B" w:rsidRDefault="00EE2260">
                            <w:pPr>
                              <w:numPr>
                                <w:ilvl w:val="0"/>
                                <w:numId w:val="15"/>
                              </w:numPr>
                              <w:spacing w:line="244" w:lineRule="exact"/>
                              <w:ind w:left="360" w:right="72" w:hanging="360"/>
                              <w:textAlignment w:val="baseline"/>
                              <w:rPr>
                                <w:rFonts w:ascii="Calibri" w:eastAsia="Calibri" w:hAnsi="Calibri"/>
                                <w:color w:val="000000"/>
                                <w:sz w:val="21"/>
                                <w:lang w:val="fr-FR"/>
                              </w:rPr>
                            </w:pPr>
                            <w:r>
                              <w:rPr>
                                <w:rFonts w:ascii="Calibri" w:eastAsia="Calibri" w:hAnsi="Calibri"/>
                                <w:color w:val="000000"/>
                                <w:sz w:val="21"/>
                                <w:lang w:val="fr-FR"/>
                              </w:rPr>
                              <w:t>Le droit au séjour en tant que parent d’enfant scolarisé après une activité salariée ne doit s’étudier que si aucune condition du droit au séjour n’est remplie.</w:t>
                            </w:r>
                          </w:p>
                          <w:p w14:paraId="6282498E" w14:textId="77777777" w:rsidR="004E764B" w:rsidRDefault="00EE2260">
                            <w:pPr>
                              <w:spacing w:before="119" w:line="245" w:lineRule="exact"/>
                              <w:ind w:left="360"/>
                              <w:jc w:val="both"/>
                              <w:textAlignment w:val="baseline"/>
                              <w:rPr>
                                <w:rFonts w:ascii="Calibri" w:eastAsia="Calibri" w:hAnsi="Calibri"/>
                                <w:color w:val="000000"/>
                                <w:spacing w:val="-4"/>
                                <w:sz w:val="21"/>
                                <w:lang w:val="fr-FR"/>
                              </w:rPr>
                            </w:pPr>
                            <w:r>
                              <w:rPr>
                                <w:rFonts w:ascii="Calibri" w:eastAsia="Calibri" w:hAnsi="Calibri"/>
                                <w:color w:val="000000"/>
                                <w:spacing w:val="-4"/>
                                <w:sz w:val="21"/>
                                <w:lang w:val="fr-FR"/>
                              </w:rPr>
                              <w:t>En effet, ce droit au séjour ne permet ni l’acquisition d’un droit au séjour permanent ni le bénéfice d’un droit au séjour en tant que membre de famille en faveur des membres de famille du titulaire de ce droit.</w:t>
                            </w:r>
                          </w:p>
                          <w:p w14:paraId="3B4CB4E3" w14:textId="77777777" w:rsidR="004E764B" w:rsidRDefault="00EE2260">
                            <w:pPr>
                              <w:spacing w:before="119" w:line="244" w:lineRule="exact"/>
                              <w:ind w:left="360"/>
                              <w:jc w:val="both"/>
                              <w:textAlignment w:val="baseline"/>
                              <w:rPr>
                                <w:rFonts w:ascii="Calibri" w:eastAsia="Calibri" w:hAnsi="Calibri"/>
                                <w:color w:val="000000"/>
                                <w:spacing w:val="-4"/>
                                <w:sz w:val="21"/>
                                <w:lang w:val="fr-FR"/>
                              </w:rPr>
                            </w:pPr>
                            <w:r>
                              <w:rPr>
                                <w:rFonts w:ascii="Calibri" w:eastAsia="Calibri" w:hAnsi="Calibri"/>
                                <w:color w:val="000000"/>
                                <w:spacing w:val="-4"/>
                                <w:sz w:val="21"/>
                                <w:lang w:val="fr-FR"/>
                              </w:rPr>
                              <w:t xml:space="preserve">Lorsque les conditions d’un droit au séjour personnel ne sont pas remplies et que l’autre parent est décédé ou quitte la France et que l’enfant poursuit ses études </w:t>
                            </w:r>
                            <w:r>
                              <w:rPr>
                                <w:rFonts w:ascii="Calibri" w:eastAsia="Calibri" w:hAnsi="Calibri"/>
                                <w:i/>
                                <w:color w:val="000000"/>
                                <w:spacing w:val="-4"/>
                                <w:sz w:val="20"/>
                                <w:lang w:val="fr-FR"/>
                              </w:rPr>
                              <w:t>(cf. fiche relative au maintien du droit au séjour des membres de famille en cas de rupture du lien familial ou d'éloignement géographique)</w:t>
                            </w:r>
                            <w:r>
                              <w:rPr>
                                <w:rFonts w:ascii="Calibri" w:eastAsia="Calibri" w:hAnsi="Calibri"/>
                                <w:color w:val="000000"/>
                                <w:spacing w:val="-4"/>
                                <w:sz w:val="21"/>
                                <w:lang w:val="fr-FR"/>
                              </w:rPr>
                              <w:t>, un maintien du droit au séjour en tant que membre de famille durant la scolarité de l’enfant est à privilégier car il permet l’acquisition d’un droit au séjour permanent.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14" type="#_x0000_t202" style="position:absolute;margin-left:10.2pt;margin-top:90.3pt;width:448.6pt;height:122.1pt;z-index:-2516367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33swIAALI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" filled="f" stroked="f">
                <v:textbox inset="0,0,0,0">
                  <w:txbxContent>
                    <w:p w:rsidR="004E764B" w:rsidRDefault="00EE2260">
                      <w:pPr>
                        <w:numPr>
                          <w:ilvl w:val="0"/>
                          <w:numId w:val="15"/>
                        </w:numPr>
                        <w:spacing w:line="244" w:lineRule="exact"/>
                        <w:ind w:left="360" w:right="72" w:hanging="360"/>
                        <w:textAlignment w:val="baseline"/>
                        <w:rPr>
                          <w:rFonts w:ascii="Calibri" w:eastAsia="Calibri" w:hAnsi="Calibri"/>
                          <w:color w:val="000000"/>
                          <w:sz w:val="21"/>
                          <w:lang w:val="fr-FR"/>
                        </w:rPr>
                      </w:pPr>
                      <w:r>
                        <w:rPr>
                          <w:rFonts w:ascii="Calibri" w:eastAsia="Calibri" w:hAnsi="Calibri"/>
                          <w:color w:val="000000"/>
                          <w:sz w:val="21"/>
                          <w:lang w:val="fr-FR"/>
                        </w:rPr>
                        <w:t>Le droit au séjour en tant que parent d’enfant scolarisé après une activité salariée ne doit s’étudier que si aucune condition du droit au séjour n’est remplie.</w:t>
                      </w:r>
                    </w:p>
                    <w:p w:rsidR="004E764B" w:rsidRDefault="00EE2260">
                      <w:pPr>
                        <w:spacing w:before="119" w:line="245" w:lineRule="exact"/>
                        <w:ind w:left="360"/>
                        <w:jc w:val="both"/>
                        <w:textAlignment w:val="baseline"/>
                        <w:rPr>
                          <w:rFonts w:ascii="Calibri" w:eastAsia="Calibri" w:hAnsi="Calibri"/>
                          <w:color w:val="000000"/>
                          <w:spacing w:val="-4"/>
                          <w:sz w:val="21"/>
                          <w:lang w:val="fr-FR"/>
                        </w:rPr>
                      </w:pPr>
                      <w:r>
                        <w:rPr>
                          <w:rFonts w:ascii="Calibri" w:eastAsia="Calibri" w:hAnsi="Calibri"/>
                          <w:color w:val="000000"/>
                          <w:spacing w:val="-4"/>
                          <w:sz w:val="21"/>
                          <w:lang w:val="fr-FR"/>
                        </w:rPr>
                        <w:t>En effet, ce droit au séjour ne permet ni l’acquisition d’un droit au séjour permanent ni le bénéfice d’un droit au séjour en tant que membre de famille en faveur des membres de famille du titulaire de ce droit.</w:t>
                      </w:r>
                    </w:p>
                    <w:p w:rsidR="004E764B" w:rsidRDefault="00EE2260">
                      <w:pPr>
                        <w:spacing w:before="119" w:line="244" w:lineRule="exact"/>
                        <w:ind w:left="360"/>
                        <w:jc w:val="both"/>
                        <w:textAlignment w:val="baseline"/>
                        <w:rPr>
                          <w:rFonts w:ascii="Calibri" w:eastAsia="Calibri" w:hAnsi="Calibri"/>
                          <w:color w:val="000000"/>
                          <w:spacing w:val="-4"/>
                          <w:sz w:val="21"/>
                          <w:lang w:val="fr-FR"/>
                        </w:rPr>
                      </w:pPr>
                      <w:r>
                        <w:rPr>
                          <w:rFonts w:ascii="Calibri" w:eastAsia="Calibri" w:hAnsi="Calibri"/>
                          <w:color w:val="000000"/>
                          <w:spacing w:val="-4"/>
                          <w:sz w:val="21"/>
                          <w:lang w:val="fr-FR"/>
                        </w:rPr>
                        <w:t xml:space="preserve">Lorsque les conditions d’un droit au séjour </w:t>
                      </w:r>
                      <w:r>
                        <w:rPr>
                          <w:rFonts w:ascii="Calibri" w:eastAsia="Calibri" w:hAnsi="Calibri"/>
                          <w:color w:val="000000"/>
                          <w:spacing w:val="-4"/>
                          <w:sz w:val="21"/>
                          <w:lang w:val="fr-FR"/>
                        </w:rPr>
                        <w:t xml:space="preserve">personnel ne sont pas remplies et que l’autre parent est décédé ou quitte la France et que l’enfant poursuit ses études </w:t>
                      </w:r>
                      <w:r>
                        <w:rPr>
                          <w:rFonts w:ascii="Calibri" w:eastAsia="Calibri" w:hAnsi="Calibri"/>
                          <w:i/>
                          <w:color w:val="000000"/>
                          <w:spacing w:val="-4"/>
                          <w:sz w:val="20"/>
                          <w:lang w:val="fr-FR"/>
                        </w:rPr>
                        <w:t>(cf. fiche relative au maintien du droit au séjour des membres de famille en cas de rupture du lien familial ou d'éloignement géographiq</w:t>
                      </w:r>
                      <w:r>
                        <w:rPr>
                          <w:rFonts w:ascii="Calibri" w:eastAsia="Calibri" w:hAnsi="Calibri"/>
                          <w:i/>
                          <w:color w:val="000000"/>
                          <w:spacing w:val="-4"/>
                          <w:sz w:val="20"/>
                          <w:lang w:val="fr-FR"/>
                        </w:rPr>
                        <w:t>ue)</w:t>
                      </w:r>
                      <w:r>
                        <w:rPr>
                          <w:rFonts w:ascii="Calibri" w:eastAsia="Calibri" w:hAnsi="Calibri"/>
                          <w:color w:val="000000"/>
                          <w:spacing w:val="-4"/>
                          <w:sz w:val="21"/>
                          <w:lang w:val="fr-FR"/>
                        </w:rPr>
                        <w:t>, un maintien du droit au séjour en tant que membre de famille durant la scolarité de l’enfant est à privilégier car il permet l’acquisition d’un droit au séjour permanent.</w:t>
                      </w:r>
                    </w:p>
                  </w:txbxContent>
                </v:textbox>
              </v:shape>
            </w:pict>
          </mc:Fallback>
        </mc:AlternateContent>
      </w:r>
      <w:r>
        <w:rPr>
          <w:noProof/>
          <w:lang w:val="fr-FR" w:eastAsia="fr-FR"/>
        </w:rPr>
        <mc:AlternateContent>
          <mc:Choice Requires="wps">
            <w:drawing>
              <wp:anchor distT="0" distB="0" distL="0" distR="0" simplePos="0" relativeHeight="251680768" behindDoc="1" locked="0" layoutInCell="1" allowOverlap="1" wp14:anchorId="7C5A8236" wp14:editId="37423A25">
                <wp:simplePos x="0" y="0"/>
                <wp:positionH relativeFrom="column">
                  <wp:posOffset>584200</wp:posOffset>
                </wp:positionH>
                <wp:positionV relativeFrom="paragraph">
                  <wp:posOffset>67945</wp:posOffset>
                </wp:positionV>
                <wp:extent cx="5138420" cy="10052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842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A865A" w14:textId="77777777" w:rsidR="004E764B" w:rsidRDefault="00EE2260">
                            <w:pPr>
                              <w:numPr>
                                <w:ilvl w:val="0"/>
                                <w:numId w:val="7"/>
                              </w:numPr>
                              <w:spacing w:line="242" w:lineRule="exact"/>
                              <w:ind w:left="360" w:hanging="360"/>
                              <w:textAlignment w:val="baseline"/>
                              <w:rPr>
                                <w:rFonts w:ascii="Calibri" w:eastAsia="Calibri" w:hAnsi="Calibri"/>
                                <w:color w:val="000000"/>
                                <w:sz w:val="21"/>
                                <w:lang w:val="fr-FR"/>
                              </w:rPr>
                            </w:pPr>
                            <w:r>
                              <w:rPr>
                                <w:rFonts w:ascii="Calibri" w:eastAsia="Calibri" w:hAnsi="Calibri"/>
                                <w:color w:val="000000"/>
                                <w:sz w:val="21"/>
                                <w:lang w:val="fr-FR"/>
                              </w:rPr>
                              <w:t>dans certains cas de maintien du droit au séjour en tant que membre de famille (maintien « cas 2 » : sans date de fin ; Ceseda article R233-8), l’acquisition du droit au séjour permanent est soumise à des conditions spécifiques ;</w:t>
                            </w:r>
                          </w:p>
                          <w:p w14:paraId="25111ADD" w14:textId="77777777" w:rsidR="004E764B" w:rsidRDefault="00EE2260">
                            <w:pPr>
                              <w:numPr>
                                <w:ilvl w:val="0"/>
                                <w:numId w:val="7"/>
                              </w:numPr>
                              <w:spacing w:before="115" w:line="243" w:lineRule="exact"/>
                              <w:ind w:left="360" w:right="216" w:hanging="360"/>
                              <w:textAlignment w:val="baseline"/>
                              <w:rPr>
                                <w:rFonts w:ascii="Calibri" w:eastAsia="Calibri" w:hAnsi="Calibri"/>
                                <w:color w:val="000000"/>
                                <w:spacing w:val="-4"/>
                                <w:sz w:val="21"/>
                                <w:lang w:val="fr-FR"/>
                              </w:rPr>
                            </w:pPr>
                            <w:r>
                              <w:rPr>
                                <w:rFonts w:ascii="Calibri" w:eastAsia="Calibri" w:hAnsi="Calibri"/>
                                <w:color w:val="000000"/>
                                <w:spacing w:val="-4"/>
                                <w:sz w:val="21"/>
                                <w:lang w:val="fr-FR"/>
                              </w:rPr>
                              <w:t>si la personne se remet en couple, son nouveau conjoint et les ascendants et descendants de celui-ci ne peuvent se prévaloir d’un droit au séjour en tant que membre de famille d’une personne titulaire d’un droit au séjour en tant que membre de famille maintenu.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15" type="#_x0000_t202" style="position:absolute;margin-left:46pt;margin-top:5.35pt;width:404.6pt;height:79.1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OtsQ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" filled="f" stroked="f">
                <v:textbox inset="0,0,0,0">
                  <w:txbxContent>
                    <w:p w:rsidR="004E764B" w:rsidRDefault="00EE2260">
                      <w:pPr>
                        <w:numPr>
                          <w:ilvl w:val="0"/>
                          <w:numId w:val="7"/>
                        </w:numPr>
                        <w:spacing w:line="242" w:lineRule="exact"/>
                        <w:ind w:left="360" w:hanging="360"/>
                        <w:textAlignment w:val="baseline"/>
                        <w:rPr>
                          <w:rFonts w:ascii="Calibri" w:eastAsia="Calibri" w:hAnsi="Calibri"/>
                          <w:color w:val="000000"/>
                          <w:sz w:val="21"/>
                          <w:lang w:val="fr-FR"/>
                        </w:rPr>
                      </w:pPr>
                      <w:r>
                        <w:rPr>
                          <w:rFonts w:ascii="Calibri" w:eastAsia="Calibri" w:hAnsi="Calibri"/>
                          <w:color w:val="000000"/>
                          <w:sz w:val="21"/>
                          <w:lang w:val="fr-FR"/>
                        </w:rPr>
                        <w:t>dans certains cas de maintien du droit au séjour en tant que membre de famill</w:t>
                      </w:r>
                      <w:r>
                        <w:rPr>
                          <w:rFonts w:ascii="Calibri" w:eastAsia="Calibri" w:hAnsi="Calibri"/>
                          <w:color w:val="000000"/>
                          <w:sz w:val="21"/>
                          <w:lang w:val="fr-FR"/>
                        </w:rPr>
                        <w:t>e (maintien « cas 2 » : sans date de fin ; Ceseda article R233-8), l’acquisition du droit au séjour permanent est soumise à des conditions spécifiques ;</w:t>
                      </w:r>
                    </w:p>
                    <w:p w:rsidR="004E764B" w:rsidRDefault="00EE2260">
                      <w:pPr>
                        <w:numPr>
                          <w:ilvl w:val="0"/>
                          <w:numId w:val="7"/>
                        </w:numPr>
                        <w:spacing w:before="115" w:line="243" w:lineRule="exact"/>
                        <w:ind w:left="360" w:right="216" w:hanging="360"/>
                        <w:textAlignment w:val="baseline"/>
                        <w:rPr>
                          <w:rFonts w:ascii="Calibri" w:eastAsia="Calibri" w:hAnsi="Calibri"/>
                          <w:color w:val="000000"/>
                          <w:spacing w:val="-4"/>
                          <w:sz w:val="21"/>
                          <w:lang w:val="fr-FR"/>
                        </w:rPr>
                      </w:pPr>
                      <w:r>
                        <w:rPr>
                          <w:rFonts w:ascii="Calibri" w:eastAsia="Calibri" w:hAnsi="Calibri"/>
                          <w:color w:val="000000"/>
                          <w:spacing w:val="-4"/>
                          <w:sz w:val="21"/>
                          <w:lang w:val="fr-FR"/>
                        </w:rPr>
                        <w:t>si la personne se remet en couple, son nouveau conjoint et les ascendants et descendants de celui-ci ne</w:t>
                      </w:r>
                      <w:r>
                        <w:rPr>
                          <w:rFonts w:ascii="Calibri" w:eastAsia="Calibri" w:hAnsi="Calibri"/>
                          <w:color w:val="000000"/>
                          <w:spacing w:val="-4"/>
                          <w:sz w:val="21"/>
                          <w:lang w:val="fr-FR"/>
                        </w:rPr>
                        <w:t xml:space="preserve"> peuvent se prévaloir d’un droit au séjour en tant que membre de famille d’une personne titulaire d’un droit au séjour en tant que membre de famille maintenu.</w:t>
                      </w:r>
                    </w:p>
                  </w:txbxContent>
                </v:textbox>
              </v:shape>
            </w:pict>
          </mc:Fallback>
        </mc:AlternateContent>
      </w:r>
    </w:p>
    <w:p w14:paraId="46227C77" w14:textId="77777777" w:rsidR="004E764B" w:rsidRDefault="004E764B">
      <w:pPr>
        <w:sectPr w:rsidR="004E764B">
          <w:type w:val="continuous"/>
          <w:pgSz w:w="11909" w:h="16838"/>
          <w:pgMar w:top="1000" w:right="1275" w:bottom="1082" w:left="1274" w:header="720" w:footer="720" w:gutter="0"/>
          <w:cols w:space="720"/>
        </w:sectPr>
      </w:pPr>
    </w:p>
    <w:p w14:paraId="340DCACE" w14:textId="77777777" w:rsidR="004E764B" w:rsidRDefault="00EE2260">
      <w:pPr>
        <w:spacing w:before="4" w:line="217" w:lineRule="exact"/>
        <w:jc w:val="right"/>
        <w:textAlignment w:val="baseline"/>
        <w:rPr>
          <w:rFonts w:eastAsia="Times New Roman"/>
          <w:color w:val="000000"/>
          <w:spacing w:val="17"/>
          <w:sz w:val="20"/>
          <w:lang w:val="fr-FR"/>
        </w:rPr>
      </w:pPr>
      <w:r>
        <w:rPr>
          <w:rFonts w:eastAsia="Times New Roman"/>
          <w:color w:val="000000"/>
          <w:spacing w:val="17"/>
          <w:sz w:val="20"/>
          <w:lang w:val="fr-FR"/>
        </w:rPr>
        <w:t>28</w:t>
      </w:r>
    </w:p>
    <w:sectPr w:rsidR="004E764B">
      <w:type w:val="continuous"/>
      <w:pgSz w:w="11909" w:h="16838"/>
      <w:pgMar w:top="1000" w:right="1357" w:bottom="1082" w:left="101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auto"/>
    <w:panose1 w:val="02020603050405020304"/>
  </w:font>
  <w:font w:name="Arial">
    <w:charset w:val="00"/>
    <w:pitch w:val="variable"/>
    <w:family w:val="swiss"/>
    <w:panose1 w:val="02020603050405020304"/>
  </w:font>
  <w:font w:name="Calibri Light">
    <w:charset w:val="00"/>
    <w:pitch w:val="variable"/>
    <w:family w:val="swiss"/>
    <w:panose1 w:val="02020603050405020304"/>
  </w:font>
  <w:font w:name="Tahoma">
    <w:charset w:val="00"/>
    <w:pitch w:val="variable"/>
    <w:family w:val="swiss"/>
    <w:panose1 w:val="02020603050405020304"/>
  </w:font>
  <w:font w:name="Lucida Console">
    <w:charset w:val="00"/>
    <w:pitch w:val="fixed"/>
    <w:family w:val="auto"/>
    <w:panose1 w:val="02020603050405020304"/>
  </w:font>
  <w:font w:name="Calibri">
    <w:charset w:val="00"/>
    <w:pitch w:val="variable"/>
    <w:family w:val="swiss"/>
    <w:panose1 w:val="02020603050405020304"/>
  </w:font>
  <w:font w:name="Segoe UI Symbol">
    <w:charset w:val="00"/>
    <w:pitch w:val="variable"/>
    <w:family w:val="swiss"/>
    <w:panose1 w:val="02020603050405020304"/>
  </w:font>
  <w:font w:name="Courier New">
    <w:charset w:val="00"/>
    <w:pitch w:val="fixed"/>
    <w:family w:val="modern"/>
    <w:panose1 w:val="02020603050405020304"/>
  </w:font>
  <w:font w:name="Arial Narrow">
    <w:charset w:val="00"/>
    <w:pitch w:val="variable"/>
    <w:family w:val="swiss"/>
    <w:panose1 w:val="02020603050405020304"/>
  </w:font>
  <w:font w:name="Symbol">
    <w:pitch w:val="default"/>
    <w:family w:val="auto"/>
  </w:font>
  <w:font w:name="Wingdings">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483A"/>
    <w:multiLevelType w:val="multilevel"/>
    <w:tmpl w:val="293E738E"/>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942509"/>
    <w:multiLevelType w:val="multilevel"/>
    <w:tmpl w:val="1B423480"/>
    <w:lvl w:ilvl="0">
      <w:start w:val="1"/>
      <w:numFmt w:val="bullet"/>
      <w:lvlText w:val="Ø"/>
      <w:lvlJc w:val="left"/>
      <w:pPr>
        <w:tabs>
          <w:tab w:val="left" w:pos="360"/>
        </w:tabs>
        <w:ind w:left="720"/>
      </w:pPr>
      <w:rPr>
        <w:rFonts w:ascii="Wingdings" w:eastAsia="Wingdings" w:hAnsi="Wingdings"/>
        <w:strike w:val="0"/>
        <w:color w:val="000000"/>
        <w:spacing w:val="0"/>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AB2768"/>
    <w:multiLevelType w:val="multilevel"/>
    <w:tmpl w:val="EE7EF0B0"/>
    <w:lvl w:ilvl="0">
      <w:start w:val="1"/>
      <w:numFmt w:val="bullet"/>
      <w:lvlText w:val="·"/>
      <w:lvlJc w:val="left"/>
      <w:pPr>
        <w:tabs>
          <w:tab w:val="left" w:pos="216"/>
        </w:tabs>
        <w:ind w:left="720"/>
      </w:pPr>
      <w:rPr>
        <w:rFonts w:ascii="Symbol" w:eastAsia="Symbol" w:hAnsi="Symbol"/>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BB09BB"/>
    <w:multiLevelType w:val="multilevel"/>
    <w:tmpl w:val="FF54DC24"/>
    <w:lvl w:ilvl="0">
      <w:start w:val="1"/>
      <w:numFmt w:val="decimal"/>
      <w:lvlText w:val="%1."/>
      <w:lvlJc w:val="left"/>
      <w:pPr>
        <w:tabs>
          <w:tab w:val="left" w:pos="360"/>
        </w:tabs>
        <w:ind w:left="720"/>
      </w:pPr>
      <w:rPr>
        <w:rFonts w:ascii="Calibri" w:eastAsia="Calibri" w:hAnsi="Calibri"/>
        <w:strike w:val="0"/>
        <w:color w:val="000000"/>
        <w:spacing w:val="-4"/>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0409A9"/>
    <w:multiLevelType w:val="multilevel"/>
    <w:tmpl w:val="9D74EA3C"/>
    <w:lvl w:ilvl="0">
      <w:start w:val="1"/>
      <w:numFmt w:val="bullet"/>
      <w:lvlText w:val="Ø"/>
      <w:lvlJc w:val="left"/>
      <w:pPr>
        <w:tabs>
          <w:tab w:val="left" w:pos="432"/>
        </w:tabs>
        <w:ind w:left="720"/>
      </w:pPr>
      <w:rPr>
        <w:rFonts w:ascii="Wingdings" w:eastAsia="Wingdings" w:hAnsi="Wingdings"/>
        <w:strike w:val="0"/>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C91207"/>
    <w:multiLevelType w:val="multilevel"/>
    <w:tmpl w:val="81DC701C"/>
    <w:lvl w:ilvl="0">
      <w:start w:val="1"/>
      <w:numFmt w:val="bullet"/>
      <w:lvlText w:val="Ø"/>
      <w:lvlJc w:val="left"/>
      <w:pPr>
        <w:tabs>
          <w:tab w:val="left" w:pos="360"/>
        </w:tabs>
        <w:ind w:left="720"/>
      </w:pPr>
      <w:rPr>
        <w:rFonts w:ascii="Wingdings" w:eastAsia="Wingdings" w:hAnsi="Wingdings"/>
        <w:b/>
        <w:strike w:val="0"/>
        <w:color w:val="000000"/>
        <w:spacing w:val="-2"/>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C24376"/>
    <w:multiLevelType w:val="multilevel"/>
    <w:tmpl w:val="AB28CE06"/>
    <w:lvl w:ilvl="0">
      <w:start w:val="1"/>
      <w:numFmt w:val="bullet"/>
      <w:lvlText w:val="o"/>
      <w:lvlJc w:val="left"/>
      <w:pPr>
        <w:tabs>
          <w:tab w:val="left" w:pos="360"/>
        </w:tabs>
        <w:ind w:left="720"/>
      </w:pPr>
      <w:rPr>
        <w:rFonts w:ascii="Courier New" w:eastAsia="Courier New" w:hAnsi="Courier New"/>
        <w:strike w:val="0"/>
        <w:color w:val="000000"/>
        <w:spacing w:val="0"/>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9C5848"/>
    <w:multiLevelType w:val="multilevel"/>
    <w:tmpl w:val="18D2B094"/>
    <w:lvl w:ilvl="0">
      <w:start w:val="1"/>
      <w:numFmt w:val="bullet"/>
      <w:lvlText w:val="·"/>
      <w:lvlJc w:val="left"/>
      <w:pPr>
        <w:tabs>
          <w:tab w:val="left" w:pos="720"/>
        </w:tabs>
        <w:ind w:left="720"/>
      </w:pPr>
      <w:rPr>
        <w:rFonts w:ascii="Symbol" w:eastAsia="Symbol" w:hAnsi="Symbol"/>
        <w:strike w:val="0"/>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B74F2C"/>
    <w:multiLevelType w:val="multilevel"/>
    <w:tmpl w:val="08F4D746"/>
    <w:lvl w:ilvl="0">
      <w:start w:val="1"/>
      <w:numFmt w:val="bullet"/>
      <w:lvlText w:val="·"/>
      <w:lvlJc w:val="left"/>
      <w:pPr>
        <w:tabs>
          <w:tab w:val="left" w:pos="288"/>
        </w:tabs>
        <w:ind w:left="720"/>
      </w:pPr>
      <w:rPr>
        <w:rFonts w:ascii="Symbol" w:eastAsia="Symbol" w:hAnsi="Symbol"/>
        <w:strike w:val="0"/>
        <w:color w:val="000000"/>
        <w:spacing w:val="-4"/>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05679E"/>
    <w:multiLevelType w:val="multilevel"/>
    <w:tmpl w:val="BDFC1E3C"/>
    <w:lvl w:ilvl="0">
      <w:start w:val="1"/>
      <w:numFmt w:val="bullet"/>
      <w:lvlText w:val="·"/>
      <w:lvlJc w:val="left"/>
      <w:pPr>
        <w:tabs>
          <w:tab w:val="left" w:pos="360"/>
        </w:tabs>
        <w:ind w:left="720"/>
      </w:pPr>
      <w:rPr>
        <w:rFonts w:ascii="Symbol" w:eastAsia="Symbol" w:hAnsi="Symbol"/>
        <w:strike w:val="0"/>
        <w:color w:val="000000"/>
        <w:spacing w:val="0"/>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46451E"/>
    <w:multiLevelType w:val="multilevel"/>
    <w:tmpl w:val="C382DE14"/>
    <w:lvl w:ilvl="0">
      <w:start w:val="1"/>
      <w:numFmt w:val="bullet"/>
      <w:lvlText w:val="·"/>
      <w:lvlJc w:val="left"/>
      <w:pPr>
        <w:tabs>
          <w:tab w:val="left" w:pos="432"/>
        </w:tabs>
        <w:ind w:left="720"/>
      </w:pPr>
      <w:rPr>
        <w:rFonts w:ascii="Symbol" w:eastAsia="Symbol" w:hAnsi="Symbol"/>
        <w:strike w:val="0"/>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CA2BB6"/>
    <w:multiLevelType w:val="multilevel"/>
    <w:tmpl w:val="2688864C"/>
    <w:lvl w:ilvl="0">
      <w:start w:val="1"/>
      <w:numFmt w:val="bullet"/>
      <w:lvlText w:val="·"/>
      <w:lvlJc w:val="left"/>
      <w:pPr>
        <w:tabs>
          <w:tab w:val="left" w:pos="288"/>
        </w:tabs>
        <w:ind w:left="720"/>
      </w:pPr>
      <w:rPr>
        <w:rFonts w:ascii="Symbol" w:eastAsia="Symbol" w:hAnsi="Symbol"/>
        <w:strike w:val="0"/>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FC2A20"/>
    <w:multiLevelType w:val="multilevel"/>
    <w:tmpl w:val="82FC9034"/>
    <w:lvl w:ilvl="0">
      <w:start w:val="1"/>
      <w:numFmt w:val="bullet"/>
      <w:lvlText w:val="·"/>
      <w:lvlJc w:val="left"/>
      <w:pPr>
        <w:tabs>
          <w:tab w:val="left" w:pos="1440"/>
        </w:tabs>
        <w:ind w:left="720"/>
      </w:pPr>
      <w:rPr>
        <w:rFonts w:ascii="Symbol" w:eastAsia="Symbol" w:hAnsi="Symbol"/>
        <w:strike w:val="0"/>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41A7D82"/>
    <w:multiLevelType w:val="multilevel"/>
    <w:tmpl w:val="5C4091FA"/>
    <w:lvl w:ilvl="0">
      <w:start w:val="1"/>
      <w:numFmt w:val="bullet"/>
      <w:lvlText w:val="§"/>
      <w:lvlJc w:val="left"/>
      <w:pPr>
        <w:tabs>
          <w:tab w:val="left" w:pos="360"/>
        </w:tabs>
        <w:ind w:left="720"/>
      </w:pPr>
      <w:rPr>
        <w:rFonts w:ascii="Wingdings" w:eastAsia="Wingdings" w:hAnsi="Wingdings"/>
        <w:strike w:val="0"/>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77F16D6"/>
    <w:multiLevelType w:val="multilevel"/>
    <w:tmpl w:val="7EE82412"/>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0131221">
    <w:abstractNumId w:val="3"/>
  </w:num>
  <w:num w:numId="2" w16cid:durableId="1335717441">
    <w:abstractNumId w:val="14"/>
  </w:num>
  <w:num w:numId="3" w16cid:durableId="2053649939">
    <w:abstractNumId w:val="5"/>
  </w:num>
  <w:num w:numId="4" w16cid:durableId="1499536532">
    <w:abstractNumId w:val="7"/>
  </w:num>
  <w:num w:numId="5" w16cid:durableId="1860318195">
    <w:abstractNumId w:val="13"/>
  </w:num>
  <w:num w:numId="6" w16cid:durableId="1731659469">
    <w:abstractNumId w:val="9"/>
  </w:num>
  <w:num w:numId="7" w16cid:durableId="600382292">
    <w:abstractNumId w:val="6"/>
  </w:num>
  <w:num w:numId="8" w16cid:durableId="1467971787">
    <w:abstractNumId w:val="4"/>
  </w:num>
  <w:num w:numId="9" w16cid:durableId="2123305548">
    <w:abstractNumId w:val="10"/>
  </w:num>
  <w:num w:numId="10" w16cid:durableId="1843162110">
    <w:abstractNumId w:val="2"/>
  </w:num>
  <w:num w:numId="11" w16cid:durableId="754743712">
    <w:abstractNumId w:val="0"/>
  </w:num>
  <w:num w:numId="12" w16cid:durableId="1789548277">
    <w:abstractNumId w:val="11"/>
  </w:num>
  <w:num w:numId="13" w16cid:durableId="1612783863">
    <w:abstractNumId w:val="12"/>
  </w:num>
  <w:num w:numId="14" w16cid:durableId="1906067553">
    <w:abstractNumId w:val="8"/>
  </w:num>
  <w:num w:numId="15" w16cid:durableId="459154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64B"/>
    <w:rsid w:val="001044B8"/>
    <w:rsid w:val="004E764B"/>
    <w:rsid w:val="00B74FB2"/>
    <w:rsid w:val="00BD7C84"/>
    <w:rsid w:val="00D66C26"/>
    <w:rsid w:val="00EE22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4BE5F"/>
  <w15:docId w15:val="{4008FEFB-3F54-4519-ACB3-5C6BDA64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0.png"/><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image" Target="media/image160.png"/><Relationship Id="rId21" Type="http://schemas.openxmlformats.org/officeDocument/2006/relationships/image" Target="media/image70.png"/><Relationship Id="rId34" Type="http://schemas.openxmlformats.org/officeDocument/2006/relationships/image" Target="media/image14.png"/><Relationship Id="rId42" Type="http://schemas.openxmlformats.org/officeDocument/2006/relationships/image" Target="media/image18.png"/><Relationship Id="rId47" Type="http://schemas.openxmlformats.org/officeDocument/2006/relationships/image" Target="media/image200.png"/><Relationship Id="rId50" Type="http://schemas.openxmlformats.org/officeDocument/2006/relationships/image" Target="media/image22.png"/><Relationship Id="rId55" Type="http://schemas.openxmlformats.org/officeDocument/2006/relationships/image" Target="media/image240.png"/><Relationship Id="rId7" Type="http://schemas.openxmlformats.org/officeDocument/2006/relationships/hyperlink" Target="http://caf.fr" TargetMode="Externa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image" Target="media/image110.png"/><Relationship Id="drId2" Type="http://schemas.openxmlformats.org/wordprocessingml/2006/fontTable" Target="fontTable0.xml"/><Relationship Id="rId11" Type="http://schemas.openxmlformats.org/officeDocument/2006/relationships/image" Target="media/image27.png"/><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image" Target="media/image150.png"/><Relationship Id="rId40" Type="http://schemas.openxmlformats.org/officeDocument/2006/relationships/image" Target="media/image17.png"/><Relationship Id="rId45" Type="http://schemas.openxmlformats.org/officeDocument/2006/relationships/image" Target="media/image190.png"/><Relationship Id="rId53" Type="http://schemas.openxmlformats.org/officeDocument/2006/relationships/image" Target="media/image230.png"/><Relationship Id="rId58" Type="http://schemas.openxmlformats.org/officeDocument/2006/relationships/image" Target="media/image26.png"/><Relationship Id="rId5" Type="http://schemas.openxmlformats.org/officeDocument/2006/relationships/image" Target="media/image1.jpg"/><Relationship Id="rId61" Type="http://schemas.openxmlformats.org/officeDocument/2006/relationships/theme" Target="theme/theme1.xml"/><Relationship Id="rId19" Type="http://schemas.openxmlformats.org/officeDocument/2006/relationships/image" Target="media/image60.png"/><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media/image100.png"/><Relationship Id="rId30" Type="http://schemas.openxmlformats.org/officeDocument/2006/relationships/image" Target="media/image12.png"/><Relationship Id="rId35" Type="http://schemas.openxmlformats.org/officeDocument/2006/relationships/image" Target="media/image140.png"/><Relationship Id="rId43" Type="http://schemas.openxmlformats.org/officeDocument/2006/relationships/image" Target="media/image180.png"/><Relationship Id="rId48" Type="http://schemas.openxmlformats.org/officeDocument/2006/relationships/image" Target="media/image21.png"/><Relationship Id="rId56" Type="http://schemas.openxmlformats.org/officeDocument/2006/relationships/image" Target="media/image25.png"/><Relationship Id="rId8" Type="http://schemas.openxmlformats.org/officeDocument/2006/relationships/hyperlink" Target="http://caf.fr" TargetMode="External"/><Relationship Id="rId51" Type="http://schemas.openxmlformats.org/officeDocument/2006/relationships/image" Target="media/image220.png"/><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50.png"/><Relationship Id="rId25" Type="http://schemas.openxmlformats.org/officeDocument/2006/relationships/image" Target="media/image90.png"/><Relationship Id="rId33" Type="http://schemas.openxmlformats.org/officeDocument/2006/relationships/image" Target="media/image130.png"/><Relationship Id="rId38" Type="http://schemas.openxmlformats.org/officeDocument/2006/relationships/image" Target="media/image16.png"/><Relationship Id="rId46" Type="http://schemas.openxmlformats.org/officeDocument/2006/relationships/image" Target="media/image20.png"/><Relationship Id="rId59" Type="http://schemas.openxmlformats.org/officeDocument/2006/relationships/image" Target="media/image260.png"/><Relationship Id="rId20" Type="http://schemas.openxmlformats.org/officeDocument/2006/relationships/image" Target="media/image7.png"/><Relationship Id="rId41" Type="http://schemas.openxmlformats.org/officeDocument/2006/relationships/image" Target="media/image170.png"/><Relationship Id="rId54"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0.jpg"/><Relationship Id="rId15" Type="http://schemas.openxmlformats.org/officeDocument/2006/relationships/image" Target="media/image40.png"/><Relationship Id="rId23" Type="http://schemas.openxmlformats.org/officeDocument/2006/relationships/image" Target="media/image80.png"/><Relationship Id="rId28" Type="http://schemas.openxmlformats.org/officeDocument/2006/relationships/image" Target="media/image11.png"/><Relationship Id="rId36" Type="http://schemas.openxmlformats.org/officeDocument/2006/relationships/image" Target="media/image15.png"/><Relationship Id="rId49" Type="http://schemas.openxmlformats.org/officeDocument/2006/relationships/image" Target="media/image210.png"/><Relationship Id="rId57" Type="http://schemas.openxmlformats.org/officeDocument/2006/relationships/image" Target="media/image250.png"/><Relationship Id="rId10" Type="http://schemas.openxmlformats.org/officeDocument/2006/relationships/image" Target="media/image2.png"/><Relationship Id="rId31" Type="http://schemas.openxmlformats.org/officeDocument/2006/relationships/image" Target="media/image120.png"/><Relationship Id="rId44" Type="http://schemas.openxmlformats.org/officeDocument/2006/relationships/image" Target="media/image19.png"/><Relationship Id="rId52" Type="http://schemas.openxmlformats.org/officeDocument/2006/relationships/image" Target="media/image23.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leiss.fr/docs/jurisprudence/c181-19.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8035</Words>
  <Characters>44196</Characters>
  <Application>Microsoft Office Word</Application>
  <DocSecurity>0</DocSecurity>
  <Lines>368</Lines>
  <Paragraphs>104</Paragraphs>
  <ScaleCrop>false</ScaleCrop>
  <Company/>
  <LinksUpToDate>false</LinksUpToDate>
  <CharactersWithSpaces>52127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Maille</dc:creator>
  <cp:lastModifiedBy>Antoine Math</cp:lastModifiedBy>
  <cp:revision>2</cp:revision>
  <dcterms:created xsi:type="dcterms:W3CDTF">2023-07-04T14:35:00Z</dcterms:created>
  <dcterms:modified xsi:type="dcterms:W3CDTF">2023-07-04T14:35:00Z</dcterms:modified>
</cp:coreProperties>
</file>