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9B5DBC" w:rsidRPr="009B5DBC" w:rsidTr="009B5DB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B5DBC" w:rsidRPr="009B5DBC">
              <w:trPr>
                <w:tblCellSpacing w:w="0" w:type="dxa"/>
              </w:trPr>
              <w:tc>
                <w:tcPr>
                  <w:tcW w:w="0" w:type="auto"/>
                  <w:hideMark/>
                </w:tcPr>
                <w:p w:rsidR="009B5DBC" w:rsidRPr="009B5DBC" w:rsidRDefault="009B5DBC" w:rsidP="009B5DBC">
                  <w:pPr>
                    <w:spacing w:before="100" w:beforeAutospacing="1" w:after="100" w:afterAutospacing="1" w:line="240" w:lineRule="auto"/>
                    <w:rPr>
                      <w:rFonts w:ascii="Times New Roman" w:eastAsia="Times New Roman" w:hAnsi="Times New Roman" w:cs="Times New Roman"/>
                      <w:b/>
                      <w:sz w:val="24"/>
                      <w:szCs w:val="24"/>
                      <w:lang w:eastAsia="fr-FR"/>
                    </w:rPr>
                  </w:pPr>
                  <w:r w:rsidRPr="009B5DBC">
                    <w:rPr>
                      <w:rFonts w:ascii="Times New Roman" w:eastAsia="Times New Roman" w:hAnsi="Times New Roman" w:cs="Times New Roman"/>
                      <w:b/>
                      <w:sz w:val="24"/>
                      <w:szCs w:val="24"/>
                      <w:lang w:eastAsia="fr-FR"/>
                    </w:rPr>
                    <w:t>Circulaire ministérielle n° DSS/92/53 du 4 juin 1992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b/>
                      <w:sz w:val="24"/>
                      <w:szCs w:val="24"/>
                      <w:lang w:eastAsia="fr-FR"/>
                    </w:rPr>
                  </w:pPr>
                  <w:r w:rsidRPr="009B5DBC">
                    <w:rPr>
                      <w:rFonts w:ascii="Times New Roman" w:eastAsia="Times New Roman" w:hAnsi="Times New Roman" w:cs="Times New Roman"/>
                      <w:b/>
                      <w:sz w:val="24"/>
                      <w:szCs w:val="24"/>
                      <w:lang w:eastAsia="fr-FR"/>
                    </w:rPr>
                    <w:t>relative à la motivation des décisions individuelles des organismes de sécurité sociale relevant de la tutelle du ministre chargé de la sécurité sociale.</w:t>
                  </w:r>
                </w:p>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Destinataires</w:t>
                  </w:r>
                </w:p>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Directeurs des organismes de sécurité sociale,directeurs d'administrations ou de services gérant un régime spécial de sécurité sociale.</w:t>
                  </w:r>
                </w:p>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Textes de référence</w:t>
                  </w:r>
                </w:p>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Article L 115-3 du code de la sécurité sociale. </w:t>
                  </w:r>
                </w:p>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Loi n° 79-587 du 11 juillet 1979 relative à la motivation des actes administratifs et à l'amélioration des relations entre l'administration et le public.</w:t>
                  </w:r>
                </w:p>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Circulaire du 28 septembre 1987 relative à la motivation des actes administratifs.</w:t>
                  </w:r>
                </w:p>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Texte abrogé</w:t>
                  </w:r>
                </w:p>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Circulaire du 4 juillet 1980 relative à la motivation des décisions individuelles des organismes de sécurité sociale</w:t>
                  </w:r>
                  <w:bookmarkStart w:id="0" w:name="_GoBack"/>
                  <w:bookmarkEnd w:id="0"/>
                  <w:r w:rsidRPr="009B5DBC">
                    <w:rPr>
                      <w:rFonts w:ascii="Times New Roman" w:eastAsia="Times New Roman" w:hAnsi="Times New Roman" w:cs="Times New Roman"/>
                      <w:sz w:val="24"/>
                      <w:szCs w:val="24"/>
                      <w:lang w:eastAsia="fr-FR"/>
                    </w:rPr>
                    <w:t>.</w:t>
                  </w:r>
                </w:p>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pict>
                      <v:rect id="_x0000_i1025" style="width:0;height:1.5pt" o:hralign="center" o:hrstd="t" o:hr="t" fillcolor="#a0a0a0" stroked="f"/>
                    </w:pic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w:t>
                  </w:r>
                  <w:hyperlink r:id="rId5" w:history="1">
                    <w:r w:rsidRPr="009B5DBC">
                      <w:rPr>
                        <w:rFonts w:ascii="Times New Roman" w:eastAsia="Times New Roman" w:hAnsi="Times New Roman" w:cs="Times New Roman"/>
                        <w:color w:val="0000FF"/>
                        <w:sz w:val="24"/>
                        <w:szCs w:val="24"/>
                        <w:u w:val="single"/>
                        <w:lang w:eastAsia="fr-FR"/>
                      </w:rPr>
                      <w:t>article L 115-3</w:t>
                    </w:r>
                  </w:hyperlink>
                  <w:r w:rsidRPr="009B5DBC">
                    <w:rPr>
                      <w:rFonts w:ascii="Times New Roman" w:eastAsia="Times New Roman" w:hAnsi="Times New Roman" w:cs="Times New Roman"/>
                      <w:sz w:val="24"/>
                      <w:szCs w:val="24"/>
                      <w:lang w:eastAsia="fr-FR"/>
                    </w:rPr>
                    <w:t xml:space="preserve"> du code de la sécurité sociale prévoit que "sont fixées par la loi n° 79-587 du 11 juillet 1979 les conditions dans lesquelles les organismes de sécurité sociale doivent faire connaître les motifs de leurs décisions individuelles".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L'article 6, premier alinéa, de la loi du 11 juillet 1979 prévoit que les organismes de sécurité sociale "doivent faire connaître les motifs des décisions individuelles par lesquelles ils refusent un avantage dont l'attribution constitue un droit pour les personnes qui remplissent les conditions légales pour l'obtenir".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Un deuxième alinéa a été ajouté à cet article par l'article 28 de la loi n° 86-76 du 17 janvier 1986 aux termes duquel "l'obligation de motivation s'étend aux décisions par lesquelles les organismes de sécurité sociale refusent l'attribution d'aides ou de subventions dans le cadre de leur 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Après la publication de la loi du 11 juillet 1979, une circulaire du 4 juillet 1980 relative à la motivation des décisions individuelles des organismes de sécurité‚ sociale a énuméré‚ les décisions individuelles qu'ils sont tenus de motiver.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Il apparaît aujourd'hui nécessaire de mettre à jour cette circulaire pour tenir compte des modifications législatives et réglementaires postérieures, notamment celles résultant de la refonte du code de la sécurité sociale intervenue en 1985.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La présente circulaire qui a été soumise à l'examen de la section du rapport et des études du Conseil d'Etat se substitue à la circulaire du 4 juillet 1980 mentionnée ci- dessus.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De même que les listes annexées à la circulaire du 4 juillet 1980, les listes ci-après n'ont pas un caractère exhaustif. Elles ne constituent qu'un recensement minimal, chaque organisme pouvant naturellement aller au-delà et motiver des décisions non mentionnées par la présente circulaire. En outre, l'obligation de motiver peut résulter de textes autres que la loi du 11 juillet 1979. Ainsi en est-il, conformément à l'</w:t>
                  </w:r>
                  <w:hyperlink r:id="rId6" w:history="1">
                    <w:r w:rsidRPr="009B5DBC">
                      <w:rPr>
                        <w:rFonts w:ascii="Times New Roman" w:eastAsia="Times New Roman" w:hAnsi="Times New Roman" w:cs="Times New Roman"/>
                        <w:color w:val="0000FF"/>
                        <w:sz w:val="24"/>
                        <w:szCs w:val="24"/>
                        <w:u w:val="single"/>
                        <w:lang w:eastAsia="fr-FR"/>
                      </w:rPr>
                      <w:t>article R 243-20</w:t>
                    </w:r>
                  </w:hyperlink>
                  <w:r w:rsidRPr="009B5DBC">
                    <w:rPr>
                      <w:rFonts w:ascii="Times New Roman" w:eastAsia="Times New Roman" w:hAnsi="Times New Roman" w:cs="Times New Roman"/>
                      <w:sz w:val="24"/>
                      <w:szCs w:val="24"/>
                      <w:lang w:eastAsia="fr-FR"/>
                    </w:rPr>
                    <w:t>, alinéa 3, du code de la sécurité sociale, des décisions prises à la suite d'une demande de remise de majoration de retard.</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Sur le contenu et la forme de la motivation, d'une part, les conditions de notification ou de publication des motifs des décisions, d'autre part, je vous serais obligé de bien vouloir vous reporter à la circulaire du Premier ministre du 28 septembre 1987 (Journal officiel du 20 octobre).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La motivation des décisions des organismes de sécurité sociale appelle les précisions complémentaires ci-après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La notion d'avantage" doit être entendue dans un sens plus large que celui de l'attribution, la suppression ou la suspension d'une prestation. C'est ainsi qu'un refus d'immatriculation ou d'affiliation doit être motivé.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S'agissant des prestations, secours, subventions et prêts financés sur les crédits de l'action sanitaire et sociale, tous les refus doivent être motivés. Cette règle s'applique non seulement aux avantages supplémentaires pour lesquels le droit de l'usager résulte d'un texte ou d'une décision du conseil d'administration, mais aussi aux aides pour l'attribution desquelles, dans la limite des budgets approuvés, le conseil d'administration dispose d'un large pouvoir d'appréciation : même dans ce cas, les considérations de fait et de droit qui motivent le refus doivent être énoncées.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Les refus de prestations pour des raisons médicales appellent une présentation particulière. En effet, les services administratifs des caisses n'ont pas à connaître les raisons d'ordre médical. Il leur appartient donc de retenir une formulation du genre : "le service du contrôle médical estime que l'attribution (ou le maintien) de... n'est pas médicalement justifié". Dans le cas où l'assuré ne se satisfait pas d'une telle formule, il lui appartient de saisir les services de la caisse afin de pouvoir bénéficier des procédures de recours prévues pour contester les décisions prises en matière de contrôle médical. Bien entendu, le refus d'ordre médical ne peut intervenir que dans la mesure où les services administratifs de la caisse se sont, au préalable, assurés que sont réunies les conditions administratives d'ouverture du droit à la prestation considérée.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"La motivation doit être écrite et comporter l'énoncé des considérations de fait et de droit qui constituent le fondement de la décision", précise la circulaire du 28 septembre 1987. Il n'est pas nécessaire que la motivation soit longue, mais elle doit être claire et précise. La motivation ne saurait cependant conduire à un alourdissement des tâches administratives des caisses, lequel serait préjudiciable au bon fonctionnement des services et aux intérêts de l'ensemble des ressortissants. La motivation stéréotypée peut donc être largement utilisée dès lors que sur les lettres types et formulaires utilisés, elle fait apparaître de façon claire le motif d'un refus de prestation, d'aide ou de subvention, cela pouvant prendre la forme, par exemple, de cases à cocher sur un imprimé type.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4° L'absence de motivation ne peut conduire à l'attribution d'une prestation à laquelle l'assuré n'a pas droit en application des dispositions législatives et réglementaires, mais j'appelle votre attention sur le fait que l'inobservation de l'article 6 de la loi du 11 juillet 1979 serait susceptible de multiplier les actions contentieuses. A l'inverse, satisfaire à l'obligation de motiver peut éviter des contentieux dans la mesure où l'information donnée à l'usager lui permet de mieux apprécier les raisons d'un refus qui lui est opposé.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Pour le ministre et par délégation : Le directeur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M. LAGRAVE</w:t>
                  </w:r>
                </w:p>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pict>
                      <v:rect id="_x0000_i1026" style="width:0;height:1.5pt" o:hralign="center" o:hrstd="t" o:hr="t" fillcolor="#a0a0a0" stroked="f"/>
                    </w:pic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Régime général des travailleurs salariés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 - Organismes de recouvrement des cotisations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prises en matière de recours amiable (art R 142-4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de remise de majorations de retard (art R 243-20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demande d'annulation des pénalités (art R 243-16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d'exonération des cotisations patronales aux employeurs de personnel de maison invoquant les articles L 241-10 et R 241-4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dispense de cotisation d'allocations familiales des travailleurs indépendants (art L 242-11 et R 242-15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fractionnement de la cotisation d'allocations familiales des employeurs et travailleurs indépendants (arrêté‚ du 9 août 1974, art 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opposant une prescription conduisant au refus de remboursement de cotisations de sécurit sociale (art L 243- 6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d'allègement de cotisations patronales pour emploi de travailleurs à temps partiel (art R 242-7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régularisation de cotisations prescrites pour des périodes de salariat n'ayant pas donné lieu à cotisations (circulaire n° 37-55 du 31 décembre 1975).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d'autorisation de verser les cotisations à un organisme unique (art R 243-8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d'exonération dans le cadre des mesures pour l'emploi.</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II - Organismes d'assurance maladie du régime général</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 Assurances maladie, maternité, invalidité, décès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Assujettissement, affiliation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au régime général en application des articles L 311-2, L 311-3 et L 311-6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Refus d'assujettissement au régime des artistes-auteurs (art L 382-1, R 382-1, R 382-2 et R </w:t>
                  </w:r>
                  <w:r w:rsidRPr="009B5DBC">
                    <w:rPr>
                      <w:rFonts w:ascii="Times New Roman" w:eastAsia="Times New Roman" w:hAnsi="Times New Roman" w:cs="Times New Roman"/>
                      <w:sz w:val="24"/>
                      <w:szCs w:val="24"/>
                      <w:lang w:eastAsia="fr-FR"/>
                    </w:rPr>
                    <w:lastRenderedPageBreak/>
                    <w:t>382-16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des polyactifs et polypensionnés au régime général (livre VI, titre premier,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au régime des étudiants (art L 381-4 et R 381-5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Prestations en nature de l'assurance maladie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Conditions d'ouverture de droits non remplies (art L 313-1, R 313-1, R 313-2, R 313-7 et R 313-8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Exonération du ticket modérateur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(Art L 322-2 et L 322-3, L 324-1-1, R 322-3-5 du code de la sécurité sociale, art 71-4 et 71-4-1 du règlement intérieur des caisses primaires).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Toutes les décisions de refus d'ordre administratif ou médical prononcées à ce titre.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d'exonération du ticket modérateur au titre des affections sur liste (art L 322-3 [3°]), d'admission au bénéfice des dispositions de l'arrêt‚ du 30 décembre 1986 relatif à la prise en charge du ticket modérateur pour le traitement d'une affection grave ne figurant pas sur la liste des trente maladies.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d'exonération du ticket modérateur au titre des affections hors liste (art 71-4 et 71-4-1 du règlement intérieur des caisses primaires).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à 100 % pour les actes et prescriptions y compris hospitalisation n'entrant pas dans le cadre du traitement exonérant.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de refus en matière d'entente préalable et de prise en charge hospitalière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Soins soumis à l'entente préalable, prise en charge refuse (art 4 et 7 de la nomenclature générale des actes professionnels).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Absence de formalité d'entente préalable et refus médical a posteriori.</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 séjours en établissement de soins :</w:t>
                  </w:r>
                </w:p>
                <w:p w:rsidR="009B5DBC" w:rsidRPr="009B5DBC" w:rsidRDefault="009B5DBC" w:rsidP="009B5DBC">
                  <w:pPr>
                    <w:spacing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ouverture des droits (art L 313- 1, L 323-1, R 313-1, R 313-2, R 313-7 et R 313-8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 d'ordre médical : défaut d'entente préalable pour certains séjours (art 18 du règlement intérieur des caisses primaires), refus médical de prolongation de séjour (art L 162-30 du code </w:t>
                  </w:r>
                  <w:r w:rsidRPr="009B5DBC">
                    <w:rPr>
                      <w:rFonts w:ascii="Times New Roman" w:eastAsia="Times New Roman" w:hAnsi="Times New Roman" w:cs="Times New Roman"/>
                      <w:sz w:val="24"/>
                      <w:szCs w:val="24"/>
                      <w:lang w:eastAsia="fr-FR"/>
                    </w:rPr>
                    <w:lastRenderedPageBreak/>
                    <w:t>de la sécurité sociale et art 18 bis du règlement intérieur des caisses primaires).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Déclassement d'une prise en charge de frais d'hospitalisation à la suite d'un contrôle médical (art R 166-2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Appareillage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Accessoires et pansements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non-ouverture des droits (art L 313-1, L 321-1, R 313-1, R 313-2, R 313-7 et R313-8 du code de la sécurité sociale), articles non inscrits au tarif interministériel des prestations sanitaires, absence d'entente préalable (art. R 165-4 du code de la sécurit‚ sociale), appareils non homologués ou non conformes au cahier des charges, articles ne bénéficiant pas d'un forfait de livraison à domicile, absence de durée minimale d'utilisation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Prestations de prothèse et d'orthopédie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Yeux de prothèse, appareils de surdité, chaussures orthopédiques, objets de petit appareillage, sauf ceux non soumis à entente préalable, objets de gros appareillage, stimulateurs cardiaques (acquisition, réparation, renouvellements).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non-ouverture des droits, articles non inscrits au tarif interministériel des prestations sanitaires, absence d'entente préalable, fournisseurs non agréés, appareil non homologué ou non conforme au cahier des charges ; pour certaines prestations, dépassement des tarifs prévus au tarif interministériel des prestations sanitaires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 : lorsque la prescription ne répond pas aux critères médicaux d'attribution fixés par le tarif interministériel des prestations sanitaires.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Fauteuils roulants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non-ouverture des droits, absence d'entente préalable, fournisseurs non agréés, fauteuil non homologué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 : lorsque la prescription ne répond pas aux critères médicaux d'attribution fixés par le tarif interministériel des prestations sanitaires.</w:t>
                  </w:r>
                </w:p>
                <w:p w:rsidR="009B5DBC" w:rsidRPr="009B5DBC" w:rsidRDefault="009B5DBC" w:rsidP="009B5D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lastRenderedPageBreak/>
                    <w:t>Prestations d'optique médicale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(Ne concerne que les verres teintés, les verres de contact et les verres dont la puissance n'est pas prévue au tarif interministériel des prestations sanitaires).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mêmes motifs que pour les prestations de prothèse ou d'orthopédie, absence de prescription médicale pour les assurés de plus de seize ans (art R 165-15 du code de la sécurité sociale), absence d'entente préalable pour les fournitures délivrées aux enfants de moins de seize ans, pour les verres teintés, les verres de contact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 idem (notamment verre scléro-cornéens).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Agrément des fournisseurs d'appareillage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ou retrait d'agrément par les caisses régionales d'assurance maladie des fournisseurs de véhicules pour handicapés physiques, de petit appareillage, d'audioprothèses, de prothèses oculaires et des prothèses et orthèses de gros appareillage.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des frais de déplacement des malades.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Dans des conditions autres que celles prévues par les articles R 322-10 à R 322-11-3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Thermalisme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 l'ensemble des frais de cure thermale (nomenclature générale des actes professionnels, titre XV, chapitre IV et art 14 du règlement intérieur des caisses primaires).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 ceux des frais de cure thermale dont l'attribution est soumise à une condition de ressources (art 71-1 du règlement intérieur des caisses primaires).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des indemnités journalières pour cure thermale (art L 321-1 [5°]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Indemnités journalières de l'assurance maladie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ou de cumul avec une autre prestation (art L 313-1, L 321-1, L 323-1 et suivants, L 324-1, L 371- 3, L 375-1, R 323-11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Application des sanctions prévues à l'article 41 du règlement intérieur des caisses primaires.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Suppression pour raisons administratives (ouverture du droit après six mois, règle des 360 indemnités journalières : au-delà de trois ans pour les affections de longue durée) ou après </w:t>
                  </w:r>
                  <w:r w:rsidRPr="009B5DBC">
                    <w:rPr>
                      <w:rFonts w:ascii="Times New Roman" w:eastAsia="Times New Roman" w:hAnsi="Times New Roman" w:cs="Times New Roman"/>
                      <w:sz w:val="24"/>
                      <w:szCs w:val="24"/>
                      <w:lang w:eastAsia="fr-FR"/>
                    </w:rPr>
                    <w:lastRenderedPageBreak/>
                    <w:t>avis du contrôle médical.</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Assurance maternité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des prestations (art L 161-3, L 313-1, L 311-1, L 331-2, L 331-3, L 331-4, L 331-6, L331-7, R 313- 1, R 313-2, R 313-3, R 313-4, R 313-7 et R 313-8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Pensions d'invalidité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(ART L 341-2, L 341-3, L 341-8, L 371- 4, L 371-7, R 172-4, R 341-8, R 341-21, R 371-1, R 371-5 et D 172-7 à D 172-9 du code de la sécurité sociale ; art 51, 51 bis et 52 quater du règlement intérieur des caisses primaires, circulaire interministérielle du 1er juillet 1967 relative à la coordination avec le régime des exploitants agricoles).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Changement de catégorie (art L 341-4 et L 341-11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(art L 371-4, L 371-7, R 172-4, R 355-4, R 371-1, R 371-5 et D 172-7 à D 172-9 du code de la sécurité sociale, art 54 du règlement intérieur des caisses primaires).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partielle ou totale (art L 341-1, L 341-12, L 341-13, R 341-14, R 341-15 et R 341-16 du code de la sécurité sociale ; art 54 ter et quinquies [§ 7] du règlement intérieur des caisses primaires).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de la pension (art L 341-13, L 341-15 et R 341- 14 du code de la sécurité sociale ; art 54 ter, 54 quinquies § 7] et 54 septies du règlement intérieur des caisses primaires).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Pensions de veufs ou de veuves invalides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(art L 342-1, L 342-2 et R 342-3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(art L 342-1, L 342-2, L 355-2, R 355-6, D 172-14 à D 172-19 et D 355-1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(art L 342-5, L 342-6, R 342-5 et R 342-6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Assurance 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droit aux prestations (art L 313-1 et L 361-4, R 313-1, R 313-6, R 313-7, R 313-8, R 361-3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Bénéficiaires (art L 361-4, R 361-3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Toutes les décisions de refus prononcées à ce titre.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lastRenderedPageBreak/>
                    <w:t>Assurances volontaire et personnelle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(art L 742-1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prestations ou d'affiliation (art R 742-1 à R 742- 8 et R 742-20 à R 742-38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(art L 741-1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prestations ou d'affiliation (art R 741 et suivants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Commission de recours amiable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Forclusion, délais non respectés (art R 142-1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Expertise médicale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Litige ne relevant pas, par sa nature, de la procédure de l'article L 141-1 du code de la sécurité sociale. Forclusion, délais non respectés (art R 142-1 et suivants du code de la sécurité sociale). Décision prise par la caisse à la suite de l'avis technique de l'expert (art L 141-2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Assurance accidents du travail et maladies professionnelles.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 caractère professionnel de l'accident (art L 411-1 et L 411-2 du code de la sécurité sociale), de la rechute (art L 443-2 du code de la sécurité sociale), de la maladie professionnelle (art L 461-1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Cessation de paiement des indemnités journalières en cas de guérison, en cas de consolidation (art L 433-1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 maintien en tout ou partie des indemnités journalières en cas de reprise d'un travail léger (art L433-1 et R 433-15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d'indemnisation en capital ou de rente à la victime (art L 434-1 et L 434-2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ou suppression de rente au conjoint survivant ou de la majoration de 20 % (motif médical) [art L 434-8 et R 434- 12 et suivants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ou suppression de rentes aux enfants en raison de la condition d'âge (art L 434-8 et R 434-16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rente aux ascendants (art L 434-8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Refus de prestations fondé sur la prescription biennale (art L 431-2 du code de la sécurité </w:t>
                  </w:r>
                  <w:r w:rsidRPr="009B5DBC">
                    <w:rPr>
                      <w:rFonts w:ascii="Times New Roman" w:eastAsia="Times New Roman" w:hAnsi="Times New Roman" w:cs="Times New Roman"/>
                      <w:sz w:val="24"/>
                      <w:szCs w:val="24"/>
                      <w:lang w:eastAsia="fr-FR"/>
                    </w:rPr>
                    <w:lastRenderedPageBreak/>
                    <w:t>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médical de prise en charge des frais de cure thermale : séjour, voyage, personne accompagnatrice (art L 431-1 du code de la sécurité sociale et arrêté du 16 août 1960).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médical de prise en charge des frais de transport (art L 432-1 et L 321-1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médical de prise en charge de l'appareillage : fourniture, réparation, renouvellement (art L 432-5 et R 432-3 et suivants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médical du bénéfice de la réadaptation fonctionnelle (art L 432-7 et R 432-7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majoration pour assistance d'une tierce personne (art L 434-2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conversion en capital de la rente (art L 434-3 et R 434-7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conversion de la rente en rente réversible sur la tête du conjoint (art L 434-3 et R 434-7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d'autorisation de tenue d'un registre de la déclaration des accidents bénins (art L 441-4 et D 441-1 et suivants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demande de révision en cas d'aggravation ou de décès (art L 443-1 et R 443-4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de l'imputabilité du décès à l'accident si assistance d'une tierce personne pendant dix ans (art L443- 1 et R 443-4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remboursement de l'avance de frais pour les accidents survenus hors du territoire (art R 444-5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 l'accident en cas de faute intentionnelle de la victime (art L 453-1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Diminution de la rente en cas de faute inexcusable de la victime (art L 453-1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majoration pour faute inexcusable de l'employeur (art L 145-4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demande d'affiliation à l'assurance volontaire accidents du travail-maladies professionnelles (art R 743-2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Sanction pour non-déclaration de l'accident, ou non- délivrance de la feuille d'accidents (art L 471-1 et R 471- 5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Refus de règlement des frais de déplacement, indemnités de restaurant et d'hôtels, indemnités compensatrices de perte de salaire (art L 444-2, L 322-5 du code de la sécurité sociale et arrêt‚ du 2 septembre 1955).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d'octroi d'une prime de rééducation ou d'un prêt d'honneur (art R 432-10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versement d'une allocation provisionnelle sur rentes (art R 434-19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pour tierce personne en cas d'hospitalisation (art R 434-37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service de la rente en cas de refus de la victime de se prêter aux examens de contrôle (art R 443-6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prestation inscrite au règlement intérieur de la caisse.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aide ou d'un secours.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1" w:name="III"/>
                  <w:bookmarkEnd w:id="1"/>
                  <w:r w:rsidRPr="009B5DBC">
                    <w:rPr>
                      <w:rFonts w:ascii="Times New Roman" w:eastAsia="Times New Roman" w:hAnsi="Times New Roman" w:cs="Times New Roman"/>
                      <w:sz w:val="24"/>
                      <w:szCs w:val="24"/>
                      <w:lang w:eastAsia="fr-FR"/>
                    </w:rPr>
                    <w:t>III - Organsimes d'assurance vieillesse du régime général</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2" w:name="III1"/>
                  <w:bookmarkEnd w:id="2"/>
                  <w:r w:rsidRPr="009B5DBC">
                    <w:rPr>
                      <w:rFonts w:ascii="Times New Roman" w:eastAsia="Times New Roman" w:hAnsi="Times New Roman" w:cs="Times New Roman"/>
                      <w:sz w:val="24"/>
                      <w:szCs w:val="24"/>
                      <w:lang w:eastAsia="fr-FR"/>
                    </w:rPr>
                    <w:t>1. Droits contributifs personnels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(art L 351-1 et L 351-8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prestation au titre de l'inaptitude au travail (art L 351-7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une période déterminée d'une demande de pension de vieillesse au titre de l'inaptitude au travail (art L 351-7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service d'une pension de vieillesse attribuée ou révisée au titre de l'inaptitude au travail (art R352-2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en qualité d'ancien déporté ou interné (art L 351-8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en qualité d'ancien combattant ou prisonnier de guerre (art L 351-8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en qualité‚ de mère de famille ouvrière (art L 351-8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de retraite progressive (art L 351-15 et L 351-16 du code de la sécurité </w:t>
                  </w:r>
                  <w:r w:rsidRPr="009B5DBC">
                    <w:rPr>
                      <w:rFonts w:ascii="Times New Roman" w:eastAsia="Times New Roman" w:hAnsi="Times New Roman" w:cs="Times New Roman"/>
                      <w:sz w:val="24"/>
                      <w:szCs w:val="24"/>
                      <w:lang w:eastAsia="fr-FR"/>
                    </w:rPr>
                    <w:lastRenderedPageBreak/>
                    <w:t>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3" w:name="III2"/>
                  <w:bookmarkEnd w:id="3"/>
                  <w:r w:rsidRPr="009B5DBC">
                    <w:rPr>
                      <w:rFonts w:ascii="Times New Roman" w:eastAsia="Times New Roman" w:hAnsi="Times New Roman" w:cs="Times New Roman"/>
                      <w:sz w:val="24"/>
                      <w:szCs w:val="24"/>
                      <w:lang w:eastAsia="fr-FR"/>
                    </w:rPr>
                    <w:t>2. Droits contributifs dérivés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(art L 353-1 et suivants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vieillesse de veuf ou de veuve (art L 342-1 et suivants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4" w:name="III3"/>
                  <w:bookmarkEnd w:id="4"/>
                  <w:r w:rsidRPr="009B5DBC">
                    <w:rPr>
                      <w:rFonts w:ascii="Times New Roman" w:eastAsia="Times New Roman" w:hAnsi="Times New Roman" w:cs="Times New Roman"/>
                      <w:sz w:val="24"/>
                      <w:szCs w:val="24"/>
                      <w:lang w:eastAsia="fr-FR"/>
                    </w:rPr>
                    <w:t>3. Allocations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aux vieux travailleurs salariés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aux vieux travailleurs salariés (art L 811-1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aux vieux travailleurs salariés au titre de l'inaptitude au travail (art L 811-9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l'allocation aux vieux travailleurs salariés (art 815-40 et D 811-1 du code de la sécurit‚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l'allocation aux vieux travailleurs salariés (art R 815-40 et D 811-1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aux mères de famille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aux mères de famille (art L 813-1, 1er al.,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aux mères de famille au titre de l'inaptitude au travail (art L 813-1, 2e al.,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l'allocation aux mères de famille (art R 815-40 et D 811-1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l'allocation aux mères de famille (art R 815- 40 et D 811-1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Secours viager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secours viager (art L 811-11, L 811- 12 et D 811-15 à D 811-17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Modification du montant du secours viager (art L 815-40 et D 815-1 du code de la sécurité </w:t>
                  </w:r>
                  <w:r w:rsidRPr="009B5DBC">
                    <w:rPr>
                      <w:rFonts w:ascii="Times New Roman" w:eastAsia="Times New Roman" w:hAnsi="Times New Roman" w:cs="Times New Roman"/>
                      <w:sz w:val="24"/>
                      <w:szCs w:val="24"/>
                      <w:lang w:eastAsia="fr-FR"/>
                    </w:rPr>
                    <w:lastRenderedPageBreak/>
                    <w:t>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secours viager (art R 815-40 et D 811-1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Majoration mentionnée à l'article L 814-2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complémentaire du fonds spécial (art L 814-2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de la majoration complémentaire du fonds spécial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allocation supplémentaire (art L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au titre de l'inaptitude au travail (art L 815-3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d'une 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d'une allocation supplémentaire (art R 815-40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5" w:name="III4"/>
                  <w:bookmarkEnd w:id="5"/>
                  <w:r w:rsidRPr="009B5DBC">
                    <w:rPr>
                      <w:rFonts w:ascii="Times New Roman" w:eastAsia="Times New Roman" w:hAnsi="Times New Roman" w:cs="Times New Roman"/>
                      <w:sz w:val="24"/>
                      <w:szCs w:val="24"/>
                      <w:lang w:eastAsia="fr-FR"/>
                    </w:rPr>
                    <w:t>4. Avantages complémentaires des différentes prestations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Majoration pour enfants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ou rejet de la majoration pour enfants (art L 351-12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ou rejet de la majoration pour charge d'enfants (art L 353-5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Majoration pour conjoint à charge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conjoint à charge (art L 351-13 et R 351-31 à R 351-33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Suppression ou suspension de la majoration pour conjoint à charge (art R 351-33 du code de </w:t>
                  </w:r>
                  <w:r w:rsidRPr="009B5DBC">
                    <w:rPr>
                      <w:rFonts w:ascii="Times New Roman" w:eastAsia="Times New Roman" w:hAnsi="Times New Roman" w:cs="Times New Roman"/>
                      <w:sz w:val="24"/>
                      <w:szCs w:val="24"/>
                      <w:lang w:eastAsia="fr-FR"/>
                    </w:rPr>
                    <w:lastRenderedPageBreak/>
                    <w:t>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Majoration pour tierce personne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tierce personne (art L 355-1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pour tierce personne (art R 171-2 et R 355-1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pour tierce personne (art R 341- 6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6" w:name="III5"/>
                  <w:bookmarkEnd w:id="6"/>
                  <w:r w:rsidRPr="009B5DBC">
                    <w:rPr>
                      <w:rFonts w:ascii="Times New Roman" w:eastAsia="Times New Roman" w:hAnsi="Times New Roman" w:cs="Times New Roman"/>
                      <w:sz w:val="24"/>
                      <w:szCs w:val="24"/>
                      <w:lang w:eastAsia="fr-FR"/>
                    </w:rPr>
                    <w:t>5. Annulation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Annulation d'une demande de retraite.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7" w:name="III6"/>
                  <w:bookmarkEnd w:id="7"/>
                  <w:r w:rsidRPr="009B5DBC">
                    <w:rPr>
                      <w:rFonts w:ascii="Times New Roman" w:eastAsia="Times New Roman" w:hAnsi="Times New Roman" w:cs="Times New Roman"/>
                      <w:sz w:val="24"/>
                      <w:szCs w:val="24"/>
                      <w:lang w:eastAsia="fr-FR"/>
                    </w:rPr>
                    <w:t>6. Validation et rachat Validation (loi n° 64-1330 du 26 décembre 1964 et décret n° 65-742 du 2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validation des périodes d'affiliation au régime général de sécurité sociale algérien.</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Rachat de cotisations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rachat de cotisations (art L 351-14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rachat de cotisations (art L 742-2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rachat de cotisations compte tenu d'autres textes tels que les accords internationaux, et notamment au titre de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l'article L 351-14 du code de la sécurité sociale (catégories professionnelles affiliées tardivement au régime général)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l'article L 742-2 du code de la sécurité sociale (salariés à l'étranger)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l'article L 742-4 du code de la sécurité sociale (indemnités de soins aux tuberculeux)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l'article R 381-110 du code de la sécurité sociale (détenus)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la loi n° 65-883 du 20 octobre 1965 modifiée (tierces personnes)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la loi n° 85-1274 du 4 décembre 1985 (rapatriés).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8" w:name="III7"/>
                  <w:bookmarkEnd w:id="8"/>
                  <w:r w:rsidRPr="009B5DBC">
                    <w:rPr>
                      <w:rFonts w:ascii="Times New Roman" w:eastAsia="Times New Roman" w:hAnsi="Times New Roman" w:cs="Times New Roman"/>
                      <w:sz w:val="24"/>
                      <w:szCs w:val="24"/>
                      <w:lang w:eastAsia="fr-FR"/>
                    </w:rPr>
                    <w:t>7. Assurance veuvage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d'allocation veuvage (art L 356-1 à L 356-3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suspension ou suppression de l'allocation veuvage (art L 356-1 à L 356-3 et R 356-1 à R 356-12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9" w:name="III8"/>
                  <w:bookmarkEnd w:id="9"/>
                  <w:r w:rsidRPr="009B5DBC">
                    <w:rPr>
                      <w:rFonts w:ascii="Times New Roman" w:eastAsia="Times New Roman" w:hAnsi="Times New Roman" w:cs="Times New Roman"/>
                      <w:sz w:val="24"/>
                      <w:szCs w:val="24"/>
                      <w:lang w:eastAsia="fr-FR"/>
                    </w:rPr>
                    <w:t>8. 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aide individuelle.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subvention, d'une aide au démarrage, d'un prêt.</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IV - Organismes de prestations familiales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Refus d'attribuer une prestation</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 Conditions générales d'ouverture de droit non remplies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Pour l'ensemble des prestations familiales et pour les aides à l'emploi pour la garde des jeunes enfants, condition de résidence régulière de l'allocataire et des enfants (art L 512-1 et L 512-2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Condition de charge de l'enfant (art L 512-1 à L 512-4, L 513-1 et L 755-3 du code de la sécurité sociale) ; Pour l'allocation aux adultes handicap‚s et l'allocation du logement social (art L 821-1 et L 831-1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b) Conditions spécifiques à la prestation non remplies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pour jeune enfant (art L 531-1, L 531-2, L 755- 19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pour jeune enfant, allocations familiales et examens médicaux de la mère et de l'enfant (art L534-1 à L534-4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parentale d'éducation (art L 532-1 à L 532-6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de garde d'enfant à domicile (art L 842-1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Aide à la famille pour l'emploi d'une assistante maternelle agréée (art L 841-1 à L 841-4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Allocations familiales (art L 521-1 à L 521-3 et L 755-11, L 755-12 et L 755-15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Complément familial (art L 522-1 et L 522-2 et L 755-16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de logement familial (art L 542-1 à L 542-7 et L 755-21 du code de la sécurité sociale) ; Allocation de logement social (art L 831-1 à L 831-4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Aide personnalisée au logement (art L 351-2 et L 351-3 du code de la construction et de l'habitation)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d'éducation spéciale (art L 541-1 à L 541-3 et L 755-20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de soutien familial ( art L 523-1 à L 523-3 et L 755-17 du code de la sécurité sociale) et recouvrement des pensions alimentaires (art L 581-1 à L 581-10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de rentrée scolaire (art L 543-1, L 543-2 et L 755-22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de parent isolé (art L 524-1 à L 524-4 et L 755- 18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Prêts à l'amélioration de l'habitat (art L 542-9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Primes de déménagement (art L 542-8 du code de la sécurit‚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aux adultes handicapés (art L 821-1 à L 821-8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Prime de protection de la maternité (art L 190 du code de la santé publique).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c) Forclusion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Prime de déménagement présentée hors délai (art D 542-32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de parent isolé‚ (art R 524-6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d) Prescriptions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Articles L 553-1 et L 553-2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Article L 821-5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Article L 835-3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Article L 351-11 du code de la construction et de l'habitation.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Refus de procéder à une affiliation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Assurance vieillesse des personnes au foyer (art L 381-1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Assurance maladie des bénéficiaires de l'allocation de parent isolé (art L 381-2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Assurance personnelle (art L 754-3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Réduction d'une prestation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aux adultes handicapés (art L 821-6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Non-passation des examens médicaux liés au versement de l'allocation pour jeune enfant et des allocations familiales (art L 534-1 à L 534-4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4. Suspension d'une prestation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Non-assiduité (art L 552-3 et L 552-4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Inexactitude d'une déclaration sur l'honneur.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se soumettre aux contrôles prévus par l'article L 583-3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Défaut d'entretien du logement ou refus de se soumettre à un contrôle (art L 542-7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ou des remboursements des mensualités d'emprunts (art R 831-21 et D 542-19 du code de la sécurité sociale ; art R 351-30 et R 351-31 du code de la construction et de l'habitation).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Non-présentation des justificatifs pour l'APL (art R 351-9 du code de la construction et de l'habitation).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Non-respect des mesures préconisées par la CDES (art L 541- 2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Non-présentation des certificats de santé (art L 552-2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Non-passation des examens médicaux liés au versement de l'allocation pour jeune enfant et des allocations familiales (art L 534-1 à L 534-4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5. Interruption du versement d'une prestation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Non-assiduité de l'enfant (art L 552-3 et L 552-4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Logement non remis en état dans un délai de trois mois.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Persistance à ne pas se soumettre à un contrôle (art L 542- 7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Non-respect des mesures préconisées par la CDES (art 541-2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Non-présentation des certificats de santé (art L 552-2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Dates de paiement des prestations familiales (art L 552-1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6. Versement à un tiers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Saisie (art L 553-2 et L 553-4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Versement à l'organisme qui assure la charge de l'enfant handicap‚ ou de l'adulte handicap‚ (art L 541-3, L553-4 et L 821-5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Versement de l'allocation de logement ou de l'aide personnalisée au logement au bailleur (art 533-4 du code de la sécurité sociale, R 351-30 et R 351-31 du code de la construction et de l'habitation).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Tutelle (art L 552-6, L 821-5 et L 755-4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7. Action sociale et familiale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d'une prestation inscrite au règlement intérieur de la caisse.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 prêt ou d'un secours.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Régime des travailleurs non salariés des professions non agricoles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 - Organismes d'assurance maladie maternité des travailleurs non salariés des professions non agricoles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Affiliation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au régime d'assurance maladie des travailleurs non salariés des professions non agricoles en application du livre VI, titre premier, du code de la sécurité sociale, notamment les articles L615-1 à L 615-7.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Contestations relatives au régime chargé de verser les prestations pour les assurés exerçant plusieurs activités ou percevant plusieurs pensions (livre VI, titre premier, du code de la sécurité sociale, et notamment les articles L 615-4 à L 615-7 et R 615-7).</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Cotisations, majorations de retard</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de remise de majorations de retard (art L 612-9 et D 612-20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opposant une prescription conduisant au refus de remboursement de cotisations de sécurité sociale (art L 612- 12, L 243-6 et L 244-11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Décisions prises en matière de recours amiable (art L 142-1 et R 611-46 du code de la sécurité </w:t>
                  </w:r>
                  <w:r w:rsidRPr="009B5DBC">
                    <w:rPr>
                      <w:rFonts w:ascii="Times New Roman" w:eastAsia="Times New Roman" w:hAnsi="Times New Roman" w:cs="Times New Roman"/>
                      <w:sz w:val="24"/>
                      <w:szCs w:val="24"/>
                      <w:lang w:eastAsia="fr-FR"/>
                    </w:rPr>
                    <w:lastRenderedPageBreak/>
                    <w:t>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Prestations maladie, maternité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des prestations pour conditions d'ouverture de droit non remplies (art L 615-8, R 615-28 et R 615-29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Bénéficiaires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Toutes les décisions de refus prononcées à ce titre (art L 615-10, L 615-11, L 161-14 et R 615-31 à R 615-33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Entente préalable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Soins soumis à l'entente préalable, prise en charge refusée médicalement (art 4 et 7 de la nomenclature générale des actes professionnels).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Absence de formalité d'entente préalable et refus médical a posteriori.</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Hospitalisation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non-ouverture des droits (art L 615-8, R 615-28 et R 615- 24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défaut d'entente préalable pour les séjours soumis à cette formalité (art R 615-52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défaut de demande de prolongation de séjour ou demande présentée tardivement (art R 615-52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séjour injustifié (art R 615-52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séjour loin du domicile non justifié médicalement (règle de l'établissement le plus proche. Art R 615-51 et R 162-37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Frais de transport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en application des articles L 615- 14, L 321-1, L 322-5 et R 322-10 à R 322-11-3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lastRenderedPageBreak/>
                    <w:t>Analyses médicales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droits non ouverts (art L 615-8, L 615-28 et R 615-29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analyses non portées à la nomenclature (arrêt‚ du 11 août 1976)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analyses n'ayant pas fait l'objet d'une prescription médicale (art R 615-37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Cures thermales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administratif :</w:t>
                  </w:r>
                </w:p>
                <w:p w:rsidR="009B5DBC" w:rsidRPr="009B5DBC" w:rsidRDefault="009B5DBC" w:rsidP="009B5DBC">
                  <w:pPr>
                    <w:spacing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conditions d'ouverture des droits non remplies (art L 615- 8, R 615-28 et R 615-29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défaut d'entente préalable (art 1er, chapitre IV, titre XV de la nomenclature générale des actes professionnels).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médical (art 17 du RSP).</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Appareillage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Accessoires et pansements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non ouverture des droits (art L 615-8 et R 615-28 du code de la sécurité sociale), articles non inscrits au tarif interministériel des prestations sanitaires, absence d'entente préalable (art R 165-4 du code de la sécurité sociale), appareils non homologués ou non conformes au cahier des charges, articles ne bénéficiant pas d'un forfait de livraison à domicile, absence de durée minimale d'utilisation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Prestations de prothèse et d'orthopédie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Yeux de prothèse, appareils de surdité, chaussures orthopédiques, objets de petit appareillage, sauf ceux non soumis à entente préalable, objets de gros appareillage, stimulateurs cardiaques (acquisitions, réparations, renouvellement).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 d'ordre administratif : non-ouverture des droits, articles non inscrits au tarif interministériel des prestations sanitaires, absence d'entente préalable, fournisseurs non agréés, appareil non homologué ou non conforme au cahier des charges ; pour certaines prestations, dépassement des tarifs prévus au tarif interministériel des prestations sanitaires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 : lorsque la prestation ne répond pas aux critères médicaux d'attribution fixés par le tarif interministériel des prestations sanitaires.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Fauteuils roulants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non-ouverture des droits, absence d'entente préalable, fournisseurs non agréés, fauteuil non homologué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 : lorsque la prescription ne répond pas aux critères médicaux d'attribution fixés par le tarif interministériel des prestations sanitaires.</w:t>
                  </w:r>
                </w:p>
                <w:p w:rsidR="009B5DBC" w:rsidRPr="009B5DBC" w:rsidRDefault="009B5DBC" w:rsidP="009B5D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Prestations d'optique médicale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(Ne concerne que les verres teint‚s, les verres de contact et les verres dont la puissance n'est pas prévue au tarif interministériel des prestations sanitaires.)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mêmes motifs que pour les prestations de prothèse ou d'orthopédie, absence de prescription médicale pour les assurés de plus seize ans (art R 165-15 du code de la sécurité sociale), absence d'entente préalable pour les fournitures délivrées aux enfants de moins de seize ans, pour les verres teintés, les verres de contact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 idem (notamment verres scléro-cornéens).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Agrément des fournisseurs d'appareillage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ou retrait d'agrément par les caisses mutuelles régionales, des fournisseurs de véhicules pour handicapés physiques, de petit appareillage, d'audioprothèses, de prothèses oculaires et des prothèses et orthèses de gros appareillage.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Pharmacie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pour :</w:t>
                  </w:r>
                </w:p>
                <w:p w:rsidR="009B5DBC" w:rsidRPr="009B5DBC" w:rsidRDefault="009B5DBC" w:rsidP="009B5DBC">
                  <w:pPr>
                    <w:spacing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défaut de production de vignettes (art R 615-36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 articles non remboursables (art R 615-47 du code de la sécurité sociale, règlement intérieur </w:t>
                  </w:r>
                  <w:r w:rsidRPr="009B5DBC">
                    <w:rPr>
                      <w:rFonts w:ascii="Times New Roman" w:eastAsia="Times New Roman" w:hAnsi="Times New Roman" w:cs="Times New Roman"/>
                      <w:sz w:val="24"/>
                      <w:szCs w:val="24"/>
                      <w:lang w:eastAsia="fr-FR"/>
                    </w:rPr>
                    <w:lastRenderedPageBreak/>
                    <w:t>des CMR, art 13, deux derniers alinéas).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Soins dentaires et orthopédie dento-faciale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administratif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droits non ouverts (art L 615-8, R 615-28 et R 615-29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actes non prévus par la nomenclature générale des actes professionnels, entente préalable non formulée.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médical.</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Exonération ou réduction du ticket modérateur (Art L 615-15 et D 615-1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Toutes les décisions de refus administratives ou médicales prononcées à ce titre.</w:t>
                  </w:r>
                </w:p>
                <w:p w:rsidR="009B5DBC" w:rsidRPr="009B5DBC" w:rsidRDefault="009B5DBC" w:rsidP="009B5D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Vaccination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en application des articles L 615- 14 et R 615-65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Commission de recours amiable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Forclusion, délais non respectés (art R 142-1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Expertise médicale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Litige ne relevant pas par sa nature de la procédure de l'article L 141-1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Forclusion, délais non respectés (art R 141-1 et suivants et art R 615-53 et R 615-54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prise par la caisse à la suite de l'avis technique de l'expert.</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4. 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ou d'une subvention.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II - Organismes d'assurance vieillesse des travailleurs non salariés des professions artisanales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Assujettissement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Assurance obligatoire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d'immatriculation au régime vieillesse de base (art L 622-1, L 622-2, L 622-3, R 622-1 et R 622-2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prononçant, en cas de contestation, l'affiliation (art R 622-1 et R 622-2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Assurance volontaire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à l'assurance volontaire du régime vieillesse de base (art D 742-8, D 742-19, D 742-20, D 742- 21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Radiation d'office de l'assurance volontaire du régime vieillesse de base (art D 742-23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Cotisations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Régime d'assurance vieillesse de base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modification de l'assiette de la cotisation (art D 633-1 à D 633-19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Dispense provisoire du paiement de la cotisation provisionnelle (art D 633-5, D 633-6 et D 633-7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d'ajustement de la cotisation provisionnelle (art D 633-7 à D 633-11 du code de la sécurit‚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demande de remise de majorations de retard ou remise partielle de ces majorations (art D 633-13 à 633-15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d'exonération de la pénalité encourue pour déclaration tardive de revenus (art D 633-4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demande de remboursement des cotisations (art L 243-6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d'accepter le paiement des cotisations antérieures à 1973 (loi n° 74-743 du 16 juillet 1974 portant amnistie art 14).</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Régime complémentaire obligatoire d'assurance vieillesse (RCO)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modification de l'assiette de la cotisation (art 3 du décret n° 78-351 du 14 mars 1978, art 2 du règlement RCO annexe à l'arrêt‚ du 15 décembre 1978)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Refus de l'exonération de la cotisation (art 7-I et II du règlement RCO)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porter gratuitement des cotisations au compte de l'assuré (art 7-II et III du règlement RCO)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demande de versement de cotisations faite par un assuré de plus de soixante-cinq ans (art 5-II et III du règlement RCO)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demande de versement de cotisation faite par un assuré invalide dont la pension est liquidée pour ordre (art 6-I et II du règlement RCO)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demande de remise de majorations de retard ou remise partielle (art 5-IV du décret n° 78-351 du 14 mars 1978, art 14 du décret du 22 janvier 1973 et R 243-20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Régime complémentaire obligatoire d'assurance invalidité- décès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modification de l'assiette de la cotisation (art 4 du décret n° 75-969 du 16 octobre 1975)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dispense de cotisation (art 5 du décret du 16 octobre 1975).</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Prestations d'assurance vieillesse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 Régime d'assurance vieillesse de base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pension (art L 634-2 et D 632-1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allocation de base (allocation aux vieux travailleurs non salariés) [art L 812-1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reconstitution gratuite de carrière (art 14 de la loi n° 74-643 du 16 juillet 1974 portant amnistie)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d'une demande de rachat ou de validation de carrière au titre d'une activité exercée hors de France (lois n° 60- 768 du 30 juillet 1960, n° 64-1330 du 26 décembre 1964 et n° 65-555 du 10 juillet 1965)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ou allocation déposée au titre de l'inaptitude au travail (art L 351-7 et R 351-21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d'une pension attribuée au titre de l'inaptitude au travail (art R 352-2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anticipée de pension ou allocation en qualité d'ancien déporté ou interné, d'ancien prisonnier de guerre ou ancien combattant (art L 351-3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de majoration pour tierce personne (art L 355-1 du code de la sécurité </w:t>
                  </w:r>
                  <w:r w:rsidRPr="009B5DBC">
                    <w:rPr>
                      <w:rFonts w:ascii="Times New Roman" w:eastAsia="Times New Roman" w:hAnsi="Times New Roman" w:cs="Times New Roman"/>
                      <w:sz w:val="24"/>
                      <w:szCs w:val="24"/>
                      <w:lang w:eastAsia="fr-FR"/>
                    </w:rPr>
                    <w:lastRenderedPageBreak/>
                    <w:t>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d'avantage de conjoint à charge (art L 351-13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ou de secours viager (art L 351-13 du code de la sécurité sociale, art 13 et 14 du décret n° 73-938 du 2 octobre 1973);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ou suppression d'une allocation de base en raison des ressources (art D 812-6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aux mères de famille (art L 813-5, D 813-9 à D 813-11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de fonds spécial (art L 814-1 et D 814-1 à D 814-9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b) Régime complémentaire obligatoire (RCO)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pension d'assuré (art 10, 11 et 20 du règlement RCO, approuvé par arrêté du 15 décembre 1978)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pension de réversion ou réduction d'une pension de réversion (art 16, 17 et 19 du règlement RCO)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d'une pension de réversion (art 17 du règlement RCO).</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4. Prestations d'assurance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 la pension d'invalidité (art 5 du règlement Invalidité-décès, approuvé par arrêté du 17 décembre 1975).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ou suppression de la pension d'invalidité en cas de rente versée par un tiers (art 22 du règlement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ou suppression de la pension d'invalidité en cas d'existence de revenus professionnels (art 15 du règlement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ou suppression de la pension d'invalidité en cas d'existence de revenus professionnels (art 15 du règlement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de la pension temporaire (art 9 du règlement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d'invalidité différentielle (art 1er [2°], 11 et 12 du règlement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de la demande de pension ou suppression de la pension en cas de refus du requérant de </w:t>
                  </w:r>
                  <w:r w:rsidRPr="009B5DBC">
                    <w:rPr>
                      <w:rFonts w:ascii="Times New Roman" w:eastAsia="Times New Roman" w:hAnsi="Times New Roman" w:cs="Times New Roman"/>
                      <w:sz w:val="24"/>
                      <w:szCs w:val="24"/>
                      <w:lang w:eastAsia="fr-FR"/>
                    </w:rPr>
                    <w:lastRenderedPageBreak/>
                    <w:t>se soumettre à un examen médical ou à une contre-visite (art 30 du règlement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 capital décès (art 35 à 44 du règlement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capital décès (art 35 [2°] et 38 du règlement Invalidité-décès).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5. Vieillesse et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du FNS (art L 815-2 à L 815-10 et R 815-1 à R 815-33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ou suppression de l'allocation supplémentaire du FNS (art R 815-40 à R 815-46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remise ou réduction de dette (art R 815-40 à R 815-46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6. Aides aux artisans âgés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d'aide (loi n° 72-657 du 13 juillet 1972 modifiée, art 106 de la loi de finances pour 1982, décret n° 82-307 du 2 avril 1982 modifié par le décret n° 88-190 du 26 février 1988).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payer l'aide après agrément de la demande (art 11, loi du 13 juillet 1972, art 5 du décret du 2 avril 1982).</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7. 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d'une aide, d'un secours, d'une subvention, d'un prêt.</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III - Organismes d'assurance vieillesse des travailleurs non salariés des professions industrielles et commerciales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Assujettissement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d'immatriculation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au régime obligatoire de base (art L 621-3, L 622-1 et L 622-2, L 622-4 et L 622-7, R 622-1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à l'assurance volontaire (art D 742-18 à D 742-34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au régime complémentaire facultatif (art D 635-19 à D 635- 28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Radiation de l'immatriculation aux régimes visés ci-dessus, notamment en cas de non-paiement des cotisations en ce qui concerne l'assurance volontaire et le régime complémentaire facultatif (art D 742-23 et D 635-21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Décision prononçant, en cas de contestation, l'affiliation au régime obligatoire de base.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Cotisations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modification de l'assiette de la cotisation (art D 633-1 à D 633-19, D 742-29 à D 742-30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dispense provisoire du paiement de la cotisation provisionnelle (art D 633-9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d'ajustement de la cotisation provisionnelle (art D 633-11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demande d'exonération de la cotisation additionnelle du régime complémentaire obligatoire des conjoints (art D 635-35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demande de remise de majorations de retard (art R 243-20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d'exonération de la pénalité encourue pour défaut de déclaration des revenus (art D 633-4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l'octroi de délais pour le paiement de la cotisation invalidité-décès (art D 635-47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demande de remboursement des cotisations (art L 243-6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d'accepter le paiement des cotisations antérieures à 1973 (loi n° 74-643 du 16 juillet 1974 portant amnistie, art 14).</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Prestations d'assurance vieillesse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pension ou allocation du régime de base (art L 634-2 et suivants et D 632-1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validation d'une période d'activité (décrets du 31 mars 1966 et 2 octobre 1973 ; loi n° 74-643 du 16 juillet 1974, art 14).</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prestation au titre de l'inaptitude au travail (art L 351-7, R 351-21 et R 352-2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pension ou allocation en qualité d'ancien combattant, prisonnier de guerre ou ancien déporté ou interné (art L 351-8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 l'allocation supplémentaire du Fonds national de solidarité (art L 815-1 à 815-4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Refus d'attribution de la majoration complémentaire du fonds spécial (art L 814-2 et D 814-2 </w:t>
                  </w:r>
                  <w:r w:rsidRPr="009B5DBC">
                    <w:rPr>
                      <w:rFonts w:ascii="Times New Roman" w:eastAsia="Times New Roman" w:hAnsi="Times New Roman" w:cs="Times New Roman"/>
                      <w:sz w:val="24"/>
                      <w:szCs w:val="24"/>
                      <w:lang w:eastAsia="fr-FR"/>
                    </w:rPr>
                    <w:lastRenderedPageBreak/>
                    <w:t>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 la majoration pour tierce personne (art L 335-1 et R 355-1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d'une demande de rachat ou de validation de carrière au titre d'une activité exercée hors de France (lois n° 60- 768 du 30 juillet 1960, n° 64-1330 du 26 décembre 1964 et art L 742-6 et L 742-7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prestation au titre du régime complémentaire obligatoire des conjoints (art L 635-10 et D 635-34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prestation au titre du régime complémentaire facultatif (art D 635-19 à D 635-27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ou suppression des prestations d'assurance vieillesse visées ci-dessus.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remboursement d'arrérages indûment perçus (art L 355-3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4. Prestations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 la pension d'invalidité pour un motif autre que médical (règlement du 8 janvier 1975, art 1er et 1er bis).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ou suppression de la pension d'invalidité.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 capital décès (règlement du 8 janvier 1975, art 9, 11, 12 et 13).</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5. Aide spéciale compensatrice et aide sur fonds sociaux (Loi n° 72-657 du 13 juillet 1972)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d'agrément d'une demande d'aide.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contestation du montant de l'aide (aide dégressive).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 paiement de l'aide pour non-accomplissement des formalités.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6. 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d'une aide, d'un secours, d'une subvention, d'un prêt.</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IV - Organismes d'assurance vieillesse des travailleurs non salariés des professions libérales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Section professionnelle des notaires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base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Assujettissement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Refus d'assujettissement au régime (art L 622-5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au titre de la maladie (art L 642-3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au titre de l'invalidité (art L 642-3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(art 2 bis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 (art 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rachat de cotisations dans le cadre des articles L 742-6 et L 742-7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vieillesse (art R 643- 14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d'ancien combattant (art R 643-9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de grand invalide de guerre (art L 643-2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au titre de l'inaptitude au travail (art L 643-4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en cas d'ajournement de son service (art 1er de l'arrêt‚ du 27 avril 1950)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d'attribuer l'allocation vieillesse pour non- cessation d'activité (art 1er du décret n° 49-1258 du 27 août 1949).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pour conjoint à charge (art D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à titre de conjoint survivant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ou de quote-part d'allocation à titre d'ex-conjoint divorcé non remarié (art D 643-7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d)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Majoration visée à l'article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complémentaire du fonds spécial (art L 814-2 et D 814-2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complémentaire du fonds spécial (art R 815-40 du code de la sécurité sociale et art 16 du décret n° 64-300 du 1er avril 1964)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815-40 du code de la sécurité sociale et art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des rapatriés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des rapatriés (art 1er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viagère des rapatriés (art 2 du décret n° 63-834 du 6 août 1963).</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allocation supplémentaire (art L 815-2 et R 815- 2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au titre de l'inaptitude au travail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complémentaire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(art 2 bis des statuts) ; Rejet ou accord partiel d'une demande de remise de majorations de retard (art 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changement de classe (art 39, 41 et 42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rachat (art 44, 45, 46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de validation présentée par un notaire des départements d'outre-mer ou ses ayants droits (art 63, 65, 67, 68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d'octroyer la retraite complémentaire au notaire (art 29, 35, 37, 43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bonification pour enfants (art 18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d'anticipation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Pour invalidité (art 14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Aux anciens déportés ou internés (art 15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d'ouvrir des droits au conjoint survivant du notaire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service de l'allocation au conjoint survivant en cas de remariage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d'ouvrir des droits aux orphelins âgés de moins de vingt et un ans ou inaptes (art 18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reconnaître l'inaptitude d'un orphelin âgé de plus de vingt et un ans (art 18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Caisse d'assurances vieillesse des officiers ministériels des officiers publics et des compagnies judiciaires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l'allocation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au régime (art L 622-5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partielle ou totale de la cotisation pour cause d'insuffisance de ressources (art 14 bis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réduction de cotisation (art D 642-4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d'exonération pour cause de maladie ou d'invalidité (art L 642-3 du code de la sécurité sociale et art 14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partiel ou total d'une demande de remise des majorations de retard (art 16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motivé par le non-paiement des cotisations (art R 643-14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motivé par un excédent de ressources (art 18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une non-reconnaissance de l'inaptitude au travail (art L 643-4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motivé par la non-reconnaissance de la qualité d'ancien prisonnier de guerre ou d'ancien combattant (art R 643-9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une non-application des dispositions de l'article L 643-2 du code de la sécurit‚ sociale, au profit des inaptes au travail et des grands invalides visés par les articles L 25 et L 37 du code des pensions militaires d'invalidité et des victimes de guerre, ainsi qu'aux anciens déportés et internés titulaires de la carte de déporté ou interné de la Résistance ou de la carte de déporté ou interné politique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lorsque l'assuré n'a pas atteint l'âge requis (art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de l'allocation vieillesse motivé par un refus d'octroi de la majoration visée à l'article R 643-10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de l'allocation vieillesse pour cause de prorogation (art 1er de l'arrêt‚ du 27 avril 1950).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pour conjoint à charge (art D 643-2 du code de la sécurité sociale) ; Rejet d'une demande d'allocation à titre de conjoint survivant, motivé par la non-reconnaissance du droit propre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ou d'une quote-part d'allocation au profit de l'ex-conjoint divorcé non remarié (art D 643-7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au bénéficiaire d'un avantage de sécurité sociale, faisant suite à une activité professionnelle personnelle (art L 643-7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pour cause d'insuffisance de la durée du mariage (art D 643-</w:t>
                  </w:r>
                  <w:r w:rsidRPr="009B5DBC">
                    <w:rPr>
                      <w:rFonts w:ascii="Times New Roman" w:eastAsia="Times New Roman" w:hAnsi="Times New Roman" w:cs="Times New Roman"/>
                      <w:sz w:val="24"/>
                      <w:szCs w:val="24"/>
                      <w:lang w:eastAsia="fr-FR"/>
                    </w:rPr>
                    <w:lastRenderedPageBreak/>
                    <w:t>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la non-reconnaissance de l'inaptitude (art L 643-4 et R 643-6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visée aux articles L 814- 2 et R 814-2 du code de la sécurité sociale ; Modification du montant de la majoration complémentaire du fonds spécial (art R 815-40 du code de la sécurité sociale et art 16 du décret n° 64-300 du 1er avril 1964) ; Suspension de la majoration complémentaire du fonds spécial (art R 815-40 du code de la sécurité sociale et art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aux rapatriés âgés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aux rapatriés âgés (art 1er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viagère aux rapatriés âgés (art 2 du décret n° 63-834 du 6 août 1963).</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pour cause de non-attribution de l'allocation vieillesse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pour cause de ressources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complémentaire de retraite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(art 1er du décret n° 79-265 du 27 mars 1979)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d'adhésion volontaire (art L 742-6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d'exonération pour cause de maladie ou d'invalidité (art 10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remise de majorations de retard (art 12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validation de carrière (art 23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rachat de points de retraite (art 24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remboursement de cotisations (art 17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motivé par une durée d'activité professionnelle insuffisante (art 14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motivé par le non-paiement des cotisations (art 15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anticipée motivé par la non- reconnaissance de l'inaptitude au travail (art 14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lorsque l'assuré n'a pas atteint l'âge requis (art 14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à la date d'effet de la liquidation des droits (art 15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lorsque les droits ne sont pas ouverts ou susceptibles d'être ouverts au profit de l'assuré (art 15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lorsque l'adhérent totalise, au jour de son décès, une durée d'activité et un nombre de points insuffisants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pour cause d'insuffisance de la durée du mariage (art 16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lorsque l'âge requis n'est pas atteint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du service de la pension de réversion en cas de remariage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à la date d'effet de la pension de réversion (art 15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invalidité-décès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rente à orphelins (art 15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de prorogation de rente à orphelins (art 15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Caisse autonome de retraite des médecins français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base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Assujettissement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au régime (art L 622-5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dispenser partiellement ou totalement de la cotisation (art 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au titre de la maladie (art 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au titre de l'invalidité (art 10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(art 11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rachat de cotisations dans le cadre des articles L 742-6 et L 742-7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vieillesse (art R 643- 14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d'ancien combattant (art R 643-9 du code de la sécurit‚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attribution anticipée de l'allocation, en qualité de grand invalide de guerre (art L 643-2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au titre de l'inaptitude au travail (art L 643-4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en cas d'ajournement de son service (art 1er de l'arrêt‚ du 27 avril 1950)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d'attribuer l'allocation vieillesse pour non- cessation d'activité (art 1er du décret n° 49-1258 du 27 août 1949).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pour conjoint à charge (art D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à titre de conjoint survivant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ou de quote-part d'allocation à titre d'ex-conjoint divorcé non remarié (art D 643-7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Majoration vis‚e aux articles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complémentaire du fonds spécial (art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complémentaire du fonds spécial (art R 815-40 et 16 du décret n°64-300 du 1er avril 1964)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R 815-40 et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des rapatriés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des rapatriés (art 1er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viagère des rapatriés (art 2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allocation supplémentaire (art L 815-2 et R 815- 2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au titre de l'inaptitude au travail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complémentaire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dispense ou d'exemption (art 8 à 9 bis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(art 10 à 13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Adhésions volontaires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d'adhésion volontaire (art 48 à 53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Radiation prononcée à l'encontre d'un adhérent volontaire (art 56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d'octroyer la retraite complémentaire au médecin (art 15 à 35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bonification pour enfants (art 60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d'ouvrir des droits au conjoint survivant du médecin (art 36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d'accorder l'allocation ou une quote-part de l'allocation à l'ex-conjoint non remarié (art 37 bis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service de l'allocation au conjoint survivant ou à l'ex-conjoint divorcé en cas de remariage (art 37 ter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des prestations supplémentaires de vieillesse des médecins conventionnés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dispense d'affiliation (art 8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prestation supplémentaire (art 10 à 12 ter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réversion de la prestation supplémentaire (art 15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Rachats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rachat des années antérieures au 1er juillet 1972 (art 19 à 27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lastRenderedPageBreak/>
                    <w:t>Régime d'assurance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Invalidité totale et définitive, décès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garantie (art 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d'invalidité totale et définitive (art 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conjoint d'un médecin invalide (art 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pour enfants d'invalide ou d'orphelins (art 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versement de capital-décès (art 7 ter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enfants au profit du conjoint survivant (art 6 bis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à un orphelin de père et de mère reconnu infirme (art 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Incapacité temporaire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d'indemnité journalière (art 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Versement différé de l'indemnité journalière pour déclaration tardive (art 10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Cessation du versement de l'indemnité journalière (art 12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4. Caisse autonome de retraite des chirurgiens-dentistes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base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Assujettissement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au régime (art L 622-5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dispenser partiellement ou totalement de la cotisation (art 31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au titre de la maladie (art 31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d'exonération au titre de l'invalidité (art L 642-3 du code de la sécurité </w:t>
                  </w:r>
                  <w:r w:rsidRPr="009B5DBC">
                    <w:rPr>
                      <w:rFonts w:ascii="Times New Roman" w:eastAsia="Times New Roman" w:hAnsi="Times New Roman" w:cs="Times New Roman"/>
                      <w:sz w:val="24"/>
                      <w:szCs w:val="24"/>
                      <w:lang w:eastAsia="fr-FR"/>
                    </w:rPr>
                    <w:lastRenderedPageBreak/>
                    <w:t>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(art D 642-3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rachat de cotisations dans le cadre des articles L 742-6 et L 742-7 du code de la sécurit‚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vieillesse (art R 643- 14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d'ancien combattant (art R 643-9 du code de la sécurit‚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de grand invalide de guerre (art L 643-2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au titre de l'inaptitude au travail (art L 643-4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en cas d'ajournement de son service (art 1er de l'arrêt‚ du 27 avril 1950)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d'attribuer l'allocation vieillesse pour non- cessation d'activité (art 1er du décret n° 49-1258 du 27 août 1949).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pour conjoint à charge (art D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à titre de conjoint survivant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ou de quote-part d'allocation à titre d'ex-conjoint divorcé non remarié (art D 643-7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Majoration vis‚e aux articles L 814-2 et D 814-2 du code de la sécurit‚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complémentaire du fonds spécial (art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complémentaire du fonds spécial (art R 815-40 du code de la sécurité sociale et 16 du décret n° 64-300 du 1er avril 1964)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Suspension de la majoration complémentaire du fonds spécial (art R 815-40 du code de la sécurité sociale et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des rapatriés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des rapatriés (art 1er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viagère des rapatriés (art 2 du décret n° 63-834 du 6 août 1963).</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allocation supplémentaire (art L 815-2 et R 815- 2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au titre de l'inaptitude au travail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complémentaire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(art 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dispense pendant les deux premières années d'exercice (art 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 (art 5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remboursement des cotisations à l'adhérent qui n'obtient pas le bénéfice d'une allocation-retraite (art 20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d'octroyer la retraite complémentaire au chirurgien-dentiste (art 14, 15 et 16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Refus d'ouvrir des droits au conjoint survivant du chirurgien-dentiste (art 12 et 13 des statuts) ; Suspension du service de l'allocation au conjoint survivant en cas de remariage (art 13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Rachats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rachat des points non cotisés au cours des cinq premières années d'exercice (art 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rachat des points nécessaires pour parvenir au maximum de l'allocation dans la classe d'option choisie (art 22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des prestations supplémentaires de vieillesse des chirurgiens-dentistes conventionnés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dispense d'affiliation pour revenus insuffisants (art 5 du décret n° 78-283 du 28 février 1978).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prestation supplémentaire (art 3 du décret du 28 février 1978 et art 13 des statuts) ; Rejet d'une demande de remboursement des cotisations (art 14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réversion de la prestation supplémentaire (art 18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Rachats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rachat des années d'activité accomplies entre le 1er juillet 1946 et le 1er janvier 1978 (art 19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d'assurance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année de remise de majoration de retard (art 2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Invalidité totale et définitive, décès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garantie (art 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d'allocation d'invalidité totale et définitive (art 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conjoint survivant d'un chirurgien-dentiste (art 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d'orphelin (art 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versement d'une allocation unique au décès (art 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enfants au profit de l'invalide professionnel (art 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à un orphelin de père et de mère reconnu infirme (art 8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Fonds d'action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d'une allocation extrastatutaire sur le fonds social (art 17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Incapacité temporaire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maintien de l'affiliation au régime de l'incapacité temporaire (art 10 et 11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d'indemnité journalière (art 9 et 12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l'indemnité journalière pour déclaration tardive (art 13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 versement de l'indemnité journalière (art 15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5. Section professionnelle des pharmaciens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base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Assujettissement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d'assujettir au régime les personnes ne bénéficiant pas de l'article L 622-5 du code de la sécurité sociale (art 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fourniture d'un certificat de radiation sans la connaissance de l'arrêté préfectoral donnant la date de la cessation d'activité.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Refus d'accorder une réduction pour revenus professionnels trop élevés ou pour dossiers incomplets (barème de la CNAVPL)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d'accorder la suppression ou la diminution des pénalités de retards (motifs de retard non valables ou retard de paiement habituels)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d'accepter à titre régulier des paiements trimestriels (art 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rembourser plus de deux années en cas d'erreur d'assujettissement (prescription légale).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vieillesse (âge) [art R 643-6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en qualité d'ancien combattant (art L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en qualité de grand invalide de guerre (art L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au titre de l'inaptitude au travail (art L 643-2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en cas d'activité ou d'affiliation insuffisante.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non-cessation d'activité (art 1er du décret n° 49-1258 du 27 août 1949).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compte de cotisations non à jour.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pour conjoint à charge pour durée de mariage ou cumul droit propre (art D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à titre de conjoint survivant pour durée de mariage ou cumul droit propre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ou de quote-part d'allocation à titre d'ex-conjoint divorcé non remarié (art D 643-7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pour remariage.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complémentaire classe 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Assujettissement et radiation : se reporter au régime de base.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Refus d'exonération totale ou partielle en fonction du montant des revenus globaux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 paiement des trois quarts de la cotisation pour un compte dont les deux assujettis ne sont pas inscrits à la même section de l'ordre des pharmaciens (titre Ier, art 12)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d'accorder la suppression ou la réduction des pénalités de retard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d'accorder le sursis au-delà de trois ans d'exercice (titre Ier, art 10 bis)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d'accepter la cotisation des assujettis volontaires à un taux inférieur à celui de l'année en cours (art 2)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d'accepter une partie ou la totalité du rachat complémentaire avant d' être à jour des cotisations de rachat et des versements différentiels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transformer un rachat complémentaire déjà effectué et capitalisé en cotisations de rachat ou versements différentiels.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activité ou durée d'affiliation insuffisante (titre Ier, art 3)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non-cessation d'activité non salariée pharmaceutique (titre Ier, art 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âge (titre Ier, art 7)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inaptitude non reconnue (titre Ier, art 7)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conditions non remplies en tant que déporté, ancien combattant ou ancien prisonnier (titre Ier, art 7)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compte non à jour (liquidation impossible)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des demandes de pharmaciens honoraires pour dernière activité non pharmaceutique ou pour cessation d'activité après le 1er juillet 1949 (art 15)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 capital de rachat pour le pharmacien qui n'a pas exercé pendant vingt-cinq ans au moins comme non-salarié (art 3)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rétroactivité du paiement des trimestres antérieurs à la demande d'ouverture des droits.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en raison du rejet des droits propres (impossibilité d'une réversion)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en raison de la durée du mariage avant le décès (art 11)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en raison de l'âge du conjoint survivant (art 11)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en raison du remariage.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Régime complémentaire d'option (règlement particulier)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Assujettissement et radiation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d'adhésion en classe d'option après cinquante-cinq ans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Maintien en classe d'option pour une durée minimale de trois ans.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racheter par avance les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Impossibilité de verser des cotisations annuelles après soixante-cinq ans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Impossibilité de verser plus de trente-cinq cotisations annuelles ou de rachat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d'effectuer par anticipation des versements au titre d'une adhésion en classe d'option ou à la suite d'une demande de passage en classe supérieure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changer de classe d'option après soixante-cinq ans accomplis même après avoir effectué les trente-cinq cotisations dans la classe inférieure.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nombre de cotisations insuffisant (titre II, art 24)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âge (soixante-cinq ans) [art 24]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conditions non remplies en tant que déporté, interné, ancien combattant et ancien prisonnier (art 24).</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demande de réversion de la bonification pour retraite d'option différée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 versement des 10 ou 20 % du capital constitutif postérieurement à la perception de la retraite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en raison de la durée du mariage.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d'accorder une exonération totale ou partielle en raison d'un manque de ressources ou d'activité réduite faute d'un dossier valable (art 1er)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Refus de la suppression ou de la réduction des pénalités de retard (en application de l'art 1er).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Droits propres "invalide"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l'indemnité "invalide" en raison de l'âge supérieur à soixante ans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en raison du refus de la commission d'inaptitude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après contrôle de la permanence de l'invalidité (art 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les pharmaciens entre soixante ans et cinquante- cinq ans ne remplissant pas les conditions fixées pour les anciens déportés, internés, titulaires de ensions d'invalidité (art 4 bis)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non-cessation d'activité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compte de cotisation non à jour.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Conjoint de l'invalide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le conjoint séparé de corps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divorce postérieur à la demande d'invalidité.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Enfants de l'invalide ou du décédé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compte de cotisation non à jour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l'âge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entre vingt et un ans et vingt-cinq ans pour la nature des études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les handicapés dont l'inaptitude n'est pas reconnue par la commission compétente.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Conjoint survivant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compte de cotisation non à jour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durée du mariage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séparation de corps lors du décès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remariage.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Versement de l'indemnité décès à défaut du conjoint survivant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aux enfants majeurs ni infirmes ni totalement à charge (art 6 bis)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ou refus aux personnes non effectivement à charge totale du défunt (art 6 bis).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6. Caisse autonome de retraite des sages-femmes françaises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base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Assujettissement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au régime (art L 622-5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dispenser les assujettis âgés de moins de trente ans de la cotisation (art 6 des statuts) ; Rejet d'une demande d'exonération au titre de l'invalidité (art 7 des statuts) ; Rejet d'une demande d'exonération pour insuffisance de ressources (art 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 (art 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rachat de cotisations dans le cadre des articles L 742-6 et L 742-7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vieillesse (art R 643- 14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au titre de l'inaptitude au travail (art L 643-4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en cas d'ajournement de son service (art 1er de l'arrêt‚ du 27 avril 1950)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soumise à condition de ressources (art L 643-6 du code de la sécurité sociale, décret n° 63-309 du 22 mars 1963 et art 15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pour conjoint à charge (art D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à titre de conjoint survivant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d'allocation ou de quote-part d'allocation à titre d'ex-conjoint divorcé non remarié (art D 643-7 du code de la sécurit‚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soumise à condition de ressources (art L 643-6 du code de la sécurit‚ sociale et décret n° 63-309 du 22 mars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Majoration visée à l'article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complémentaire du fonds spécial (art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complémentaire du fonds spécial (art R 815-40 du code de la sécurité sociale et 16 du décret n° 64-300 du 1er avril 1964)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R 815-40 du code de la sécurité sociale et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des rapatriés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des rapatriés (art 1er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viagère des rapatriés (art 2 du décret n° 63-834 du 6 août 1963).</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allocation supplémentaire (art L 815-2 et R 815- 2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au titre de l'inaptitude au travail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des prestations supplémentaires de vieillesse des sages-femmes conventionnées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a) 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prestation supplémentaire (art 12 et 13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réversion de la prestation supplémentaire (art 16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Rachats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rachat (art 20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d'assurance invalidité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 (art 17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garantie (art 15, 18 et 19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d'invalidité totale et définitive (art 10 et 11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versement de capital-décès (art 3 et 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d'indemnité journalière (art 6 et 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Versement différé de l'indemnité journalière pour déclaration tardive (art 15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Cessation du versement de l'indemnité journalière (art 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renouvellement des indemnités journalières (art 9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7. Caisse autonome de retraite et de prévoyance des infirmiers, masseurs-kinésithérapeutes, pédicures et auxiliaires médicaux</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base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Décision de refus d'assujettissement au régime, en application des articles L 622-1 et L 622-2, </w:t>
                  </w:r>
                  <w:r w:rsidRPr="009B5DBC">
                    <w:rPr>
                      <w:rFonts w:ascii="Times New Roman" w:eastAsia="Times New Roman" w:hAnsi="Times New Roman" w:cs="Times New Roman"/>
                      <w:sz w:val="24"/>
                      <w:szCs w:val="24"/>
                      <w:lang w:eastAsia="fr-FR"/>
                    </w:rPr>
                    <w:lastRenderedPageBreak/>
                    <w:t>L 622-5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en qualité de jeune professionnel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réduction des cotisations du régime de base et du régime invalidité-décès pour insuffisance du revenu net professionnel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incapacité supérieure à six mois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de 50 % pour invalidité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d'aide financière du fonds d'action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totale ou partielle des majorations de retard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d'adhésion volontaire dans le cadre des articles L 742-6 et L 742-7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(art R 643-14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d'ancien combattant (art R 643-9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de grand invalide de guerre (art L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au titre de l'inaptitude au travail (art L 643-4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en cas d'ajournement de son service (art 1er de l'arrêt‚ du 27 avril 1950).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pour conjoint à charge (art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conjoint survivant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ou de quote-part d'allocation au titre d'ex-conjoint divorcé non remarié (art D 643-7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d) Avantages non contributifs :</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Majoration visée aux articles L 814-2 et D 814-2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complémentaire du fonds spécial (art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complémentaire du fonds spécial (art R 815-40 du code de la sécurité sociale et 16 du décret n° 64-300 du 1er avril 1964)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R 815-40 du code de la sécurité sociale et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des rapatriés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des rapatriés (art 1er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viagère des rapatriés (art 2 du décret n° 63-834 du 6 août 1963).</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allocation supplémentaire (art L 815-2 et R 815- 2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au titre de l'inaptitude au travail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complémentaire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de cotisation en qualité de jeune professionnel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d'exonération pour incapacité supérieure à six mois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de 50 % pour invalidité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d'affiliation (décision de non-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d'adhésion volontaire (art L 742-6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 la retraite complémentaire à l'auxiliaire médical (art 10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l'attribution de l'allocation anticipée au titre de l'inaptitude au travail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remboursement statutaire (art 14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rachat de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d'orphelin (art 14 des statuts du régime complémentaire des masseurs, kinésithérapeutes, orthophonistes, orthoptistes).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d'attribuer une pension de réversion au conjoint survivant de l'auxiliaire médical (art 13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remboursement des cotisations versées par le défunt opposée au conjoint survivant.</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des praticiens conventionnés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non-affiliation ou refus d'assujettissement.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dispense de cotisation pour insuffisance du revenu professionnel net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Prestations: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l'attribution des prestations supplémentaires de vieillesse (art 14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d'octroi de l'allocation anticipée au titre de l'inaptitude au travail (ou autre motif)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remboursement statutaire des cotisations versées (art 15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rachat de cotisations en application des décrets du 23 septembre 1975 et du 2 juillet 1971 (art 20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réversion des prestations supplémentaires de vieillesse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de rejet d'une demande de remboursement statutaire des cotisations versées par le de cujus oppose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au conjoint survivant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rachat du conjoint survivant des parts rachetables par l'adhérent décédé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allocation du fonds d'action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radiation du régime invalidité-décès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au régime.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incapacité supérieure à six mois.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incapacité supérieure à six mois.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d'inaptitude (art 12, al 1er,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de majoration de l'allocation journalière pour personne à charge (art 12, </w:t>
                  </w:r>
                  <w:r w:rsidRPr="009B5DBC">
                    <w:rPr>
                      <w:rFonts w:ascii="Times New Roman" w:eastAsia="Times New Roman" w:hAnsi="Times New Roman" w:cs="Times New Roman"/>
                      <w:sz w:val="24"/>
                      <w:szCs w:val="24"/>
                      <w:lang w:eastAsia="fr-FR"/>
                    </w:rPr>
                    <w:lastRenderedPageBreak/>
                    <w:t>al 3)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d'octroi de la rente d'invalidité totale (art 14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 la majoration de la rente invalidité pour charges de famille ou tierce personne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d'octroi de la rente d'invalidité partielle (art 14- 2)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rente d'invalidité par la commission de reclassement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du capital décès (art 15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suspension des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suspension des majorations pour charge de famille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majoration du capital décès pour charges de famille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d'octroi de la rente de survie au conjoint survivant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suspension de la rente de survie en cas de remariage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de la rente éducation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prolongation de la rente éducation au-delà du dix- huitième anniversaire de son bénéficiaire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suspension de la rente éducation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des prestations pour déclaration tardive d'incapacité (art 19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ou suppression des prestations pour inobservation des formalités prescrites par les articles 18 et 19 des statuts (constitution et transmission du dossier médical)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 complément différentiel par rapport à la rente de survie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d'une allocation différentielle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d'une aide financière par le fonds d'action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droit aux prestations pour défaut de paiement de cotisation ou déclaration tardive de l'activité professionnelle (art 7 bis et 9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8. Caisse autonome de retraite et de prévoyance des vétérinaires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Assurance vieillesse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Assujettissement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au régime (art L 622-5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au titre de la maladie (art L 642-3 du code de la sécurit‚ sociale) ; Rejet d'une demande d'exonération pour insuffisance de ressources (art 40, 41 et 42 des statuts de la CNAVPL)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 (art 24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rachat de cotisations dans le cadre des articles L 742-6 et L 742-7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vieillesse (art R 642- 14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d'ancien combattant (art R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de grand invalide de guerre (art L 643-2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au titre de l'inaptitude au travail (art L 643-4 et R 643-8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en cas d'ajournement de son service (art 1er de l'arrêt‚ du 27 avril 1950)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d'attribuer l'allocation vieillesse pour non- cessation d'activité (art 1er du décret n° 50-1409 du 31 octobre 1950).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pour conjoint à charge (art D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à titre de conjoint survivant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d'allocation de quote-part d'allocation à titre d'ex-conjoint divorcé non </w:t>
                  </w:r>
                  <w:r w:rsidRPr="009B5DBC">
                    <w:rPr>
                      <w:rFonts w:ascii="Times New Roman" w:eastAsia="Times New Roman" w:hAnsi="Times New Roman" w:cs="Times New Roman"/>
                      <w:sz w:val="24"/>
                      <w:szCs w:val="24"/>
                      <w:lang w:eastAsia="fr-FR"/>
                    </w:rPr>
                    <w:lastRenderedPageBreak/>
                    <w:t>remarié (art D 643-7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Majoration vis‚e aux articles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complémentaire du fonds spécial (art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complémentaire du fonds spécial (art R 815-40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R 815-40 du code de la sécurité sociale et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des rapatriés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des rapatriés (art 1er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viagère des rapatriés (art 2 du décret n° 63-834 du 6 août 1963).</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allocation supplémentaire (art L 815-2 et R 815- 2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au titre de l'inaptitude au travail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complémentaire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et rachats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d'adhésion (art 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(art 9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ou accord partiel d'une demande de remise de majorations de retard (art 10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rachat de points (art 32 à 36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Retraite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d'octroyer la retraite complémentaire (art 11 à 15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gratuite de points (art 18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d'ouvrir des droits au conjoint survivant (art 23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d'accorder l'allocation ou une quote-part de l'allocation à l'ex-conjoint divorcé non remarié (art 23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service de l'allocation au conjoint survivant ou à l'ex-conjoint divorcé en cas de remariage (art 23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d'assurance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 (art 11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Invalidité totale et définitive, décès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garantie (art 10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rente d'invalidité (art 17 à 19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rente de survie (art 14 à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rente d'orphelin (art 21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versement de capital décès (art 12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9. Caisse de retraite de l'enseignement et des arts appliqués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base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Refus d'affiliation au régime (art L 622-5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partielle ou totale de la cotisation pour cause d'insuffisance de ressources (art 19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réduction de cotisation (art D 642-4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cause de maladie ou d'invalidité (art L 642-3 du code de la sécurité sociale et art 18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partiel ou total d'une demande de remise des majorations de retard (art 20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motivé par le non-paiement des cotisations (art R 643-14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motivé par un excédent de ressources (art 24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une non-reconnaissance de l'inaptitude au travail (art L 643-2 et L 643-4 du code de la sécurit‚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motivé par la non-reconnaissance de la qualité d'ancien prisonnier de guerre ou d'ancien combattant (art R 643-9)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une non-application des dispositions de l'article L 643-2 du code de la sécurité sociale au profit des inaptes au travail et des grands invalides visés par les articles L 36 et L 37 du code des pensions militaires d'invalidité et des victimes de guerre, ainsi qu'aux anciens déportés et internés titulaires de la carte de déporté ou interné de la Résistance ou de la carte de déporté ou interné politique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lorsque l'assuré n'a pas atteint l'âge requis (art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de l'allocation vieillesse motivé par un refus d'octroi de la majoration visée à l'article R 643-10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vieillesse pour cause de prorogation (art 1er de l'arrêt‚ du 27 avril 1950).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pour conjoint à charge (art D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d'allocation à titre de conjoint survivant motivé par la non-reconnaissance du droit propre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ou d'une quote-part d'allocation au profit de l'ex-conjoint divorcé non remarié (art D 643-7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au bénéficiaire d'un avantage de sécurité sociale faisant suite à une activité professionnelle personnelle en cas de dépassement des limites de cumul (art L 643-9 et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pour cause d'insuffisance de la durée du mariage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la non-reconnaissance de l'inaptitude (art L 643-4, R 643-6, D 643-2 et D 643-5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visée aux articles L 814- 2 et D 814-2 du code de la sécurit‚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complémentaire du fonds spécial (art R 815-40 du code de la sécurité sociale et 16 du décret n° 64-300 du 1er avril 1964)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R 815-40 du code de la sécurité sociale et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aux rapatriés âgés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aux rapatriés âgés (art 1er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viagère aux rapatriés âgés (art 2 du décret n° 63-834 du 6 août 1963).</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pour cause de non-attribution de l'allocation vieillesse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pour cause de ressources (art L 815-8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Institution de retraite complémentaire de l'enseignement et de la création (I.R.C.E.C.)</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au régime (art L 622-5 et L 622-7 du code de la sécurité sociale et art 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d'affiliation pour insuffisance de revenus professionnels (art 2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totale de la cotisation pour cause d'insuffisance de ressources (art 16 des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cause de maladie ou d'invalidité (art 15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partiel ou total d'une demande de remise des majorations de retard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remboursement de cotisations en cas de non-liquidation des droits à la retraite (art 25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remboursement formulée par une veuve ou par les orphelins de moins de vingt et un ans (art 26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validation de carrière et de rachat de points de retraite (art 27, 28 et 31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motivé par un nombre de points et une durée d'activité professionnelle insuffisants (art 19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motivé par le non-paiement des cotisations (art 23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anticipée motivé par une non-reconnaissance de l'inaptitude au travail (art 22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anticipée en qualité d'ancien déporté ou interné titulaire de la carte de déporté ou interné de la Résistance ou de la carte de déporté ou interné politique (art 19 des statut)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Contestation relative à la date d'effet de la liquidation des droits (art 23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lorsque les droits ne sont pas ouverts ou susceptibles d'être ouverts au profit de l'assuré (art 23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lorsque l'assuré totalise au jour de son décès un nombre de points insuffisant (art 24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lorsque l'âge requis n'est pas atteint (art 24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pour cause d'insuffisance de la durée du mariage (art 24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anticipée pour inaptitude (art 22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à la date d'effet de la liquidation des droits (art 23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Régime de retraite des auteurs et compositeurs dramatiques (RACD)</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au régime (art 1er du décret n° 64-226 du 11 mars 1964 et art 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d'une cotisation facultative (art 14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partiel ou total d'une demande de remise des majorations de retard (art 13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à une demande de remboursement des cotisations formulées par une veuve (art 23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validation de carrière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au nombre de points validés gratuitement et attribués en contrepartie de cotisations (art 15 et 16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motivé par un nombre de points insuffisant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de retraite motivé par le non-paiement des cotisations (art 21 des statuts) </w:t>
                  </w:r>
                  <w:r w:rsidRPr="009B5DBC">
                    <w:rPr>
                      <w:rFonts w:ascii="Times New Roman" w:eastAsia="Times New Roman" w:hAnsi="Times New Roman" w:cs="Times New Roman"/>
                      <w:sz w:val="24"/>
                      <w:szCs w:val="24"/>
                      <w:lang w:eastAsia="fr-FR"/>
                    </w:rPr>
                    <w:lastRenderedPageBreak/>
                    <w: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anticipée motivé par une non-reconnaissance de l'inaptitude au travail (art 19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anticipée par un ancien déporté ou interné titulaire de la carte de déporté ou interné de la Résistance ou de la carte de déporté ou interné politique (art 17 [1°]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lorsque l'assuré n'a pas atteint l'âge requis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liquidation par anticipation avec application d'un coefficient de minoration (art 18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à la date d'effet de la liquidation des droits (art 21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lorsque le droit propre n'est pas ouvert ou n'est pas susceptible d'être ouvert (art 21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lorsque l'assuré totalise au jour de son décès un nombre de points insuffisant (art 22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lorsque l'âge requis n'est pas atteint (art 22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pour cause d'insuffisance de la durée du mariage (art 22 des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à la date d'effet de la liquidation des droits (art 21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retraite des auteurs et compositeurs lyriques (RACL)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au régime (art 1er du décret n° 61-1304 du 4 décembre 1961 et art 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d'affiliation pour insuffisance de revenus professionnels (art 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d'adhésion volontaire (art 14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partiel ou total d'une demande de remise des majorations de retard (art 13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remboursement des cotisations formulée par une veuve (art 23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validation de carrière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au nombre de points validés gratuitement (art 15 et 16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motivé par un nombre de points insuffisant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motivé par le non-paiement des cotisations (art 21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anticipée motivé par une non-reconnaissance de l'inaptitude au travail (art 17 et 19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une non-application des dispositions de l'article L 643-2 du code de la sécurité sociale au profit des inaptes au travail et des grands invalides visés par les articles L 36 et L 37 du code des pensions militaires d'invalidité et des victimes de la guerre, ainsi qu'aux anciens déportés et internés titulaires de la carte de déporté ou interné de la Résistance et de la carte de déporté ou interné politique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lorsque l'assuré n'a pas atteint l'âge requis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liquidation par anticipation avec application d'un coefficient de minoration (art 18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à la date d'effet de la liquidation des droits (art 21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lorsque le droit propre n'est pas ouvert ou n'est pas susceptible d'être ouvert (art 21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lorsque l'assuré totalise au jour de son décès un minimum de quinze ans de cotisations (art 22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lorsque l'âge requis n'est pas atteint (art 22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réversion pour cause d'insuffisance de la durée du mariage (art 22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Contestation relative à la date d'effet de la liquidation des droits (art 21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10. Section professionnelle des agents généraux d'assurances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base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Assujettissement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au régime (art L 622-5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dispenser de la cotisation (art 30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de début de carrière (art 31 [§ 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au titre de la maladie (art 31 [§ 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au titre de l'invalidité (art 31 [§ 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une insuffisance de commissions brutes et non-assujettissement à l'impôt sur le revenu (art 31 [§ 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(art 31 [§ 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 (art 32 [§ 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rachat de cotisations dans le cadre des articles L 742-6 et L 742-7 du code de la sécurité locale.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vieillesse (art R 643-14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d'ancien combattant (art R 643-9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de grand invalide de guerre (art L 643-2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d'attribution anticipée de l'allocation au titre de l'inaptitude au travail (art </w:t>
                  </w:r>
                  <w:r w:rsidRPr="009B5DBC">
                    <w:rPr>
                      <w:rFonts w:ascii="Times New Roman" w:eastAsia="Times New Roman" w:hAnsi="Times New Roman" w:cs="Times New Roman"/>
                      <w:sz w:val="24"/>
                      <w:szCs w:val="24"/>
                      <w:lang w:eastAsia="fr-FR"/>
                    </w:rPr>
                    <w:lastRenderedPageBreak/>
                    <w:t>L 643-4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en cas d'ajournement de son service (art 1er de l'arrêté du 27 avril 1950)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d'attribuer l'allocation vieillesse pour non-cessation d'activité (art 1er du décret n° 49-1258 du 27 août 1949).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pour conjoint à charge (art D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à titre de conjoint survivant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ou de quote-part d'allocation à titre d'ex-conjoint divorcé non remarié (art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643-7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Majoration vis‚e aux articles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complémentaire du fonds spécial (art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complémentaire du fonds spécial (art R 815-40 du code de la sécurité sociale et 16 du décret n° 64-300 du 1er avril 1964)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R 815-40 du code de la sécurité sociale et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des rapatriés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des rapatriés (art 1er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viagère des rapatriés (art 2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allocation supplémentaire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au titre de l'inaptitude au travail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Réduction du montant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complémentaire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d'exemption (art 4 et 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maladie de plus de six mois (art 8 [§ 1er]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(art 8 |[§ 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 (art 5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d'octroyer la retraite complémentaire (art 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bonification pour enfants (art 11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d'ouvrir des droits au conjoint survivant (art 15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service de la retraite au conjoint survivant (art 15 [§ 3]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11. Caisse interprofessionnelle de prévoyance et d'assurance vieillesse (architectes, agréés en architecture, ingénieurs, techniciens experts, conseils et professions assimilées)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l'allocation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au régime (art L 622-6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d'exonération partielle ou totale de la cotisation pour cause </w:t>
                  </w:r>
                  <w:r w:rsidRPr="009B5DBC">
                    <w:rPr>
                      <w:rFonts w:ascii="Times New Roman" w:eastAsia="Times New Roman" w:hAnsi="Times New Roman" w:cs="Times New Roman"/>
                      <w:sz w:val="24"/>
                      <w:szCs w:val="24"/>
                      <w:lang w:eastAsia="fr-FR"/>
                    </w:rPr>
                    <w:lastRenderedPageBreak/>
                    <w:t>d'insuffisance de ressources (art 20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réduction de cotisation (art D 642-4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cause de maladie ou d'invalidité (art L 642-3 du code de la sécurité sociale et art 19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partiel ou total d'une demande de remise des majorations de retard (art 21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motivé par le non-paiement des cotisations (art R 643-14 du code de la sécurité sociale et art 22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une non-reconnaissance de l'inaptitude au travail (art L 643-4 et R 643-6, D 643-5 et D 643-7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motivé par la non-reconnaissance de la qualité d'ancien prisonnier de guerre ou d'ancien combattant (art R 643-9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une non-application des dispositions de l'article L 643-2 du code de la sécurité sociale au profit des inaptes au travail et des grands invalides visés par les articles L 36 et L 37 du code des pensions militaires d'invalidité et des victimes de la guerre, ainsi qu'aux anciens déportés et internés titulaires de la carte de déporté ou interné de la Résistance ou de la carte de déporté ou interné politique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lorsque l'assuré n'a pas atteint l'âge requis (art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de l'allocation vieillesse motivé par un refus d'octroi de la majoration visée à l'article R 643-10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de l'allocation vieillesse pour cause de prorogation (art 1er de l'arrêt‚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du 27 avril 1950).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pour conjoint à charge (art D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à titre de conjoint survivant motivé par la non-reconnaissance du droit propre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d'allocation ou d'une quote-part d'allocation au profit de l'ex-conjoint </w:t>
                  </w:r>
                  <w:r w:rsidRPr="009B5DBC">
                    <w:rPr>
                      <w:rFonts w:ascii="Times New Roman" w:eastAsia="Times New Roman" w:hAnsi="Times New Roman" w:cs="Times New Roman"/>
                      <w:sz w:val="24"/>
                      <w:szCs w:val="24"/>
                      <w:lang w:eastAsia="fr-FR"/>
                    </w:rPr>
                    <w:lastRenderedPageBreak/>
                    <w:t>divorcé non remarié (art D 643-7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au bénéficiaire d'un avantage de sécurité sociale faisant suite à une activité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professionnelle personnelle (art L 643-7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pour cause d'insuffisance de la durée du mariage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la non-reconnaissance de l'inaptitude (art L 643-4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visée aux articles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complémentaire du fonds spécial (art R 815-40 du code de la sécurité sociale et 16 du décret n° 64-300 du 1er avril 1964)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R 815-40 du code de la sécurité sociale et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aux rapatriés âgés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aux rapatriés âgés (art 1er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viagère aux rapatriés âgés (art 2 du décret n° 63-834 du 6 août 1963).</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pour cause de non-attribution de l'allocation vieillesse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pour cause de ressources (art L 815-8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lastRenderedPageBreak/>
                    <w:t>Régime complémentaire de retraite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(art 1er du décret n° 79-262 du 21 mars 1979)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d'adhésion volontaire (art 9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Radiation prononcée à l'encontre d'un adhérent volontaire (art 9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(art 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cause de maladie (art 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remise de majorations de retard (art 10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validation de carrière (art 18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rachat de points de retraite (art 19, 25 et 26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remboursement de cotisations (art 13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motivé par une durée d'activité professionnelle insuffisante (art 11 des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motivé par le non-paiement des cotisations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anticipée motivé par la non-reconnaissance de l'inaptitude au travail (art 15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cause de prorogation (art 14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lorsque l'assuré n'a pas atteint l'âge requis (art 11 et 15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rente motivé par une durée d'activité et une valeur en points insuffisantes (art 13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à la date d'effet de la liquidation des droits (art 16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lorsque les droits ne sont pas ouverts ou susceptibles d'être ouverts au profit de l'assuré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lorsque l'adhérent totalise, au jour de son décès, une durée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'activité et un nombre de points insuffisants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pour cause d'insuffisance de la durée du mariage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lorsque l'âge requis n'est pas atteint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du service de la pension de réversion en cas de remariage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à la date d'effet de la pension de réversion (art 17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d'assurance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(art 1er du décret n° 79-263 du 21 mars 1979)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d'assurance facultative après l'âge de soixante-cinq ans (art 6 et 10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remise des majorations de retard (art 9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Pension d'invalidité, capital décès, rente de survie, rente aux orphelins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Suspension de la garantie (art 9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d'invalidité totale ou partielle (art 15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sur le taux d'invalidité (art 16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rente de survie (art 13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rente à orphelins (art 14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versement de capital décès et contestation sur un montant (art 11 et 12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lastRenderedPageBreak/>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12. Caisse d'assurance vieillesse des experts-comptables, des comptables agréés et des commissaires aux comptes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l'allocation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au régime (art L 622-5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partielle ou totale de la cotisation pour cause d'insuffisance de ressources (art 42 bis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réduction de cotisation (art D 642-4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cause de maladie ou d'invalidité (art L 642-3 du code de la sécurité sociale et art 42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partiel ou total d'une demande de remise des majorations de retard (art 43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d'allocation vieillesse motivé par une durée d'activité professionnelle insuffisante (art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 643-14 du code de la sécurité sociale et art 33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motivé par le non-paiement des cotisations (art R 643-14 du code de la sécurité sociale et art 33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la non-reconnaissance de l'inaptitude au travail (art L 634-4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motivé par la non-reconnaissance de la qualité d'ancien prisonnier de guerre ou d'ancien combattant (art R 643-9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d'allocation anticipée motivé par une non-application des dispositions de l'article L 643-2 du code de la sécurit‚ sociale au profit des inaptes au travail et des grands invalides visés par les articles L 36 et L 37 du code des pensions militaires d'invalidité et des victimes de la guerre, ainsi qu'aux anciens déportés et internés titulaires de la carte de déporté </w:t>
                  </w:r>
                  <w:r w:rsidRPr="009B5DBC">
                    <w:rPr>
                      <w:rFonts w:ascii="Times New Roman" w:eastAsia="Times New Roman" w:hAnsi="Times New Roman" w:cs="Times New Roman"/>
                      <w:sz w:val="24"/>
                      <w:szCs w:val="24"/>
                      <w:lang w:eastAsia="fr-FR"/>
                    </w:rPr>
                    <w:lastRenderedPageBreak/>
                    <w:t>ou interné de la Résistance ou de la carte de déport‚ ou interné politique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vieillesse lorsque l'assuré n'a pas atteint l'âge requis (art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de l'allocation vieillesse motivé par un refus d'octroi de la majoration visée à l'article R 643-10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de l'allocation vieillesse pour cause de prorogation (art 1er de l'arrêt‚ du 27 avril 1950).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pour conjoint à charge motivé par la non-reconnaissance du droit propre (art D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à titre de conjoint survivant motivé par la non-reconnaissance du droit propre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ou d'une quote-part d'allocation au profit de l'ex-conjoint divorcé non remarié (art D 643-7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au bénéficiaire d'un avantage de sécurité sociale faisant suite à une activité professionnelle personnelle (art L 643-7 et L 643-9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pour cause d'insuffisance de la durée du mariage (art L 643-9 et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anticipée motivé par la non-reconnaissance de l'inaptitude (art L 643-4 et R 643-6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visée aux articles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complémentaire du fonds spécial (art R 815-40 du code de la sécurité sociale et 16 du décret n° 64-300 du 1er avril 1964)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R 815-40 du code de la sécurité sociale et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aux rapatriés âgés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aux rapatriés âgés (art 1er du décret n° 63-834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Réduction du montant de l'allocation viagère aux rapatriés âgés (art 2 du décret n° 63-834 du </w:t>
                  </w:r>
                  <w:r w:rsidRPr="009B5DBC">
                    <w:rPr>
                      <w:rFonts w:ascii="Times New Roman" w:eastAsia="Times New Roman" w:hAnsi="Times New Roman" w:cs="Times New Roman"/>
                      <w:sz w:val="24"/>
                      <w:szCs w:val="24"/>
                      <w:lang w:eastAsia="fr-FR"/>
                    </w:rPr>
                    <w:lastRenderedPageBreak/>
                    <w:t>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pour cause de non-attribution de l'allocation vieillesse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pour cause de ressources (art L 815-8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complémentaire de retraite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(art 1er du décret n° 53-506 du 21 mai 1953)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d'adhésion volontaire (art 58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Radiation prononcée à l'encontre d'un adhérent volontaire (art 58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(art 59 [3]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cause de maladie ou d'invalidité (art 59 [1° et 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remise de majorations de retard (art 61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validation de carrière et d'attribution de points gratuits (art 53 et 54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rachat de points de retraite (art 55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remboursement de cotisations (art 45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motivé par un nombre de points et une durée d'activité professionnelle insuffisants (art 44 et 45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de retraite motivé par le non-paiement des cotisations (art 45 et 48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anticipée motivé par la non-reconnaissance de l'inaptitude du travail (art 45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cause de prorogation (art 46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lorsque l'assuré n'a pas atteint l'âge requis (art 45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à la date d'effet de la liquidation des droits (art 48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lorsque les droits ne sont pas ouverts ou susceptibles d'être ouverts au profit de l'assuré (art 48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lorsque l'adhérent totalise, au jour de son décès, un nombre de points insuffisant (art 49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pour cause d'insuffisance de la dur‚e du mariage (art 49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lorsque l'âge n'est pas atteint (art 49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du service de la pension de réversion en cas de remariage (art 49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relative à la date d'effet de la pension de réversion (art 49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d'assurance invalidité-décès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Affiliation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(art 1er du décret n° 74-526 du 20 mai 1974)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d'assurance facultative après l'âge de 65 ans (art 5 et 9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remise des majorations de retard (art 8 [§2]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Invalidité totale et définitive, décès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garantie (art 8 [§ 1]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rente d'invalidité totale ou partielle (art 17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Contestation sur le taux d'invalidité (art 19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conversion de capital décès en rente de survie (art 15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rente d'orphelins (art 16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versement de capital décès et contestation sur son montant (art 9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13. Section professionnelle des géomètres et experts agricoles fonciers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de base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Assujettissement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au régime (art L 622-5 et L 622-7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dispenser partiellement ou totalement de la cotisation (art 28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au titre de la maladie (art 28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au titre de l'invalidité (art 28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(art 28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 (art 30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rachat de cotisations dans le cadre des articles L 742-6 et L 742-7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vieillesse (art R 643- 14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d'ancien combattant (art R 643-9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anticipée de l'allocation en qualité de grand invalide de guerre (art L 643-2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d'attribution anticipée de l'allocation au titre de l'inaptitude au travail (art L 643-4 et R 643-6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en cas d'ajournement de son service (art 1er de l'arrêt du 27 avril 1950)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d'attribuer l'allocation vieillesse pour non-cessation d'activité (art 1er du décret n° 55-1301 du 29 septembre 1955 modifié).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majorer l'allocation vieillesse pour conjoint à charge (art D 643-2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à titre de conjoint survivant (art D 643-5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ou de quote-part d'allocation à titre d'ex-conjoint divorcé non remarié (art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643-7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Majoration visée à l'article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complémentaire du fonds spécial (art L 814-2 et D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complémentaire du fonds spécial (art R 815-40 du code de la sécurité sociale et 16 du décret n° 64-300 du 1er avril 1964)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R 815-40 du code de la sécurité sociale et 16 du décret n° 64-300 du 1er avril 1964).</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viagère des rapatriés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viagère des rapatriés (art 1er du décret n° 63-834 du 6 août 1963).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viagère des rapatriés (art 2 du décret n° 63-834 du 6 août 1963).</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allocation supplémentaire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au titre de l'inaptitude au travail (art L 815-2 et R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versement de l'allocation supplémentaire (art R 815-40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Régime complémentaire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dispense ou d'exemption (art 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(art 9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d'une demande de remise de majorations de retard (art 12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Adhésions volontaires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Radiation prononcée à l'encontre d'un adhérent volontaire.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d'octroyer la retraite complémentaire (art 19, 20 et 27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d'ouvrir des droits au conjoint survivant (art 22 des statuts)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d'accorder l'allocation ou une quote-part de l'allocation à l'ex-conjoint divorcé non remarié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service de l'allocation au conjoint survivant ou à l'ex-conjoint divorcé en cas de remariage (art 22 des statuts).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V. Caisse nationale des barreaux français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Cotisations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d'une demande d'exonération pour insuffisance de ressources ou maladie (art R 723-20 </w:t>
                  </w:r>
                  <w:r w:rsidRPr="009B5DBC">
                    <w:rPr>
                      <w:rFonts w:ascii="Times New Roman" w:eastAsia="Times New Roman" w:hAnsi="Times New Roman" w:cs="Times New Roman"/>
                      <w:sz w:val="24"/>
                      <w:szCs w:val="24"/>
                      <w:lang w:eastAsia="fr-FR"/>
                    </w:rPr>
                    <w:lastRenderedPageBreak/>
                    <w:t>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d'exonération pour insuffisance de ressources (régime complémentaire : souscription d'un contrat avant la promulgation de la loi [art L 723-16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majorations de retard (art R 723-18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Cotisation due en fonction de l'ancienneté professionnelle et de l'âge (art L 723-5 et R 723-17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Avantages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propres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retraite de base (conditions non réunies) [art R 723-30 à R 732-40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d'invalidité (conditions non réunies) [art R 723-55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capital décès (art R 723-46 à R 723-49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d'invalidité temporaire (art R 723-52 et R 723-53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dérivés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r‚vision (conditions non réunies) [art R 723-44 et R 723-45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allocation d'orphelin (jusqu'à vingt cinq ans de poursuite des études) [art R 723-50 et R 723-51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de vieillesse (droits propres ou dérivés) [art R 723-56 à R 723-58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Avantages non contributifs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l'allocation supplémentaire du Fonds national de solidarité (art L 815-2 à L 815-6, R 815-2 et R 815-3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au titre de l'inaptitude au travail (art L 815-2 et R 815-2 R 815-3, R 815-5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 montant de l'allocation supplémentaire (art R 815-40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Suspension du versement de l'allocation supplémentaire (art R 815-40 du code de la sécurité </w:t>
                  </w:r>
                  <w:r w:rsidRPr="009B5DBC">
                    <w:rPr>
                      <w:rFonts w:ascii="Times New Roman" w:eastAsia="Times New Roman" w:hAnsi="Times New Roman" w:cs="Times New Roman"/>
                      <w:sz w:val="24"/>
                      <w:szCs w:val="24"/>
                      <w:lang w:eastAsia="fr-FR"/>
                    </w:rPr>
                    <w:lastRenderedPageBreak/>
                    <w:t>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Droits de plaidoirie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Sanctions prévues dans le cas de non-versement des sommes dues au titre des droits de plaidoirie (art 4 du décret du 20 janvier 1978).</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Régimes spéciaux</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(Art L 713-1 à L 713-13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Caisse nationale militaire de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Assujettissement, affiliation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au régime militaire (art L 713-1, L 713-5, L 713-22 et D 713-1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des polypensionnés au régime militaire (art L 172-1, R 172-10 et R 172-11, L 615-6 et L 615-7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Droits aux prestations en nature, assurance maladie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Conditions d'ouverture de droits non remplies par l'assuré (art L 312-1, R 312-3 et R 312-5, L 313-1, R 313-1 à R 313-10, L 341-10, R 314-6, R 314-17, D 341-1 et D 341-2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Conditions d'ouverture de droits non remplies par l'ayant droit (art L 161-8, L 161-14, R 161-8, L 313-1, L 313-3 et R 313-12 à R 313-14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Conditions de territorialité (art L 332-3 et R 332-2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Prescription (art L 332-1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Soins en rapport avec affection invalidante ou accident imputable au service (art L 115 à L 118 du code des pensions militaires d'invalidité et art L 371-6, L 713-7, D 713-7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 xml:space="preserve">Droits aux prescriptions en nature, </w:t>
                  </w:r>
                  <w:r w:rsidRPr="009B5DBC">
                    <w:rPr>
                      <w:rFonts w:ascii="Times New Roman" w:eastAsia="Times New Roman" w:hAnsi="Times New Roman" w:cs="Times New Roman"/>
                      <w:b/>
                      <w:bCs/>
                      <w:kern w:val="36"/>
                      <w:sz w:val="48"/>
                      <w:szCs w:val="48"/>
                      <w:lang w:eastAsia="fr-FR"/>
                    </w:rPr>
                    <w:lastRenderedPageBreak/>
                    <w:t>assurance maternité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Conditions d'ouverture de droits non remplies (art L 313-1, L 313-3, L 331-1, L 331-2, R 313-1 et R 313-2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Réduction des prestations.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Exonération du ticket modérateur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administratifs et médicaux (art L 141-1 et R 141-1 à R 141-10, L 322-3 et R 322-7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négatives en matière d'entente préalable et de prise en charge hospitalière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Soins soumis à l'entente préalable : prise en charge refusée médicalement.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 séjour en établissement de soins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non-ouverture des droits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 : défaut d'entente préalable pour certains séjours, article 17 du règlement du service des prestations (RSP), refus médical de prolongation de séjour ou défaut de demande (art L 162-30 du code de la sécurit‚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Appareillage : accessoires et pansements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non-ouverture des droits, articles non inscrits au tarif interministériel des prestations sanitaires (TIPS)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Prestations de prothèse et d'orthopédie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Prothèses oculaires, appareils de surdité, chaussures orthopédiques, objets de petit appareillage sauf ceux non soumis à entente préalable, objet de gros appareillage, stimulateurs cardiaques (acquisition, réparations, renouvellement).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non-ouverture des droits, articles non inscrits au TIPS (art R 314-3 du code de la sécurité sociale), fournisseurs non agréés (art R 165-12, R 165-19 et R 615-21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 d'ordre médical.</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Fauteuils roulants électriques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non-ouverture des droits, fournisseurs non agréés, fauteuil non homologué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Prestations d'optique médicale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(Ne concerne que les verres teintés, les verres de contact, et les verres dont la puissance n'est pas prévue au TIPS)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administratif : mêmes motifs que pour les prestations de prothèse et d'orthopédie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d'ordre médical.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des frais de déplacement des malades.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Frais de transport (art L 322-5, R 322-10 à R 322-11-3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Thermalisme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 l'ensemble des frais de cure thermale (art 17 du RSP).</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 ceux des frais de cure thermale dont l'attribution est soumise à une condition de ressources (art 60 du RSP).</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Contentieux général et expertise médicale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Commission de recours amiable : forclusion, délais non respectés (art R 142-1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Expertise médicale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Litige ne relevant pas par sa nature de la procédure de l'article L 141-1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Forclusion ; délais non respect‚s (art R 141-1 et suivants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Décision prise par la caisse à la suite de l'avis technique de l'expert.</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Fonds gérés par la Caisse des dépôts et consignations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 Caisse nationale de retraite des agents des collectivités locales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portant rejet d'une demande d'affiliation (art 1er du décret n° 47-1846 du 19 septembre 1947).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portant rejet d'une demande en matière de pension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(art 6, 25 et 63 du décret n° 65-773 du 9 septembre 1965)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revalorisation ou de révision de ces mêmes prestations (art 15 et 64 du décret n° 65-773 du 9 septembre 1965)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d'avantage rattaché à ces mêmes pensions ou allocations (majorations pour enfants, rente d'invalidité, tierce personne ; art 19, 28, 30 et 31 du décret n° 65-773 du 9 septembre 1965)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validation de service (art 8 [3°] du décret n° 65-773 du 9 septembre 1965)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d'orphelin (art 37 du décret n° 65-773 du 9 septembre 1965)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du Fonds national de solidarité (art R 815-36 du code de la sécurité sociale) accessoirement à une pension.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de suspension prise en application de l'article 57 du décret n° 65-773 du 9 septembre 1965 (détournements, malversations, démissions à prix d'argent).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de suspension de la pension de la veuve en cas de concubinage (art 43 du décret n° 65-773 du 9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de suspension de pension en cas de cumul de pension et de rémunération publique (art 59 du décret n° 65-773 du 9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suspension du paiement d'une pension d'orphelin.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En cas de cumul d'une pension et de prestations familiales d'un montant supérieur (art 37-IV du décret n° 65-773 du 9 septembre 1965, art L 553-3 du code de la sécurité sociale, dans le cas prévu à l'article 56, troisième alinéa, du décret n° 65-773 du 9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suppression ou de révision de l'allocation supplémentaire du Fonds national de solidarité attribuée accessoirement à une pension principale (art R 815-36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Décision de suppression d'un avantage familial accordé à un pensionné dans le cadre de la législation sur les prestations familiales (livre V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Affiliation rétroactive à la sécurité sociale des agents qui quittent, sans droits à pensions, la collectivité au titre de laquelle ils étaient affiliés à la CNRACL (art 6 et 67 du décret n° 65-773 du 9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Validation de services (art 8 [3°] du décret n° 65-773 du 9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Révision des pensions (art 64 du décret n° 65-773 du 9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Prescription quadriennale appliquée en cas de demande tardive de paiement d'arrérages de pension d'orphelin échus (art 64 du décret n° 65-773 du 9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Prescription de deux ans appliquée en cas de demande tardive de bénéfice d'une prestation familiale (art L 553-1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En matière de pension, décisions portant rejet des demandes de remises gracieuses de débet résultant (art 54 du décret n° 65-773 du 9 septembre 1965)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d'un trop-perçu ou de l'application d'une mesure constituant la contrepartie d'un droit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du recouvrement des retenues en matière de détachement et de validation de services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d'un trop-perçu constat‚ en matière de pension d'orphelin.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portant rejet des demandes de suspension des retenues effectuées par précompte du cinquième en matière de prestations familiales.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b) Régime de l'allocation temporaire d'invalidité des agents des collectivités locales.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non-imputabilité au service de l'accident ou de la maladie professionnelle.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Rejets pour taux rémunérable inférieur à 10 %.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la demande de révision en aggravation formulée par un allocataire (moins de cinq ans après la précédente révision ou postérieurement à la radiation des adres).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de suspension prises en application du décret n° 63-1346 du 24 décembre 1963 modifié (art 56 et 57 du décret n° 65-773 du 9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de suspension en cas de cumul de l'allocation avec toute autre réparation obtenue au titre du même accident (décret n° 79-338 du 19 avril 1979).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Décisions de suspension en cas de non-retrait du titre constatant le droit à l'allocation </w:t>
                  </w:r>
                  <w:r w:rsidRPr="009B5DBC">
                    <w:rPr>
                      <w:rFonts w:ascii="Times New Roman" w:eastAsia="Times New Roman" w:hAnsi="Times New Roman" w:cs="Times New Roman"/>
                      <w:sz w:val="24"/>
                      <w:szCs w:val="24"/>
                      <w:lang w:eastAsia="fr-FR"/>
                    </w:rPr>
                    <w:lastRenderedPageBreak/>
                    <w:t>temporaire d'invalidité.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pour forclusion de la demande d'allocation (décret n° 63-1346 du 24 décembre 1963 modifié).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payer les sommes atteintes par la prescription quadriennale.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portant rejet de demandes de remise gracieuse de débets résultant d'un trop-perçu.</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refusant de proc‚der au rachat de l'allocation.</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c) Fonds spécial des pensions des ouvriers des établissements industriels de l'Etat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du Fonds national de solidarité (art R 815-36 du code de la sécurité sociale) accessoirement à une pension.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de suspension du paiement d'une pension d'orphelin.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En cas de cumul d'une pension et de prestations familiales d'un montant supérieur (art 17-IV du décret n° 65-836 du 24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Dans les cas prévus à l'article 27 du décret n° 65-836 du 24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de suppression ou de révision de l'allocation supplémentaire du Fonds national de solidarité attribuée accessoirement à une pension (art R 815-36 du 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de suppression d'un avantage familial accordé à un pensionné dans le cadre de la législation sur les prestations familiales (livre V du code de la sécurité 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Prescription quadriennale appliquée en cas de demande tardive de paiement d'arrérages de pension d'orphelin échus (art 22 du décret n° 65-836 du 24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Prescription de deux ans appliquée en cas de demande tardive de bénéfice d'une prestation familiale (art L 553-1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Forclusions en matière de prestations familiales (notamment celles d'entre elles dont l'attribution est soumise à formulation d'une demande expresse ou présentation de justificatif dans des délais réglementaires, par exemple : allocation de parent isolé, prime de déménagement).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portant rejet des demandes de remise gracieuse de débets résultant d'un trop-perçu constaté : en matière de pension d'orphelin (art 26 du décret n° 65-836 du 24 septembre 1965) ou en matière de prestations familiales (art L 256-4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portant rejet des demandes de suspension des retenues effectuées par précompte du cinquième en matière de prestations familiales.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lastRenderedPageBreak/>
                    <w:t>d) Fonds commun des accidents du travail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Fonds commun des accidents du travail agricole (créés par les articles 83 bis et 84 de la loi n° 46-2426 du 30 octobre 1946, respectivement art L 437-1 du code de la sécurité sociale et art 1203 du code rural).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des prestations pour cause de non-conformité des demandeurs aux conditions légales d'attribution (tous textes ayant pour objet les attributions de prestations).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d'allocations de conjoints survivants d'un bénéficiaire de prestations d'accident du travail, lorsque le décès du bénéficiaire n'est pas une conséquence de l'accident (art L 413-5 du code de la sécurité sociale, loi du 25 octobre 1972 et art 1180 du code rural).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Révision en diminution ou annulation de prestations antérieurement accordées au titre de rentes, majorations ou allocations d'accidents du travail (loi du 2 septembre 1954 et tous textes subséquents, loi du 18 juin 1966, décret du 17 mai 1974).</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Retrait temporaire ou définitif d'allocations dues à des victimes d'accidents survenus dans les anciens territoires sous la dépendance ou la souveraineté de la France, suite à l'installation temporaire ou définitive à l'étranger (loi du 26 décembre 1964, décret du 17 mai 1974).</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Prescription d'arrérages accompagnant des remises en paiement de prestations suspendues (application du code civil, art 2277).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Déchéance des droits de veuve de victime d'accident mortel en cas de remariage (art L 434-8 à L 434-14 du code de la sécurité sociale et 1230 du code rural).</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e) Fonds spécial d'allocation vieillesse (loi n° 52-799 du 10 juillet 1952 et décret n° 52-1098 du 26 septembre 1952).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Attribution des prestations, mais à taux réduit.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des prestations pour cause de non-conformité des demandeurs aux conditions légales d'attribution.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Annulation des prestations accordées à tort par suite d'erreur du service ou indications incomplètes ou erronées des demandeurs.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ou annulation des prestations dues à une modification dans la situation des demandeurs.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Prescriptions d'arrérages accompagnant des remises en paiement de prestations suspendues.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Forclusion concernant le point de départ des prestations.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Prise d'hypothèse sur les biens immobiliers de demandeurs d'allocations du FNS complémentaires de l'allocation spéciale (art R 815-47 du code de la sécurité 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f) Régime d'indemnisation des sapeurs-pompiers communaux non professionnels.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Mêmes types de décisions que pour l'allocation temporaire d'invalidité des agents des collectivités locales.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Ces décisions sont prises en application de la loi n° 75- 1257 du 27 décembre 1975 et du décret n° 76-592 du 2 juillet 1976.</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Régime de la sécurité sociale dans les mines</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 Cotisations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prises en matière de recours gracieux (décret n° 58-1291 du 22 décembre 1958, art 4, et décret n° 46-2769 du 27 novembre 1946, art 189).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de remise de majoration de retard (art R 243-20 du code de la sécurité sociale et décret n° 46-2769 du 27 novembre 1946, art 189).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demande d'annulation des pénalités (art R 243-16 du code de la sécurité sociale et décret n° 46-2769 du 27 novembre 1946, art 189).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d'allégement de cotisations patronales pour emploi de travailleurs à temps partiel (décret n° 75-466 du 9 juin 1975 et décret n° 46-2769 du 27 novembre 1946, art 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régularisation de cotisations pour les périodes minières ou assimilées n'ayant pas donné lieu à cotisations (décret n° 46-2769 du 27 novembre 1946, art 3 à 8, 44 et 200).</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b) Assurances maladie, maternité, 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Prestations en espèces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Non-paiement des indemnités pour constatation médicale tardive (art 54 des statuts types des sociétés de secours minières annexés à l'arrêté du 30 janvier 1948).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pour absence non motivée sur convocation du contrôle médical et pour refus de se soumettre aux traitements et mesures prévus par le service médical sous le contrôle de la société de secours minière (art 40 des statuts types des sociétés de secours minière annexés à l'arrêté du 30 janvier 1948)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 pour non-respect de règles (art 20 du règlement intérieur des sociétés de secours minières </w:t>
                  </w:r>
                  <w:r w:rsidRPr="009B5DBC">
                    <w:rPr>
                      <w:rFonts w:ascii="Times New Roman" w:eastAsia="Times New Roman" w:hAnsi="Times New Roman" w:cs="Times New Roman"/>
                      <w:sz w:val="24"/>
                      <w:szCs w:val="24"/>
                      <w:lang w:eastAsia="fr-FR"/>
                    </w:rPr>
                    <w:lastRenderedPageBreak/>
                    <w:t>annexé à l'arrêté du 30 janvier 1948)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pour fin de droit (360 indemnités/trois ans) [art 101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suspension, suppression décidées par la commission des affections de longue durée (art 104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Prestations supplémentaires refusées pour absence de charges familiales ou dépassement du quotient familial (art 103, al 2 D,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Prestations en nature : application d'un ticket modérateur (art 100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Honoraires médicaux</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Consultations, visites, auprès des praticiens non agréés et pour lesquelles le caractère d'urgence ne peut être retenu (art 88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Actes effectués par des spécialistes ne relevant pas de l'organisation médicale du régime minier par suite d'absence des formalités (art 104 du décret du 22 octobre 1947).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Actes par auxiliaires médicaux</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Prescrits par praticiens non agréés (art 90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N'ayant pas fait l'objet d'une entente préalable (art 7 de la nomenclature générale des actes professionnels).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Hors nomenclature des actes professionnels.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Produits pharmaceutiques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Prescrits par un médecin ou un spécialiste non agréé (art 90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Absence de vignette (art 625 du code de la santé publique).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 repris sur la liste des médicaments spécialisés rembours‚s par les caisses de sécurité sociale (art 91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Analyses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Prescription par un médecin ou un spécialiste non agréé (art 90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 retenues à la nomenclature des examens de laboratoire remboursables (art 90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Appareillage (orthopédie, optique)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Absence d'entente préalable et délivrance des appareils par un fournisseur non agréé et non </w:t>
                  </w:r>
                  <w:r w:rsidRPr="009B5DBC">
                    <w:rPr>
                      <w:rFonts w:ascii="Times New Roman" w:eastAsia="Times New Roman" w:hAnsi="Times New Roman" w:cs="Times New Roman"/>
                      <w:sz w:val="24"/>
                      <w:szCs w:val="24"/>
                      <w:lang w:eastAsia="fr-FR"/>
                    </w:rPr>
                    <w:lastRenderedPageBreak/>
                    <w:t>retenu au tarif interministériel des prestations sanitaires (art 16 du règlement intérieur des sociétés de secours minières annexé à l'arrêté du 30 janvier 1948).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Dentaire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Actes effectués par les dentistes non agréés et actes non repris à la nomenclature ou ayant été effectués sans entente préalable avec avis motivé du dentiste-conseil (art 50 et 46 des statuts types des sociétés de secours minières annexés à l'arrêté du 30 janvier 1948).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Frais de déplacement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cotisations prévues ne sont pas remplies (art 105 bis du décret du 27 novembre 1946 et 66 des statuts types des sociétés de secours minières annexés à l'arrêté du 30 janvier 1948).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Cures thermales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Absence de toute prescription médicale et d'acceptation préalable (art 19 du règlement intérieur des sociétés de secours minières annexé à l'arrêté du 30 janvier 1948).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Hospitalisations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Absence de prescription d'un praticien agréé, but non thérapeutique après avis du service du contrôle médical et avis défavorable du service du contrôle médical pour la prolongation (art 17 du règlement intérieur des sociétés de secours minières annexé à l'arrêté du 30 janvier 1948).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Limitation de remboursement sur la base du prix de journée de l'établissement le plus proche (art R 162-37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Assurance maternité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Ouverture des droits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Conditions non remplies (art 126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Frais médicaux et d'hospitalisation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Non-couverture des frais liés à la grossesse pour certains bénéficiaires relevant de l'article 99 (§ 3) du décret du 27 novembre 1946 (art 117 du décret du 27 novembre 1946) ; Réduction de la participation aux frais d'accouchement en cas de déclaration tardive de la grossesse (art 130 du décret du 22 octobre 1947 et art 72 des statuts types des sociétés de secours minières annexés à l'arrêté du 30 janvier 1948).</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c) Assurance invalidité, vieillesse, décès (pensions de survivants)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Assujettissement, affiliation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Refus d'affiliation au régime de la sécurité sociale minière en application des articles 2, 3, 4 et 5 du décret n° 46-2769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maintien d'affiliation en application des articles 6, 6 bis, 7 et 8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Pension d'invalidité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Pensions minières d'invalidité générale et professionnelle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pour raisons administratives (art 132, 137, 143 et 145 du décret du 27 novembre 1946) ou médicale (art 131 et 136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ou admission pour ordre (art 135 du décret du 27 novembre 1946 modifié par le décret n° 76-107 du 23 novembre 1976, art 138, 139 et 144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Révision du montant de la pension (art 150 du décret n° 47- 2100 du 22 octobre 1947).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pension (art 150 du décret du 22 octobre 1947).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de la pension (art 145 du décret du 27 novembre 1946, art 150 du décret du 22 octobre 1947).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Pensions d'invalidité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(art L 341-2, L 371-4, L 371-7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(art L 341-3 et L 371-7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(art L 341-12 du code de la sécurité sociale, art 150 du décret du 22 octobre 1947).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(art L 341-13 du code de la sécurité sociale, art 150 du décret du 22 octobre 1947).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Pension de veuf ou de veuve invalide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(art L 342-1 et L 342-6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(art L 342-1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(art L 342-5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Prestations de vieillesse et pensions de veuves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Droits contributifs personnels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Pensions minières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de rente (art 149 du décret du 27 novembre 1946)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proportionnelle (art 148 du décret du 27 novembre 1946)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normale (art 147 du décret du 27 novembre 1946)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pour silicose professionnelle (art 89 de la loi de finances pour 1961)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d'attente (art 174 ter du décret du 27 novembre 1946)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anticipée (décrets n° 67-956 du 27 octobre 1967 et n° 69-344 du 11 avril 1969)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spéciale (art 154 du décret du 27 novembre 1946)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d'indemnité cumulable (art 152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Pensions de coordination du régime général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(art D 173-1 à D 173-14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au titre de l'inaptitude au travail (art D 173-1 à D 173-14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service d'une pension de vieillesse attribuée ou révisée au titre de l'inaptitude au travail (art D 173-1 à D 173-14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Droits contributifs dérivés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Pensions minières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r‚version (art 155 à 161 du décret du 27 novembre 1946)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suspension, diminution d'une pension de réversion, compte tenu des règles de cumul (art 162 du décret du 27 novembre 1946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suppression ou diminution d'une allocation d'orphelin (art 164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Pensions de coordination du régime général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(art D 173-4, D 173-8 et D 173-11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de la pension de veuve de coordination (art D 173-4, D 173-8 et D 173-11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Allocations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a) Allocation supplémentaire du Fonds national de solidarité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allocation supplémentaire (art L 815-2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présentée au titre de l'inaptitude au travail ou de l'invalidité (art L 815-2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d'une allocation supplémentaire (art R 815-40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d'une 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Majoration visée à l'article L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(art L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de la majoration (art R 815-40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Avantages complémentaires des différentes prestations vieillesse, invalidité, 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Allocation pour enfant à charge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pour enfant à charge (art 171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Bonification pour enfant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bonification pour enfants (art 170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Majoration pour conjoint à charge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conjoint à charge (art 170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ou suspension de la majoration (art 170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4. Prestations chauffage logement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(Art 22 et 23 du statut du mineur, décret du 14 juin 1946 modifié)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prestation de chauffage (arrêt‚ du 27 juillet 1979) ou de logement (arrêt‚ du 2 mai 1979).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Majoration pour tierce personne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tierce personne (art 134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Modification du montant de la majoration pour tierce personne (art R 171-2 du code de la </w:t>
                  </w:r>
                  <w:r w:rsidRPr="009B5DBC">
                    <w:rPr>
                      <w:rFonts w:ascii="Times New Roman" w:eastAsia="Times New Roman" w:hAnsi="Times New Roman" w:cs="Times New Roman"/>
                      <w:sz w:val="24"/>
                      <w:szCs w:val="24"/>
                      <w:lang w:eastAsia="fr-FR"/>
                    </w:rPr>
                    <w:lastRenderedPageBreak/>
                    <w:t>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pour tierce personne (art R 341- 6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Validation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validation d'une période de travail ou assimilée (art 166, 167, 168, 200, 201, 202, 204, 205, 206, 207 du décret du 27 novembre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validation de périodes d'activité minière en Algérie (loi du 26 décembre 1964 et décret du 2 septembre 1965).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4. Société nationale des chemins de fer français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Assurances maladie, maternité, invalidité (soins), 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(Règlements intérieurs actifs (RIA) et retrait‚s (RIR) de la caisse de prévoyance, règlements personnel social (RPS) en application du statut du personnel, décret n° 50-637 du 1er juin 1950, 10 B et 10 C).</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d'accorder des prestations se rapportant à des actes antérieurs à l'affiliation ou postérieure à la cessation de l'affiliation (RIA, art 3 ; RIR, art 4).</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d'admission ou de maintien au rang d'ayant droit (RIA, art 3 ; RIR, art 1er).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prestations pour des ayants droit assujettis à un régime de sécurité sociale (RIA, art 35 ; RIR, art 18).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prestations pour un retrait‚ assujetti à un régime de sécurité sociale (RIR, art 17).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des prestations aux agents en activité eux-mêmes (RIA, art 21 à 33).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des prestations maladie, maternité, décès aux membres de la famille des agents, aux retraités et aux membres de leur famille (RIA, art 37, 49 ; RIR, art 25 à 37).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d'attribuer ou de maintenir le bénéfice des prestations spéciales prévues en cas de traitements thérapeutiques onéreux (RIA, art 36 ; RIR, art 21).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Contestations relatives au refus d'attribuer des prestations à un bénéficiaire de la législation sur les pensions militaires d'invalidité (RIA, art 13 ; RIR, art 14).</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 maintien de la rémunération pendant un arrêt de travail pour maladie (RPS 10 B, art 41 à 43).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Assurance accidents du travail (règlement PS 10 C).</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reconnaître le caractère professionnel d'un accident ne répondant pas aux critères repris aux articles L 411-1 et L 411-2 du code de la sécurité sociale (art 16).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Refus d'accorder le bénéfice des dispositions de l'article L 413-1 du code de la sécurité sociale ("avant loi") (art 16).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rattacher une lésion ou un décès à un accident du travail (art 16).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d'accorder la majoration de rente pour assistance d'une tierce personne (art 98).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d'attribuer un coefficient professionnel (art 91 et 98).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majoration de rente en révision (art 105).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porter de 30 à50 % du salaire de base, la rente du conjoint survivant âgé de moins de cinquante-cinq ans (art 101).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 rentes ayants droit (art 101).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ou réduction d'un rachat de rente (art 99).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reconnaître le caractère professionnel d'une maladie (art 16).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maintien de la rémunération pendant l'incapacité temporaire de travail (art 72, 110).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Assurance vieillesse et invalidité (pensions).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Règlement PS : 10 D, annexe I (Règlement des retraites) et annexe III (Statut des retraités)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directe (annexe I, art 7 à 10).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d'ayant cause (annexe I, art 16 à 19 ; annexe III, art 6 à 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de pension pour enfants (annexe I, art 15).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 l'allocation supplémentaire du FNS (art L 815-9 et L 815-10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servir tout ou partie des arrérages de pension dans l'hypothèse du cumul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de plusieurs pensions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d'une pension ou d'une rémunération publique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d'une pension et d'une rente accident, annexe I, art 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compte de services ou de bonifications pour la détermination du droit à pension (annexe I, art 3 à 5, art 13 ; annexe II, art 3 et 10).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compte de certains services ou de bonifications pour le calcul de la quotité de la pension (annexe I, art 3, 4, 5, 13 ; annexe III, art 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Refus de valider des services militaires, de mineur, de stagiaire ou d'auxiliaire avec effet </w:t>
                  </w:r>
                  <w:r w:rsidRPr="009B5DBC">
                    <w:rPr>
                      <w:rFonts w:ascii="Times New Roman" w:eastAsia="Times New Roman" w:hAnsi="Times New Roman" w:cs="Times New Roman"/>
                      <w:sz w:val="24"/>
                      <w:szCs w:val="24"/>
                      <w:lang w:eastAsia="fr-FR"/>
                    </w:rPr>
                    <w:lastRenderedPageBreak/>
                    <w:t>rétroactif (annexe III, art 10).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d'attribuer le minimum de pension réglementaire (annexe I, art 13).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calculer la pension sur des éléments de rémunération déterminés (annexe I, art 14).</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d'invalidité (règlement PS 10 D, art 20).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Prestations familiales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décisions à motiver sont les mêmes que celles qui figurent au titre IV (Organismes de prestations familiales).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5. Régie autonome des transports parisiens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Assurances maladie, maternité, invalidité et 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Assujettissement, affiliation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Ayants droit des agents en activité, retraités et leurs ayants droit (caisse de coordination aux assurances sociales pour les prestations en nature des assurances maladie et maternité)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des retraités titulaires de plusieurs pensions (art R 172-10 et R 172-11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Prestations en espèces de l'assurance maladie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Agents en activité (art 80 à 84 du statut du personnel), seuls concernés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des prestations en espèces en cas de non-appel ou d'appel tardif à un médecin agréé par la régie (art 80 du statut du personnel)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des prestations en espèces aux agents malades au cours de l'expiration d'un congé avec solde dans une région non desservie par un médecin agréé de la régie et dont l'absence n'est pas validée par la commission médicale (art 94 du statut du personnel)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prolongation par la commission médicale du congé de maladie au-delà de trois mois (art 80 b et 94 du statut du personnel)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par la commission médicale d'attribution de congé de maladie à demi-salaire ou deux tiers du salaire (art 83 et 94 du statut du personnel)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Refus par la commission médicale de mise en congé de longue durée (art 87 et 94 du statut du personnel) ;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à l'indemnité journalière du régime général des prestations en espèces en cas d'absence irrégulière au moment où se déclare la maladie (art 42 du statut du personnel)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Réduction des prestations en espèces en cas d'arrêt de travail dû à un acte délictueux ou à des </w:t>
                  </w:r>
                  <w:r w:rsidRPr="009B5DBC">
                    <w:rPr>
                      <w:rFonts w:ascii="Times New Roman" w:eastAsia="Times New Roman" w:hAnsi="Times New Roman" w:cs="Times New Roman"/>
                      <w:sz w:val="24"/>
                      <w:szCs w:val="24"/>
                      <w:lang w:eastAsia="fr-FR"/>
                    </w:rPr>
                    <w:lastRenderedPageBreak/>
                    <w:t>voies de fait dont l'agent s'est rendu coupable (art 89 du statut du personnel)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des prestations en espèces à un agent qui, en infraction avec la règle interdisant le cumul d'emplois (art 3 du statut du personnel) s'est blessé au service d'un autre employeur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des prestations en espèces en cas d'infractions au règlement des malades (absences au contrôle, activités illicites pendant les congés de maladie, art 88 du statut du personnel)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des prestations en espèces en cas de départ en province sans autorisation médicale au cours d'un congé de maladie (art 88 du statut du personnel)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versement des indemnités journalières aux agents pris en charge, en cas de cessation de fonctions, en application des règles de coordination (art D 172-1 et R 172-2 du code de la sécurité sociale) : mêmes règles que le régime général de la sécurité sociale pour le droit ou le non-droit aux prestations.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Assurance maternité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Ayants droit des agents, retraités et leurs ayants droit (CCAS) : les décisions à motiver sont les mêmes que celles figurant au titre II (organismes d'assurance maladie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Assurance invalidité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décisions à motiver sont les mêmes que celles figurant au titre II, 1, organismes d'assurance maladie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Assurance 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 droit à l'indemnité au décès (art 93 du statut du personnel).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Exonération du ticket modérateur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Ayants droit des agents en activité, retraités et leurs ayants droit (relevant de la CCAS)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décisions à motiver sont les mêmes que celles figurant au titre II, 1, organismes d'assurance maladie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négatives en matière d'entente préalable et de prise en charge hospitalière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Agents en activité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 soins dans des centres médicaux autres que ceux de la régie, faute d'entente préalable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 séjours en établissements de soins, faute d'entente préalable.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Ayants droits, retrait‚s et leurs ayants droit (CCAS) : les décisions à motiver sont les mêmes que celles qui figurent au titre II, 1, organismes d'assurance maladie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Appareillage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Agents en activité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délivrance gratuite des appareils de prothèse générale d'orthopédie, faute de prescription par les médecins-chefs de la régie (notice complémentaire au statut du personnel, 16).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Ayants droit des actifs, retrait‚s et leurs ayants droit : les décisions à motiver sont les mêmes que celles qui figurent au titre II, 1, organismes d'assurance maladie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Frais de transport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Agents en activité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remboursement des frais de transport par ambulance pour un trajet autre que celui du domicile à l'hôpital, faute d'accord du médecin chef (notice complémentaire, 19).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Ayants droit des actifs, retraités et leurs ayants droit : les décisions à motiver sont les mêmes que celles qui figurent au titre II, 1, organismes d'assurance maladie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Thermalisme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Agents en activité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cure faute d'entente préalable (notice complémentaire, 21).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Ayants droit des actifs, retrait‚s et leurs ayants droit : les décisions à motiver sont les mêmes que celles qui figurent au titre II, 1, organismes d'assurance maladie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Accidents du travail, maladies professionnelles.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décisions à motiver sont les mêmes que celles qui figurent au titre II, 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Vieillesse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(Règlement des retraites du personnel de la régie prévu par l'article 31 de la loi n° 48-506 du 21 mars 1946 et approuvé par dépêche de M. le Ministre des travaux publics et des transports en date du 28 avril 1950).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Droits contributifs personnels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(art 10, 11, 12 et 16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anticipée en qualité d'ancien combattant (art 14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anticipée en qualité de réforme de guerre (art 17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de pension anticipée en qualité de mère de famille (art 15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d'invalidité (art 96 du statut du personnel).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maintien en service au-delà de la limite d'âge normale (art 8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Droits contributifs dérivés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en qualité de veuf ou de veuve (art 3, 5, 42 et 43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en qualité de femme séparée de corps (art 41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en qualité de femme divorcée (art 41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en qualité d'orphelin (art 38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Blocage de la pension de veuve ou de veuf en cas de déchéance de l'autorité parentale (art 54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Blocage de la pension de veuve ou de femme divorcée en cas de remariage ou de concubinage (art 36 et 63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pension de veuf en cas de remariage ou de concubinage (art 43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demande de déblocage de la pension de veuve ou de femme divorcée (art 36, 41 et 63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Allocations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Majoration visée à l'article L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complémentaire du fonds spécial (art L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de la majoration complémentaire du fonds spécial (art L 814-2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complémentaire du fonds spécial (art R 815-40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Allocation supplémentaire du fonds national de solidarité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(art L 815- 2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d'une demande d'allocation supplémentaire au titre de l'inaptitude au travail (art L 815-2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d'une allocation supplémentaire (art R 815-40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d'une 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4. Avantages complémentaires des différentes prestations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Majoration pour enfants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Limitation ou rejet de la majoration pour enfants (art 33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Majoration pour tierce personne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tierce personne (art L 355-1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du montant de la majoration pour tierce personne (art R 355-1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majoration pour tierce personne (art R 341- 6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5. Annulation, révision, suspension, prescription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Annulation ou révision d'une pension (art 55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révision de pension.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d'une pension pour révocation, détournements, malversation... (art 52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pension en cas d'interdiction de cumul avec une rémunération publique ou une autre pension (art 56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Opposition de la prescription trentenaire en matière de droit à pension (art 46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Opposition de la prescription quinquennale en matière d'arrérages (art 46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6. Validation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validation de services (art 21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Opposition de la forclusion en matière de validation de services (art 22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7. Dispositions diverses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Rejet total ou partiel de demandes de remises gracieuses de débets résultant d'un trop-perçu (art 55 et 56 du règlement des retraites).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Prestations familiales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décisions à motiver sont les mêmes que celles qui figurent au titre IV (organismes de prestations familiales).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6. Caisse autonome mutuelle de retraites des agents des chemins de fer secondaires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Avantages relevant de la loi du 22 juillet 1922.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personnelle de vieillesse (art 12, 13, 14 ou 17 de la loi du 22 juillet 1922).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réforme (art 15 ou 16 de la loi du 22 juillet 1922).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(art 18 de la loi du 22 juillet 1922).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temporaire d'orphelin (art 18 de la loi du 22 juillet 1922).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validation des services titre militaire (art 12 [5°] de la loi du 22 juillet 1922 et art 7 du décret n° 70-126 du 6 février 1970).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enfants (art 12 [4°] de la loi du 22 juillet 1922 complété et art 1er du décret n° 70-126 du 6 février 1970).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d'attribution du minimum de pension (art 2 du décret n° 70-126 du 6 février 1970).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validation de l'année de stage antérieure à l'affiliation au régime spécial (art 6 du décret n° 70-126 du 6 février 1970).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Coordination entre le régime général de sécurité sociale et le régime spécial.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Pension de vieillesse et pension de réversion (art D 173-1 à D 173-4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Pension temporaire d'invalidité (application du décret de coordination n°50-1448 du 22 novembre 1950).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7. Industries électriques et gazières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Pension d'invalidité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ou suppression (annexe III du décret n° 46-1541 du 22 juin 1946 et arrêt‚ du 28 août 1959).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tierce personne (arrêt‚ du 28 août 1959).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Suppression de l'aide momentanée et exceptionnelle en cas d'aptitude au travail (art 22 du décret n° 46-1541 du 22 juin 1946 et arrêt‚ du 28 août 1959).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Rentes accidents du travail, maladies professionnelles.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décisions à motiver sont les mêmes que celles qui figurent au titre II (2) organismes d'assurance maladie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Pensions vieillesse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vieillesse, la condition de durée de service (quinze ans) pour l'ouverture du droit à pension statutaire n'est pas remplie ou l'âge de soixante ans n'est pas atteint et les conditions d'appartenance à la catégorie "actif" ou "insalubre" ou celles d'anticipation d'âge ne sont pas remplies (annexe III du décret n° 46-1541 du 22 juin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aucun enfant n'étant issu du mariage célébré après la cessation de fonctions et moins de deux années avant le décès de l'ouvrant droit (annexe III du décret n° 46-1541 du 22 juin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enfants (annexe III du décret n° 46-1541 du 22 juin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"tierce personne" d'un titulaire de pension vieillesse : la nécessité de l'aide d'une tierce personne n'a été reconnue médicalement justifiée qu'après l'âge de soixante-cinq ans ou n'a pas été reconnue médicalement justifiée (cf organisme d'assurance vieillesse du régime général, titre III).</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suppression de pension vieillesse suite à révocation (art 6, § 1, du décret n° 46-1541 du 22 juin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suppression de pension de réversion suite remariage (annexe III du décret n° 46-1541 du 22 juin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suppression de pension d'orphelin (annexe III du décret n° 46-1541 du 22 juin 1946).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Prestations familiales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décisions à motiver sont les mêmes que celles qui figurent au titre IV organismes de prestations familiales.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8. Banque de France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Assurances maladies, maternité (caisse de prévoyance maladie).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Assujettissement</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d'assurer des personnes du fait de leur absence de droit à la protection de la caisse de prévoyance maladie (art 5 et 6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Prestations en nature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Conditions d'ouverture de droit non remplies (art L 313-1 du code de la sécurité sociale, art 44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Assurance maternité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ou réduction des prestations (art 44 des statuts, titre III, art 51 à 68 du règlement intérieur).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Exonération du ticket modérateur (art L 322-3 du code de la sécurité sociale, art 49 des statuts)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Toutes les décisions de refus administratives et médicales prononcées à ce titre.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négatives en matière d'entente préalable et de prise en charge hospitalière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Soins soumis à l'entente préalable, prise en charge refusée médicalement (art 4 et 7 de la Nomenclature générale des actes professionnels), absence de formalité d'entente préalable en établissement de soins, refus de prise en charge de séjour en établissements de soins d'ordre administratif ou médical (art L 313-1 du code de la sécurité sociale, art 44, 48 et 49 des statuts, art 16 et 42 49 du règlement intérieur).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Appareillage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Articles non inscrits au tarif interministériel des prestations sanitaires (TIPS), absence d'entente préalable, fournisseurs non agréés (art 38 à 41 du règlement intérieur se référant au TIPS).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charge des frais de déplacement des malades (art 50 du règlement intérieur).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Thermalisme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cures thermales dans des stations non reconnues, refus de prise en charge de l'ensemble des frais de cure, refus de prise en charge de ceux des frais de cure dont l'attribution est soumise à une condition de ressources (art 43, annexe des statuts, titre IV, art 69 à 73 du règlement intérieur).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d'ordre médical, expertise médicale (art 50 des statuts se référant à l'arrêt‚ du 17 décembre 1959 organisant l'expertise médicale dans les régimes spéciaux et art 17 du règlement intérieur).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Accidents du travail, maladies professionnelles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décisions à motiver sont les mêmes que celles qui figurent au titre II (2), organismes d'assurance maladie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 Assurance vieillesse et invalidité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1. Droits personnels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(art 6 de l'annexe au décret n° 68-300 du 29 mars 1968).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d'invalidité (art 8 de l'annexe au décret n° 68-300 du 29 mars 1968).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réintégration d'un ancien titulaire d'une pension d'invalidité (art 10 de l'annexe au décret n° 68-30 du 29 mars 1968).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Droits dérivés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veuve (art 32 de l'annexe au décret n° 79-344 du 18 avril 1979).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veuf (art 39 de l'annexe au décret n° 75-885 du 18 septembre 1975).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d'orphelin de père (art 40 de l'annexe au décret n° 75-885 du 18 septembre 1975).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d'orphelin de mère (art 41 de l'annexe au décret n° 75-885 du 18 septembre 1975).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Allocation supplémentaire du fonds national de solidarité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(art L 815-2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d'une 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d'une allocation supplémentaire (art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4. Avantages complémentaires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bonification pour enfant (art 12-2 de l'annexe au décret n° 79-344 du 18 avril 1979).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enfants élevés (art 23 de l'annexe au décret n° 79-344 du 18 avril 1979).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pour tierce personne (art 26 de l'annexe au décret n° 79-344 du 18 avril 1979).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 paiement de la majoration pour tierce personne (art 26 de l'annexe au décret n° 79-344 du 18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avril 1979).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5. Annulations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Décision prononçant la suspension d'une pension (art 51 de l'annexe au décret n° 76-1055 du 18 novembre 1976 et art 52 de l'annexe au décret n° 79-344 du 18 avril 1979).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prononçant la suppression d'une pension d'orphelin (art 42 de l'annexe au décret n° 75-885 du 18 septembre 1975).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Prestations familiales.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décisions à motiver sont les mêmes que celles qui figurent au titre IV, Organismes de prestations familiales.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9. Caisse de retraite du personnel de l'Opéra</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Assurance vieillesse.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Droits contributifs personnels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au régime spécial (décret n° 68-382 du 5 avril 1968, art 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validation de service au titre du régime spécial (décret n° 68-382 du 5 avril 1968, art 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Opposition de la forclusion à un professeur qui opte pour la sortie du régime spécial (décret n° 68-382 du 5 avril 1968, art 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cotisations sur des éléments de salaires non soumis à retenue (décret n° 68-382 du 5 avril 1968, art 3 ; décret n° 74-566 du 17 mai 1974, art 1er).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liquidation de pension pour défaut d'une ou plusieurs des conditions réglementaires (décret n° 68-382 du 5 avril 1968, art 6 et 28).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compte, dans la liquidation, de services ne correspondant pas aux caractéristiques de la catégorie d'emploi ou à la durée minimale d'appartenance à la catégorie (décret n° 68-382 du 5 avril 1968, art 6 et 11).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compte dans la liquidation des éléments de l'assiette salariale revalorisée, revendiquée par le tributaire (décret n° 68-382 du 5 avril 1968, art 15 et 17, décret n° 74-566 du 17 mai 1974, art 1er).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ou suspension de pension pour motif disciplinaire, condamnation judiciaire ou fausse déclaration relative au cumul (décret n° 68-382 du 5 avril 1968, art 31 et 33).</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différé de pension pour cumul de pension et de salaire d'activité (décret n° 68-382 du 5 avril 1968, art 34).</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Opposition de la prescription quadriennale au paiement de rappels d'arrérages (décret n° 68-382 du 5 avril 1968, art 28).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Opposition du caractère incessible et insaisissable des pensions (décret n° 68-382 du 5 avril </w:t>
                  </w:r>
                  <w:r w:rsidRPr="009B5DBC">
                    <w:rPr>
                      <w:rFonts w:ascii="Times New Roman" w:eastAsia="Times New Roman" w:hAnsi="Times New Roman" w:cs="Times New Roman"/>
                      <w:sz w:val="24"/>
                      <w:szCs w:val="24"/>
                      <w:lang w:eastAsia="fr-FR"/>
                    </w:rPr>
                    <w:lastRenderedPageBreak/>
                    <w:t>1968, art 29).</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Droits contributifs dérivés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au profit d'une veuve ou d'une femme divorcée (décret n° 68-382 du 5 avril 1968, art 22).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d'une pension de réversion pour remariage ou concubinage notoire (décret n° 68-382 du 5 avril 1968, art 22).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au profit du veuf d'une femme tributaire (décret n° 68-382 du 5 avril 1968, art 23 ; décret n° 74-566, du 17 mai 1974, art 1er).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ou suppression d'une pension d'orphelin (décret n° 68- 382 du 5 avril 1968, art 25).</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Avantages complémentaires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majoration pour enfants (décret n° 68-382 du 5 avril 1968, art 18).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bonification pour enfants en faveur des femmes tributaires (décret n° 68-382 du 5 avril 1968, art 12).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4. Allocations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supplémentaire du fonds national de solidarité (art L 815-2, L 815-3 et L 815-7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 Invalidité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réforme pour inaptitude à la fonction, soumise à la commission de réforme spéciale (décret n° 68-382 du 5 avril 1968, art 20).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 la majoration pour tierce personne (décret n° 68-382 du 5 avril 1968, art 20).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10. Caisse de retraites du personnel de la Comédie- Française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 Assurance vieillesse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Droits constitutifs personnels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continuation d'affiliation au régime spécial par des artistes en activité, nommés professeurs au conservatoire (décret n° 68-960 du 11 octobre 1968, art 2, al 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Opposition de la forclusion à artiste nommé professeur au conservatoire (décret n° 68-960 du 11 octobre 1968, art 2, al 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validation au régime spécial de services d'auxiliaire ou de stagiaire (décret n° 68-960 du 11 octobre 1968, art 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Refus de prélèvements de cotisations vieillesse sur éléments de salaires exclus (décrets n° 68-960 du 11 octobre 1968, art 3-1, n° 74-565 du 17 mai 1974, art 1er).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demande de liquidation de pension non conforme aux dispositions réglementaires (âge et durée de services, prescription, rappel, arrérages) [décret n° 68-960 du 11 octobre 1968, art 6 et 26].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compte dans la liquidation de pension, dans les mêmes conditions, des services afférents à une catégorie différente si la durée d'appartenance n'est pas remplie (décret n° 68-960 du 11 octobre 1968, art 6, 10 et 11).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compte, dans la liquidation, des éléments de salaires revalorisés revendiqués par le tributaire (décret n° 68-960 du 11 octobre 1968, art 13 et 15 ; n° 74- 565 du 17 mai 1974, art 1er).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ou suspension de pension par mesure disciplinaire, condamnation ou fausse déclaration relative au cumul (décret n° 68-960 du 11 octobre 1968, art 29 et 31).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de différé de pension, en raison de cumul de pension et rémunérations d'activité (décrets n° 68-960 du 11 octobre 1968, art 32 et n° 74-565 du 17 mai 1974, art 1er et 32-2).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Opposition du caractère incessible et insaisissable des pensions (décret n° 68-960 du 11 octobre 1968, art 27).</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2. Droits constitutifs dérivés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demande de pension de réversion au profit d'une veuve ou d'une femme divorcée (décret n° 68-960 du 11 octobre 1968, art 20).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d'une pension de réversion, en cas de remariage ou de concubinage notoire (décret n° 68-960 du 11 octobre 1968, art 20 et 21).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demande de pension au profit du veuf d'une femme tributaire (décrets n° 68-960 du 11 octobre 1968, art 21 ; n° 74-565 du 17 mai 1974, art 1er et 21-1).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ou suppression d'une pension d'orphelin (décrets n° 68-960 du 11 octobre 1968, art 23 [33-4] , n° 74-565 du 17 mai 1974, art 1er).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Avantages complémentaires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majoration pour enfants (décret n° 68-960 du 11 octobre 1968, art 16).</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la bonification accordée pour enfants aux femmes tributaires (décret n° 68-960 du 11 octobre 1968, art 11, 3e 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prise en compte des services militaires ou des bonifications de campagnes aux attributaires (décret n° 68- 960 du 11 octobre 1968, art 11, 1er et 2e 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Rejet de demande d'allocation supplémentaire (art L 815-2, L 815-3 et L 815-7 du code de la </w:t>
                  </w:r>
                  <w:r w:rsidRPr="009B5DBC">
                    <w:rPr>
                      <w:rFonts w:ascii="Times New Roman" w:eastAsia="Times New Roman" w:hAnsi="Times New Roman" w:cs="Times New Roman"/>
                      <w:sz w:val="24"/>
                      <w:szCs w:val="24"/>
                      <w:lang w:eastAsia="fr-FR"/>
                    </w:rPr>
                    <w:lastRenderedPageBreak/>
                    <w:t>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ou suspension d'une allocation supplémentaire (art L 815-8 et L 815-10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b) Invalidité (pensions)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d'invalidité à tributaire hors d'état de continuer l'exercice de ses fonctions, après avis de la commission de réforme (décret n° 68-960 du 11 octobre 1968, art 18, 2e 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 la majoration pour tierce personne (décret n° 68-960 du 11 octobre 1968, art 18, 2e 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11. Caisse de retraite et de prévoyance des clercs et employés de notaire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Assujettissement, affiliation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au régime de sécurité sociale en application de l'article 2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 maintien d'affiliation en application des articles 84 et 102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Cotisations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Mise en demeure de recouvrement en application de l'article 3 de la loi du 12 juillet 1937 et des articles 44 à 52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Pénalités de retard en application de l'article 3 de la loi du 12 juillet 1937 et de l'article 50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Assurances maladie, maternité, invalidité, pensions, assurance décès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Prestations en nature de l'assurance maladie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Conditions d'ouverture de droit non remplies (art 68 du décret n° 90-1215 du 20 décembre 1990 et art L 313-1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Indemnités journalières de l'assurance maladie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(art 68, 72, 73 et 74 du décret n° 90- 1215 du 20 décembre 1990, art L 311-1, L 321-1, L 323-3, L 371-3 et L 375-1 du code de la sécurité sociale et art 63 du règlement intérieur de la caisse approuvé par arrêt‚ interministériel du 15 septembre 1958).</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(art 68-75 du décret n° 90-1215 du 20 décembre 1990, art 24 et 25 du règlement intérieur de la caisse, approuvé par arrêt‚ interministériel du 27 février 1991).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xml:space="preserve">Suppression (art 68 et 75 du décret n° 90-1215 du 20 décembre 1990, art L 321-1 et L 321-4 du code de la sécurité sociale et art 25 du règlement intérieur de la caisse, approuvé par arrêté </w:t>
                  </w:r>
                  <w:r w:rsidRPr="009B5DBC">
                    <w:rPr>
                      <w:rFonts w:ascii="Times New Roman" w:eastAsia="Times New Roman" w:hAnsi="Times New Roman" w:cs="Times New Roman"/>
                      <w:sz w:val="24"/>
                      <w:szCs w:val="24"/>
                      <w:lang w:eastAsia="fr-FR"/>
                    </w:rPr>
                    <w:lastRenderedPageBreak/>
                    <w:t>interministériel du 27 février 1991).</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Assurance maternité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des prestations (art 68, 72, 73 et 74 du décret n° 90-1215 du 20 décembre 1990, art L 313-1, L 324-1, L 331-1 et L 331-3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Exonération du ticket modérateur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Article 68 du décret n° 90-1215 du 20 décembre 1990 et article L 322-3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Toutes les décisions de refus ou administratives ou médicales prononcées à ce titre.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négatives en matière d'entente préalable, de prise en charge hospitalière, d'appareillage, des frais de déplacement des malades, etc.</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Article 6 du décret n° 90-1215 du 20 décembre 1990, qui renvoie aux règles du régime général.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Invalidité, pensions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(art 76 et 80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Changement de catégorie (art 76 et 79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Réduction (art 76 et 79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partielle ou totale (art 76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de la pension (art 76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Assurance décès, capital</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d'attribution du capital (art 81, 82 et 83 du décret n° 90-1215 du 20 décembre 1990 et art L 311-1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Pensions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Droits contributifs personnels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(art 84, 85, 86, 89, 102, 106, 108, 109 et 110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du calcul d'une pension (art 84 à 89, 102 à 105 du décret n° 90-1215 du 20 décembre 1990)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Suspension de la pension en cas de reprise d'un travail dans la profession (art 102, 106, 108, 109 et 110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Droits dérivés (veufs, veuves, orphelins)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(art 113 à 123 du décret n° 90-1215 du 20 décembre 1990)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du calcul d'une pension (art 84 à 89, 102 à 105, 113 à 123 du décret n° 90-1215 du 20 décembre 1990).</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Contentieux</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Commission de recours amiable : forclusion, délais non respectés (art R 142-1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Expertise médicale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Litige ne relevant pas par sa nature de la procédure de l'article L 141-1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Forclusion, délais non respectés (art R 141-4 et suivants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 prise par la caisse à la suite de l'avis technique de l'Expert.</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Régimes divers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 - Organismes du régime des cultes</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1. Assurance maladie et maternité</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Refus d'assujettissement au régime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des "polyactifs", assurés relevant d'un autre régime, mais susceptibles néanmoins de relever du régime des cultes (art L 381-12 et R 381-59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Recouvrement des cotisations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d'accepter le paiement des cotisations en deux versements trimestriels d'un égal montant (art R 381-64, al 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prises en matière de recours gracieux (art R 381- 70 et R 142-4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ou accord partiel de remise de majorations de retard (art R 381-70 et R 243-20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demande d'annulation des pénalités (art R 243-15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 xml:space="preserve">Prestations en nature de l'assurance </w:t>
                  </w:r>
                  <w:r w:rsidRPr="009B5DBC">
                    <w:rPr>
                      <w:rFonts w:ascii="Times New Roman" w:eastAsia="Times New Roman" w:hAnsi="Times New Roman" w:cs="Times New Roman"/>
                      <w:b/>
                      <w:bCs/>
                      <w:kern w:val="36"/>
                      <w:sz w:val="48"/>
                      <w:szCs w:val="48"/>
                      <w:lang w:eastAsia="fr-FR"/>
                    </w:rPr>
                    <w:lastRenderedPageBreak/>
                    <w:t>maladie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décisions à motiver sont les mêmes que celles qui figurent au titre II, 1, organismes d'assurance maladie du régime général.</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Prestations d'assurance maternité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Les décisions à motiver sont les mêmes que celles qui figurent au titre II, 1, organismes d'assurance maladie du régime général.</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Assurance vieillesse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Assujettissement et affiliation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d'assujettissement au régime (art L 721-1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à l'assurance volontaire (art R 721-50 et suivants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d'affiliation des "polyactifs" (art 721-58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Recouvrement des cotisations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d'accepter le paiement des cotisations en deux versements trimestriels (art R 721-32, al 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Décisions prises en matière de recours gracieux (art R 721- 36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ou accord partiel de remise de majorations de retard (art R 721-36 et R 243-20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de demande d'annulation des pénalités (art R 721-35 et R 243-16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Droits contributifs personnels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(art L 721-5, D 721-6 et suivants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en qualité d'ancien déporté ou interné, d'assuré atteint d'une incapacité totale ou définitive d'exercer, d'ancien combattant ou prisonnier de guerre (art D 721-6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lastRenderedPageBreak/>
                    <w:t>Droits contributifs dérivés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pension de réversion (art D 721-16, R 173-1, R 173-4, R 173-15, R 173-16 et R 173-17 du code de la sécurité sociale).</w:t>
                  </w:r>
                </w:p>
                <w:p w:rsidR="009B5DBC" w:rsidRPr="009B5DBC" w:rsidRDefault="009B5DBC" w:rsidP="009B5D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Allocations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d'allocation spéciale visée à l'article L 814-1 du code de la sécurité sociale (décret n° 79-607 du 3 juillet 1979, art 61, al 2).</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d'une demande de majoration complémentaire du fonds spécial (art L 814-2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Modification ou suspension de la majoration complémentaire du fonds spécial (art R 815-40 du code de la sécurité sociale et art 16 du décret n° 64-300 du 1er avril 1964).</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réduction ou suspension de l'allocation supplémentaire du fonds national de solidarité (art L 815-2 et R 815-40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Avantages complémentaires des différentes prestations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Suppression ou majoration de la bonification pour enfants (art D 721-12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Annulation</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Annulation d'une retraite.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Validation de périodes d'activité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Rejet total ou partiel d'une demande de validation des périodes d'activité passées (art D 721-11 du code de la sécurité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3. Action sanitaire et sociale</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II - Caisse des français de l'étranger</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d'adhésion (art R 762-3 et suivants, R 763-2 et R 764- 3 et suivants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Cotisations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Décisions en matière de recouvrement (art R 764-13 et R 765- 2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Radiation</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Article R 762-20, R 762-21 et R 764-14 du code de la sécurité social).</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Assurance maladie, maternité, invalidité</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Conditions d'ouverture des droits non remplis (art R 762-8, R 762-9 et R 762-10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des prestations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maladie maternité (art R 762-39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invalidité (art R 762-15 et suivants du code de la sécurité sociale) ;</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 pension de vieillesse substituée à une pension d'invalidité (art 762-18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Assurance accidents du travail et maladies professionnelles</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Contestation du caractère professionnel de l'accident (art R 762-33 du code de la sécurité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des prestations (art R 762-25, R 762-26 et R 762-27 du code de la sécurité sociale).</w:t>
                  </w:r>
                </w:p>
                <w:p w:rsidR="009B5DBC" w:rsidRPr="009B5DBC" w:rsidRDefault="009B5DBC" w:rsidP="009B5D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5DBC">
                    <w:rPr>
                      <w:rFonts w:ascii="Times New Roman" w:eastAsia="Times New Roman" w:hAnsi="Times New Roman" w:cs="Times New Roman"/>
                      <w:b/>
                      <w:bCs/>
                      <w:kern w:val="36"/>
                      <w:sz w:val="48"/>
                      <w:szCs w:val="48"/>
                      <w:lang w:eastAsia="fr-FR"/>
                    </w:rPr>
                    <w:t>Action sanitaire et sociale</w:t>
                  </w:r>
                </w:p>
                <w:p w:rsidR="009B5DBC" w:rsidRPr="009B5DBC" w:rsidRDefault="009B5DBC" w:rsidP="009B5DBC">
                  <w:pPr>
                    <w:spacing w:before="100" w:beforeAutospacing="1" w:after="100" w:afterAutospacing="1"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t>Refus d'un secours, d'une aide, d'un prêt, d'une subvention.</w:t>
                  </w:r>
                </w:p>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pict>
                      <v:rect id="_x0000_i1027" style="width:0;height:1.5pt" o:hralign="center" o:hrstd="t" o:hr="t" fillcolor="#a0a0a0" stroked="f"/>
                    </w:pict>
                  </w:r>
                </w:p>
              </w:tc>
            </w:tr>
          </w:tbl>
          <w:p w:rsidR="009B5DBC" w:rsidRPr="009B5DBC" w:rsidRDefault="009B5DBC" w:rsidP="009B5DBC">
            <w:pPr>
              <w:spacing w:after="0" w:line="240" w:lineRule="auto"/>
              <w:rPr>
                <w:rFonts w:ascii="Times New Roman" w:eastAsia="Times New Roman" w:hAnsi="Times New Roman" w:cs="Times New Roman"/>
                <w:sz w:val="24"/>
                <w:szCs w:val="24"/>
                <w:lang w:eastAsia="fr-FR"/>
              </w:rPr>
            </w:pPr>
          </w:p>
        </w:tc>
      </w:tr>
    </w:tbl>
    <w:p w:rsidR="009B5DBC" w:rsidRPr="009B5DBC" w:rsidRDefault="009B5DBC" w:rsidP="009B5DBC">
      <w:pPr>
        <w:spacing w:after="0" w:line="240" w:lineRule="auto"/>
        <w:rPr>
          <w:rFonts w:ascii="Times New Roman" w:eastAsia="Times New Roman" w:hAnsi="Times New Roman" w:cs="Times New Roman"/>
          <w:sz w:val="24"/>
          <w:szCs w:val="24"/>
          <w:lang w:eastAsia="fr-FR"/>
        </w:rPr>
      </w:pPr>
      <w:r w:rsidRPr="009B5DBC">
        <w:rPr>
          <w:rFonts w:ascii="Times New Roman" w:eastAsia="Times New Roman" w:hAnsi="Times New Roman" w:cs="Times New Roman"/>
          <w:sz w:val="24"/>
          <w:szCs w:val="24"/>
          <w:lang w:eastAsia="fr-FR"/>
        </w:rPr>
        <w:lastRenderedPageBreak/>
        <w:t xml:space="preserve">- Cnav 2013 - </w:t>
      </w:r>
      <w:hyperlink r:id="rId7" w:history="1">
        <w:r w:rsidRPr="009B5DBC">
          <w:rPr>
            <w:rFonts w:ascii="Times New Roman" w:eastAsia="Times New Roman" w:hAnsi="Times New Roman" w:cs="Times New Roman"/>
            <w:color w:val="0000FF"/>
            <w:sz w:val="24"/>
            <w:szCs w:val="24"/>
            <w:u w:val="single"/>
            <w:lang w:eastAsia="fr-FR"/>
          </w:rPr>
          <w:t>Mentions légales</w:t>
        </w:r>
      </w:hyperlink>
      <w:r w:rsidRPr="009B5DBC">
        <w:rPr>
          <w:rFonts w:ascii="Times New Roman" w:eastAsia="Times New Roman" w:hAnsi="Times New Roman" w:cs="Times New Roman"/>
          <w:sz w:val="24"/>
          <w:szCs w:val="24"/>
          <w:lang w:eastAsia="fr-FR"/>
        </w:rPr>
        <w:t xml:space="preserve"> </w:t>
      </w:r>
    </w:p>
    <w:p w:rsidR="00B82F64" w:rsidRDefault="00B82F64"/>
    <w:sectPr w:rsidR="00B82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BC"/>
    <w:rsid w:val="009B5DBC"/>
    <w:rsid w:val="00B82F64"/>
    <w:rsid w:val="00EB1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B5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5DBC"/>
    <w:rPr>
      <w:rFonts w:ascii="Times New Roman" w:eastAsia="Times New Roman" w:hAnsi="Times New Roman" w:cs="Times New Roman"/>
      <w:b/>
      <w:bCs/>
      <w:kern w:val="36"/>
      <w:sz w:val="48"/>
      <w:szCs w:val="48"/>
      <w:lang w:eastAsia="fr-FR"/>
    </w:rPr>
  </w:style>
  <w:style w:type="paragraph" w:customStyle="1" w:styleId="nom-ref">
    <w:name w:val="nom-ref"/>
    <w:basedOn w:val="Normal"/>
    <w:rsid w:val="009B5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9B5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B5D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B5DBC"/>
    <w:rPr>
      <w:color w:val="0000FF"/>
      <w:u w:val="single"/>
    </w:rPr>
  </w:style>
  <w:style w:type="character" w:styleId="Lienhypertextesuivivisit">
    <w:name w:val="FollowedHyperlink"/>
    <w:basedOn w:val="Policepardfaut"/>
    <w:uiPriority w:val="99"/>
    <w:semiHidden/>
    <w:unhideWhenUsed/>
    <w:rsid w:val="009B5DBC"/>
    <w:rPr>
      <w:color w:val="800080"/>
      <w:u w:val="single"/>
    </w:rPr>
  </w:style>
  <w:style w:type="paragraph" w:customStyle="1" w:styleId="auteur">
    <w:name w:val="auteur"/>
    <w:basedOn w:val="Normal"/>
    <w:rsid w:val="009B5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9B5DB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B5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5DBC"/>
    <w:rPr>
      <w:rFonts w:ascii="Times New Roman" w:eastAsia="Times New Roman" w:hAnsi="Times New Roman" w:cs="Times New Roman"/>
      <w:b/>
      <w:bCs/>
      <w:kern w:val="36"/>
      <w:sz w:val="48"/>
      <w:szCs w:val="48"/>
      <w:lang w:eastAsia="fr-FR"/>
    </w:rPr>
  </w:style>
  <w:style w:type="paragraph" w:customStyle="1" w:styleId="nom-ref">
    <w:name w:val="nom-ref"/>
    <w:basedOn w:val="Normal"/>
    <w:rsid w:val="009B5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9B5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B5D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B5DBC"/>
    <w:rPr>
      <w:color w:val="0000FF"/>
      <w:u w:val="single"/>
    </w:rPr>
  </w:style>
  <w:style w:type="character" w:styleId="Lienhypertextesuivivisit">
    <w:name w:val="FollowedHyperlink"/>
    <w:basedOn w:val="Policepardfaut"/>
    <w:uiPriority w:val="99"/>
    <w:semiHidden/>
    <w:unhideWhenUsed/>
    <w:rsid w:val="009B5DBC"/>
    <w:rPr>
      <w:color w:val="800080"/>
      <w:u w:val="single"/>
    </w:rPr>
  </w:style>
  <w:style w:type="paragraph" w:customStyle="1" w:styleId="auteur">
    <w:name w:val="auteur"/>
    <w:basedOn w:val="Normal"/>
    <w:rsid w:val="009B5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9B5DB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0438">
      <w:bodyDiv w:val="1"/>
      <w:marLeft w:val="0"/>
      <w:marRight w:val="0"/>
      <w:marTop w:val="0"/>
      <w:marBottom w:val="0"/>
      <w:divBdr>
        <w:top w:val="none" w:sz="0" w:space="0" w:color="auto"/>
        <w:left w:val="none" w:sz="0" w:space="0" w:color="auto"/>
        <w:bottom w:val="none" w:sz="0" w:space="0" w:color="auto"/>
        <w:right w:val="none" w:sz="0" w:space="0" w:color="auto"/>
      </w:divBdr>
      <w:divsChild>
        <w:div w:id="1997874816">
          <w:marLeft w:val="0"/>
          <w:marRight w:val="0"/>
          <w:marTop w:val="0"/>
          <w:marBottom w:val="0"/>
          <w:divBdr>
            <w:top w:val="none" w:sz="0" w:space="0" w:color="auto"/>
            <w:left w:val="none" w:sz="0" w:space="0" w:color="auto"/>
            <w:bottom w:val="none" w:sz="0" w:space="0" w:color="auto"/>
            <w:right w:val="none" w:sz="0" w:space="0" w:color="auto"/>
          </w:divBdr>
          <w:divsChild>
            <w:div w:id="2122914617">
              <w:marLeft w:val="0"/>
              <w:marRight w:val="0"/>
              <w:marTop w:val="0"/>
              <w:marBottom w:val="0"/>
              <w:divBdr>
                <w:top w:val="none" w:sz="0" w:space="0" w:color="auto"/>
                <w:left w:val="none" w:sz="0" w:space="0" w:color="auto"/>
                <w:bottom w:val="none" w:sz="0" w:space="0" w:color="auto"/>
                <w:right w:val="none" w:sz="0" w:space="0" w:color="auto"/>
              </w:divBdr>
              <w:divsChild>
                <w:div w:id="659236907">
                  <w:marLeft w:val="0"/>
                  <w:marRight w:val="0"/>
                  <w:marTop w:val="0"/>
                  <w:marBottom w:val="0"/>
                  <w:divBdr>
                    <w:top w:val="none" w:sz="0" w:space="0" w:color="auto"/>
                    <w:left w:val="none" w:sz="0" w:space="0" w:color="auto"/>
                    <w:bottom w:val="none" w:sz="0" w:space="0" w:color="auto"/>
                    <w:right w:val="none" w:sz="0" w:space="0" w:color="auto"/>
                  </w:divBdr>
                  <w:divsChild>
                    <w:div w:id="2109159706">
                      <w:marLeft w:val="0"/>
                      <w:marRight w:val="0"/>
                      <w:marTop w:val="0"/>
                      <w:marBottom w:val="0"/>
                      <w:divBdr>
                        <w:top w:val="none" w:sz="0" w:space="0" w:color="auto"/>
                        <w:left w:val="none" w:sz="0" w:space="0" w:color="auto"/>
                        <w:bottom w:val="none" w:sz="0" w:space="0" w:color="auto"/>
                        <w:right w:val="none" w:sz="0" w:space="0" w:color="auto"/>
                      </w:divBdr>
                      <w:divsChild>
                        <w:div w:id="1305547083">
                          <w:marLeft w:val="0"/>
                          <w:marRight w:val="0"/>
                          <w:marTop w:val="0"/>
                          <w:marBottom w:val="0"/>
                          <w:divBdr>
                            <w:top w:val="none" w:sz="0" w:space="0" w:color="auto"/>
                            <w:left w:val="none" w:sz="0" w:space="0" w:color="auto"/>
                            <w:bottom w:val="none" w:sz="0" w:space="0" w:color="auto"/>
                            <w:right w:val="none" w:sz="0" w:space="0" w:color="auto"/>
                          </w:divBdr>
                          <w:divsChild>
                            <w:div w:id="2146924531">
                              <w:marLeft w:val="0"/>
                              <w:marRight w:val="0"/>
                              <w:marTop w:val="0"/>
                              <w:marBottom w:val="0"/>
                              <w:divBdr>
                                <w:top w:val="none" w:sz="0" w:space="0" w:color="auto"/>
                                <w:left w:val="none" w:sz="0" w:space="0" w:color="auto"/>
                                <w:bottom w:val="none" w:sz="0" w:space="0" w:color="auto"/>
                                <w:right w:val="none" w:sz="0" w:space="0" w:color="auto"/>
                              </w:divBdr>
                              <w:divsChild>
                                <w:div w:id="1171749550">
                                  <w:marLeft w:val="0"/>
                                  <w:marRight w:val="0"/>
                                  <w:marTop w:val="0"/>
                                  <w:marBottom w:val="0"/>
                                  <w:divBdr>
                                    <w:top w:val="none" w:sz="0" w:space="0" w:color="auto"/>
                                    <w:left w:val="none" w:sz="0" w:space="0" w:color="auto"/>
                                    <w:bottom w:val="none" w:sz="0" w:space="0" w:color="auto"/>
                                    <w:right w:val="none" w:sz="0" w:space="0" w:color="auto"/>
                                  </w:divBdr>
                                  <w:divsChild>
                                    <w:div w:id="1521623773">
                                      <w:marLeft w:val="0"/>
                                      <w:marRight w:val="0"/>
                                      <w:marTop w:val="0"/>
                                      <w:marBottom w:val="0"/>
                                      <w:divBdr>
                                        <w:top w:val="none" w:sz="0" w:space="0" w:color="auto"/>
                                        <w:left w:val="none" w:sz="0" w:space="0" w:color="auto"/>
                                        <w:bottom w:val="none" w:sz="0" w:space="0" w:color="auto"/>
                                        <w:right w:val="none" w:sz="0" w:space="0" w:color="auto"/>
                                      </w:divBdr>
                                      <w:divsChild>
                                        <w:div w:id="995693969">
                                          <w:marLeft w:val="0"/>
                                          <w:marRight w:val="0"/>
                                          <w:marTop w:val="0"/>
                                          <w:marBottom w:val="0"/>
                                          <w:divBdr>
                                            <w:top w:val="none" w:sz="0" w:space="0" w:color="auto"/>
                                            <w:left w:val="none" w:sz="0" w:space="0" w:color="auto"/>
                                            <w:bottom w:val="none" w:sz="0" w:space="0" w:color="auto"/>
                                            <w:right w:val="none" w:sz="0" w:space="0" w:color="auto"/>
                                          </w:divBdr>
                                          <w:divsChild>
                                            <w:div w:id="1891570354">
                                              <w:marLeft w:val="0"/>
                                              <w:marRight w:val="0"/>
                                              <w:marTop w:val="0"/>
                                              <w:marBottom w:val="0"/>
                                              <w:divBdr>
                                                <w:top w:val="none" w:sz="0" w:space="0" w:color="auto"/>
                                                <w:left w:val="none" w:sz="0" w:space="0" w:color="auto"/>
                                                <w:bottom w:val="none" w:sz="0" w:space="0" w:color="auto"/>
                                                <w:right w:val="none" w:sz="0" w:space="0" w:color="auto"/>
                                              </w:divBdr>
                                              <w:divsChild>
                                                <w:div w:id="438260087">
                                                  <w:marLeft w:val="0"/>
                                                  <w:marRight w:val="0"/>
                                                  <w:marTop w:val="0"/>
                                                  <w:marBottom w:val="0"/>
                                                  <w:divBdr>
                                                    <w:top w:val="none" w:sz="0" w:space="0" w:color="auto"/>
                                                    <w:left w:val="none" w:sz="0" w:space="0" w:color="auto"/>
                                                    <w:bottom w:val="none" w:sz="0" w:space="0" w:color="auto"/>
                                                    <w:right w:val="none" w:sz="0" w:space="0" w:color="auto"/>
                                                  </w:divBdr>
                                                  <w:divsChild>
                                                    <w:div w:id="1155027712">
                                                      <w:blockQuote w:val="1"/>
                                                      <w:marLeft w:val="720"/>
                                                      <w:marRight w:val="720"/>
                                                      <w:marTop w:val="100"/>
                                                      <w:marBottom w:val="100"/>
                                                      <w:divBdr>
                                                        <w:top w:val="none" w:sz="0" w:space="0" w:color="auto"/>
                                                        <w:left w:val="none" w:sz="0" w:space="0" w:color="auto"/>
                                                        <w:bottom w:val="none" w:sz="0" w:space="0" w:color="auto"/>
                                                        <w:right w:val="none" w:sz="0" w:space="0" w:color="auto"/>
                                                      </w:divBdr>
                                                    </w:div>
                                                    <w:div w:id="94990046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2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796212">
          <w:marLeft w:val="0"/>
          <w:marRight w:val="0"/>
          <w:marTop w:val="0"/>
          <w:marBottom w:val="0"/>
          <w:divBdr>
            <w:top w:val="none" w:sz="0" w:space="0" w:color="auto"/>
            <w:left w:val="none" w:sz="0" w:space="0" w:color="auto"/>
            <w:bottom w:val="none" w:sz="0" w:space="0" w:color="auto"/>
            <w:right w:val="none" w:sz="0" w:space="0" w:color="auto"/>
          </w:divBdr>
          <w:divsChild>
            <w:div w:id="2143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cnav.fr/Pages/mentionslegale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slation.cnav.fr/Pages/texte.aspx?Nom=LO_CSS_R243-20" TargetMode="External"/><Relationship Id="rId5" Type="http://schemas.openxmlformats.org/officeDocument/2006/relationships/hyperlink" Target="http://www.legislation.cnav.fr/Pages/texte.aspx?Nom=LO_CSS_L11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30204</Words>
  <Characters>166127</Characters>
  <Application>Microsoft Office Word</Application>
  <DocSecurity>0</DocSecurity>
  <Lines>1384</Lines>
  <Paragraphs>391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2</cp:revision>
  <dcterms:created xsi:type="dcterms:W3CDTF">2017-10-11T10:22:00Z</dcterms:created>
  <dcterms:modified xsi:type="dcterms:W3CDTF">2017-10-11T10:22:00Z</dcterms:modified>
</cp:coreProperties>
</file>